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132"/>
        <w:gridCol w:w="5439"/>
      </w:tblGrid>
      <w:tr w:rsidR="0097713B" w:rsidRPr="0097713B" w:rsidTr="00583F1A">
        <w:tc>
          <w:tcPr>
            <w:tcW w:w="4644" w:type="dxa"/>
            <w:shd w:val="clear" w:color="auto" w:fill="auto"/>
          </w:tcPr>
          <w:p w:rsidR="0097713B" w:rsidRPr="0097713B" w:rsidRDefault="0097713B" w:rsidP="009771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5494" w:type="dxa"/>
            <w:shd w:val="clear" w:color="auto" w:fill="auto"/>
            <w:hideMark/>
          </w:tcPr>
          <w:p w:rsidR="0097713B" w:rsidRPr="0097713B" w:rsidRDefault="0097713B" w:rsidP="009771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713B"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</w:t>
            </w:r>
          </w:p>
          <w:p w:rsidR="0097713B" w:rsidRPr="0097713B" w:rsidRDefault="0097713B" w:rsidP="009771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7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приказ отдела образования от </w:t>
            </w:r>
            <w:r w:rsidR="000C49EF">
              <w:rPr>
                <w:rFonts w:ascii="Times New Roman" w:eastAsia="Calibri" w:hAnsi="Times New Roman" w:cs="Times New Roman"/>
                <w:sz w:val="24"/>
                <w:szCs w:val="24"/>
              </w:rPr>
              <w:t>10.09.201</w:t>
            </w:r>
            <w:r w:rsidR="008E5B7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97713B">
              <w:rPr>
                <w:rFonts w:ascii="Times New Roman" w:eastAsia="Calibri" w:hAnsi="Times New Roman" w:cs="Times New Roman"/>
                <w:sz w:val="24"/>
                <w:szCs w:val="24"/>
              </w:rPr>
              <w:t>г. №</w:t>
            </w:r>
            <w:r w:rsidR="008E5B75">
              <w:rPr>
                <w:rFonts w:ascii="Times New Roman" w:eastAsia="Calibri" w:hAnsi="Times New Roman" w:cs="Times New Roman"/>
                <w:sz w:val="24"/>
                <w:szCs w:val="24"/>
              </w:rPr>
              <w:t>753</w:t>
            </w:r>
          </w:p>
          <w:p w:rsidR="0097713B" w:rsidRPr="0097713B" w:rsidRDefault="0097713B" w:rsidP="009771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713B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_____________________</w:t>
            </w:r>
            <w:proofErr w:type="spellStart"/>
            <w:r w:rsidRPr="0097713B">
              <w:rPr>
                <w:rFonts w:ascii="Times New Roman" w:eastAsia="Calibri" w:hAnsi="Times New Roman" w:cs="Times New Roman"/>
                <w:sz w:val="28"/>
                <w:szCs w:val="28"/>
              </w:rPr>
              <w:t>А.Ю.Васильева</w:t>
            </w:r>
            <w:proofErr w:type="spellEnd"/>
          </w:p>
        </w:tc>
      </w:tr>
    </w:tbl>
    <w:p w:rsidR="0097713B" w:rsidRPr="0097713B" w:rsidRDefault="0097713B" w:rsidP="0097713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97713B" w:rsidRPr="0097713B" w:rsidRDefault="0097713B" w:rsidP="0097713B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7713B">
        <w:rPr>
          <w:rFonts w:ascii="Times New Roman" w:eastAsia="Calibri" w:hAnsi="Times New Roman" w:cs="Times New Roman"/>
          <w:b/>
          <w:sz w:val="28"/>
          <w:szCs w:val="28"/>
        </w:rPr>
        <w:t>Требования к организации и проведению школьного этапа всероссийской ол</w:t>
      </w:r>
      <w:r w:rsidR="00890D78">
        <w:rPr>
          <w:rFonts w:ascii="Times New Roman" w:eastAsia="Calibri" w:hAnsi="Times New Roman" w:cs="Times New Roman"/>
          <w:b/>
          <w:sz w:val="28"/>
          <w:szCs w:val="28"/>
        </w:rPr>
        <w:t xml:space="preserve">импиады школьников по </w:t>
      </w:r>
      <w:r w:rsidR="0038502D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="00557374">
        <w:rPr>
          <w:rFonts w:ascii="Times New Roman" w:eastAsia="Calibri" w:hAnsi="Times New Roman" w:cs="Times New Roman"/>
          <w:b/>
          <w:sz w:val="28"/>
          <w:szCs w:val="28"/>
        </w:rPr>
        <w:t>тальянскому</w:t>
      </w:r>
      <w:r w:rsidR="0038502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языку</w:t>
      </w:r>
    </w:p>
    <w:p w:rsidR="0097713B" w:rsidRPr="0097713B" w:rsidRDefault="0097713B" w:rsidP="0097713B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7713B">
        <w:rPr>
          <w:rFonts w:ascii="Times New Roman" w:eastAsia="Calibri" w:hAnsi="Times New Roman" w:cs="Times New Roman"/>
          <w:b/>
          <w:sz w:val="28"/>
          <w:szCs w:val="28"/>
        </w:rPr>
        <w:t xml:space="preserve">в </w:t>
      </w:r>
      <w:proofErr w:type="spellStart"/>
      <w:r w:rsidRPr="0097713B">
        <w:rPr>
          <w:rFonts w:ascii="Times New Roman" w:eastAsia="Calibri" w:hAnsi="Times New Roman" w:cs="Times New Roman"/>
          <w:b/>
          <w:sz w:val="28"/>
          <w:szCs w:val="28"/>
        </w:rPr>
        <w:t>Грязинском</w:t>
      </w:r>
      <w:proofErr w:type="spellEnd"/>
      <w:r w:rsidRPr="0097713B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муниципальном районе Липецкой области</w:t>
      </w:r>
    </w:p>
    <w:p w:rsidR="0097713B" w:rsidRPr="0097713B" w:rsidRDefault="00890D78" w:rsidP="0097713B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 201</w:t>
      </w:r>
      <w:r w:rsidR="008E5B75">
        <w:rPr>
          <w:rFonts w:ascii="Times New Roman" w:eastAsia="Calibri" w:hAnsi="Times New Roman" w:cs="Times New Roman"/>
          <w:b/>
          <w:sz w:val="28"/>
          <w:szCs w:val="28"/>
        </w:rPr>
        <w:t>9</w:t>
      </w:r>
      <w:r>
        <w:rPr>
          <w:rFonts w:ascii="Times New Roman" w:eastAsia="Calibri" w:hAnsi="Times New Roman" w:cs="Times New Roman"/>
          <w:b/>
          <w:sz w:val="28"/>
          <w:szCs w:val="28"/>
        </w:rPr>
        <w:t>/20</w:t>
      </w:r>
      <w:r w:rsidR="008E5B75">
        <w:rPr>
          <w:rFonts w:ascii="Times New Roman" w:eastAsia="Calibri" w:hAnsi="Times New Roman" w:cs="Times New Roman"/>
          <w:b/>
          <w:sz w:val="28"/>
          <w:szCs w:val="28"/>
        </w:rPr>
        <w:t>20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учебном году</w:t>
      </w:r>
    </w:p>
    <w:p w:rsidR="0097713B" w:rsidRPr="0097713B" w:rsidRDefault="0097713B" w:rsidP="0097713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13B">
        <w:rPr>
          <w:rFonts w:ascii="Times New Roman" w:eastAsia="Calibri" w:hAnsi="Times New Roman" w:cs="Times New Roman"/>
          <w:sz w:val="24"/>
          <w:szCs w:val="24"/>
        </w:rPr>
        <w:t>Требования к организации и проведению школьного этапа всероссийской ол</w:t>
      </w:r>
      <w:r w:rsidR="00890D78">
        <w:rPr>
          <w:rFonts w:ascii="Times New Roman" w:eastAsia="Calibri" w:hAnsi="Times New Roman" w:cs="Times New Roman"/>
          <w:sz w:val="24"/>
          <w:szCs w:val="24"/>
        </w:rPr>
        <w:t xml:space="preserve">импиады школьников по </w:t>
      </w:r>
      <w:r w:rsidR="0038502D">
        <w:rPr>
          <w:rFonts w:ascii="Times New Roman" w:eastAsia="Calibri" w:hAnsi="Times New Roman" w:cs="Times New Roman"/>
          <w:sz w:val="24"/>
          <w:szCs w:val="24"/>
        </w:rPr>
        <w:t>и</w:t>
      </w:r>
      <w:r w:rsidR="00557374">
        <w:rPr>
          <w:rFonts w:ascii="Times New Roman" w:eastAsia="Calibri" w:hAnsi="Times New Roman" w:cs="Times New Roman"/>
          <w:sz w:val="24"/>
          <w:szCs w:val="24"/>
        </w:rPr>
        <w:t>тальянскому</w:t>
      </w:r>
      <w:r w:rsidRPr="0097713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90D78">
        <w:rPr>
          <w:rFonts w:ascii="Times New Roman" w:eastAsia="Calibri" w:hAnsi="Times New Roman" w:cs="Times New Roman"/>
          <w:sz w:val="24"/>
          <w:szCs w:val="24"/>
        </w:rPr>
        <w:t xml:space="preserve">языку </w:t>
      </w:r>
      <w:r w:rsidRPr="0097713B">
        <w:rPr>
          <w:rFonts w:ascii="Times New Roman" w:eastAsia="Calibri" w:hAnsi="Times New Roman" w:cs="Times New Roman"/>
          <w:sz w:val="24"/>
          <w:szCs w:val="24"/>
        </w:rPr>
        <w:t xml:space="preserve">составлены на основе методических рекомендаций </w:t>
      </w:r>
      <w:r w:rsidR="00915805">
        <w:rPr>
          <w:rFonts w:ascii="Times New Roman" w:eastAsia="Calibri" w:hAnsi="Times New Roman" w:cs="Times New Roman"/>
          <w:sz w:val="24"/>
          <w:szCs w:val="24"/>
        </w:rPr>
        <w:t>по разработке заданий и требований к проведению</w:t>
      </w:r>
      <w:r w:rsidRPr="0097713B">
        <w:rPr>
          <w:rFonts w:ascii="Times New Roman" w:eastAsia="Calibri" w:hAnsi="Times New Roman" w:cs="Times New Roman"/>
          <w:sz w:val="24"/>
          <w:szCs w:val="24"/>
        </w:rPr>
        <w:t xml:space="preserve"> школьного</w:t>
      </w:r>
      <w:r w:rsidR="00915805">
        <w:rPr>
          <w:rFonts w:ascii="Times New Roman" w:eastAsia="Calibri" w:hAnsi="Times New Roman" w:cs="Times New Roman"/>
          <w:sz w:val="24"/>
          <w:szCs w:val="24"/>
        </w:rPr>
        <w:t xml:space="preserve"> и муниципального</w:t>
      </w:r>
      <w:r w:rsidRPr="0097713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97713B">
        <w:rPr>
          <w:rFonts w:ascii="Times New Roman" w:eastAsia="Calibri" w:hAnsi="Times New Roman" w:cs="Times New Roman"/>
          <w:sz w:val="24"/>
          <w:szCs w:val="24"/>
        </w:rPr>
        <w:t>этап</w:t>
      </w:r>
      <w:r w:rsidR="00915805">
        <w:rPr>
          <w:rFonts w:ascii="Times New Roman" w:eastAsia="Calibri" w:hAnsi="Times New Roman" w:cs="Times New Roman"/>
          <w:sz w:val="24"/>
          <w:szCs w:val="24"/>
        </w:rPr>
        <w:t xml:space="preserve">ов </w:t>
      </w:r>
      <w:r w:rsidRPr="0097713B">
        <w:rPr>
          <w:rFonts w:ascii="Times New Roman" w:eastAsia="Calibri" w:hAnsi="Times New Roman" w:cs="Times New Roman"/>
          <w:sz w:val="24"/>
          <w:szCs w:val="24"/>
        </w:rPr>
        <w:t xml:space="preserve"> Всеросси</w:t>
      </w:r>
      <w:r w:rsidR="00890D78">
        <w:rPr>
          <w:rFonts w:ascii="Times New Roman" w:eastAsia="Calibri" w:hAnsi="Times New Roman" w:cs="Times New Roman"/>
          <w:sz w:val="24"/>
          <w:szCs w:val="24"/>
        </w:rPr>
        <w:t>йской</w:t>
      </w:r>
      <w:proofErr w:type="gramEnd"/>
      <w:r w:rsidR="00890D78">
        <w:rPr>
          <w:rFonts w:ascii="Times New Roman" w:eastAsia="Calibri" w:hAnsi="Times New Roman" w:cs="Times New Roman"/>
          <w:sz w:val="24"/>
          <w:szCs w:val="24"/>
        </w:rPr>
        <w:t xml:space="preserve"> олимпиады школьников </w:t>
      </w:r>
      <w:r w:rsidR="00915805" w:rsidRPr="0097713B">
        <w:rPr>
          <w:rFonts w:ascii="Times New Roman" w:eastAsia="Calibri" w:hAnsi="Times New Roman" w:cs="Times New Roman"/>
          <w:sz w:val="24"/>
          <w:szCs w:val="24"/>
        </w:rPr>
        <w:t>в 201</w:t>
      </w:r>
      <w:r w:rsidR="008E5B75">
        <w:rPr>
          <w:rFonts w:ascii="Times New Roman" w:eastAsia="Calibri" w:hAnsi="Times New Roman" w:cs="Times New Roman"/>
          <w:sz w:val="24"/>
          <w:szCs w:val="24"/>
        </w:rPr>
        <w:t>9</w:t>
      </w:r>
      <w:r w:rsidR="00915805" w:rsidRPr="0097713B">
        <w:rPr>
          <w:rFonts w:ascii="Times New Roman" w:eastAsia="Calibri" w:hAnsi="Times New Roman" w:cs="Times New Roman"/>
          <w:sz w:val="24"/>
          <w:szCs w:val="24"/>
        </w:rPr>
        <w:t>-20</w:t>
      </w:r>
      <w:r w:rsidR="008E5B75">
        <w:rPr>
          <w:rFonts w:ascii="Times New Roman" w:eastAsia="Calibri" w:hAnsi="Times New Roman" w:cs="Times New Roman"/>
          <w:sz w:val="24"/>
          <w:szCs w:val="24"/>
        </w:rPr>
        <w:t>20</w:t>
      </w:r>
      <w:r w:rsidR="00915805" w:rsidRPr="0097713B">
        <w:rPr>
          <w:rFonts w:ascii="Times New Roman" w:eastAsia="Calibri" w:hAnsi="Times New Roman" w:cs="Times New Roman"/>
          <w:sz w:val="24"/>
          <w:szCs w:val="24"/>
        </w:rPr>
        <w:t xml:space="preserve"> учебном году</w:t>
      </w:r>
      <w:r w:rsidR="0091580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90D78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38502D">
        <w:rPr>
          <w:rFonts w:ascii="Times New Roman" w:eastAsia="Calibri" w:hAnsi="Times New Roman" w:cs="Times New Roman"/>
          <w:sz w:val="24"/>
          <w:szCs w:val="24"/>
        </w:rPr>
        <w:t>и</w:t>
      </w:r>
      <w:r w:rsidR="00557374">
        <w:rPr>
          <w:rFonts w:ascii="Times New Roman" w:eastAsia="Calibri" w:hAnsi="Times New Roman" w:cs="Times New Roman"/>
          <w:sz w:val="24"/>
          <w:szCs w:val="24"/>
        </w:rPr>
        <w:t>тальянскому</w:t>
      </w:r>
      <w:r w:rsidR="00890D78">
        <w:rPr>
          <w:rFonts w:ascii="Times New Roman" w:eastAsia="Calibri" w:hAnsi="Times New Roman" w:cs="Times New Roman"/>
          <w:sz w:val="24"/>
          <w:szCs w:val="24"/>
        </w:rPr>
        <w:t xml:space="preserve"> языку</w:t>
      </w:r>
      <w:r w:rsidRPr="0097713B">
        <w:rPr>
          <w:rFonts w:ascii="Times New Roman" w:eastAsia="Calibri" w:hAnsi="Times New Roman" w:cs="Times New Roman"/>
          <w:sz w:val="24"/>
          <w:szCs w:val="24"/>
        </w:rPr>
        <w:t>, утвержденных на заседании Центральной предметно-мет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="00890D78">
        <w:rPr>
          <w:rFonts w:ascii="Times New Roman" w:eastAsia="Calibri" w:hAnsi="Times New Roman" w:cs="Times New Roman"/>
          <w:sz w:val="24"/>
          <w:szCs w:val="24"/>
        </w:rPr>
        <w:t xml:space="preserve">дической комиссии по </w:t>
      </w:r>
      <w:r w:rsidR="0038502D">
        <w:rPr>
          <w:rFonts w:ascii="Times New Roman" w:eastAsia="Calibri" w:hAnsi="Times New Roman" w:cs="Times New Roman"/>
          <w:sz w:val="24"/>
          <w:szCs w:val="24"/>
        </w:rPr>
        <w:t>и</w:t>
      </w:r>
      <w:r w:rsidR="00557374">
        <w:rPr>
          <w:rFonts w:ascii="Times New Roman" w:eastAsia="Calibri" w:hAnsi="Times New Roman" w:cs="Times New Roman"/>
          <w:sz w:val="24"/>
          <w:szCs w:val="24"/>
        </w:rPr>
        <w:t>тальянскому</w:t>
      </w:r>
      <w:r w:rsidR="003850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90D78">
        <w:rPr>
          <w:rFonts w:ascii="Times New Roman" w:eastAsia="Calibri" w:hAnsi="Times New Roman" w:cs="Times New Roman"/>
          <w:sz w:val="24"/>
          <w:szCs w:val="24"/>
        </w:rPr>
        <w:t>языку</w:t>
      </w:r>
      <w:r w:rsidRPr="0097713B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1E3147" w:rsidRDefault="001E3147" w:rsidP="0097713B">
      <w:pPr>
        <w:pStyle w:val="a5"/>
        <w:rPr>
          <w:rFonts w:ascii="Times New Roman" w:eastAsia="Calibri" w:hAnsi="Times New Roman" w:cs="Times New Roman"/>
          <w:b/>
          <w:sz w:val="24"/>
          <w:szCs w:val="24"/>
        </w:rPr>
      </w:pPr>
    </w:p>
    <w:p w:rsidR="00915805" w:rsidRPr="00915805" w:rsidRDefault="0097713B" w:rsidP="0097713B">
      <w:pPr>
        <w:pStyle w:val="a5"/>
        <w:rPr>
          <w:rFonts w:eastAsia="Calibri"/>
          <w:b/>
        </w:rPr>
      </w:pPr>
      <w:r w:rsidRPr="00B2485E">
        <w:rPr>
          <w:rFonts w:ascii="Times New Roman" w:eastAsia="Calibri" w:hAnsi="Times New Roman" w:cs="Times New Roman"/>
          <w:b/>
          <w:sz w:val="24"/>
          <w:szCs w:val="24"/>
        </w:rPr>
        <w:t>Цели и задачи проведения Олимпиады</w:t>
      </w:r>
      <w:r>
        <w:rPr>
          <w:rFonts w:eastAsia="Calibri"/>
          <w:b/>
        </w:rPr>
        <w:t>:</w:t>
      </w:r>
      <w:r w:rsidR="00890D78">
        <w:rPr>
          <w:rFonts w:eastAsia="Calibri"/>
          <w:b/>
        </w:rPr>
        <w:t xml:space="preserve"> </w:t>
      </w:r>
    </w:p>
    <w:p w:rsidR="00915805" w:rsidRPr="00915805" w:rsidRDefault="00915805" w:rsidP="009158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5805">
        <w:rPr>
          <w:rFonts w:ascii="Times New Roman" w:eastAsia="Calibri" w:hAnsi="Times New Roman" w:cs="Times New Roman"/>
          <w:sz w:val="24"/>
          <w:szCs w:val="24"/>
        </w:rPr>
        <w:t xml:space="preserve">Всероссийская олимпиада школьников по </w:t>
      </w:r>
      <w:r w:rsidR="0038502D">
        <w:rPr>
          <w:rFonts w:ascii="Times New Roman" w:eastAsia="Calibri" w:hAnsi="Times New Roman" w:cs="Times New Roman"/>
          <w:sz w:val="24"/>
          <w:szCs w:val="24"/>
        </w:rPr>
        <w:t>и</w:t>
      </w:r>
      <w:r w:rsidR="00557374">
        <w:rPr>
          <w:rFonts w:ascii="Times New Roman" w:eastAsia="Calibri" w:hAnsi="Times New Roman" w:cs="Times New Roman"/>
          <w:sz w:val="24"/>
          <w:szCs w:val="24"/>
        </w:rPr>
        <w:t>тальянскому</w:t>
      </w:r>
      <w:r w:rsidR="002B7A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15805">
        <w:rPr>
          <w:rFonts w:ascii="Times New Roman" w:eastAsia="Calibri" w:hAnsi="Times New Roman" w:cs="Times New Roman"/>
          <w:sz w:val="24"/>
          <w:szCs w:val="24"/>
        </w:rPr>
        <w:t xml:space="preserve">языку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 Школьный этап Олимпиады по </w:t>
      </w:r>
      <w:r w:rsidR="0038502D">
        <w:rPr>
          <w:rFonts w:ascii="Times New Roman" w:eastAsia="Calibri" w:hAnsi="Times New Roman" w:cs="Times New Roman"/>
          <w:sz w:val="24"/>
          <w:szCs w:val="24"/>
        </w:rPr>
        <w:t>и</w:t>
      </w:r>
      <w:r w:rsidR="00557374">
        <w:rPr>
          <w:rFonts w:ascii="Times New Roman" w:eastAsia="Calibri" w:hAnsi="Times New Roman" w:cs="Times New Roman"/>
          <w:sz w:val="24"/>
          <w:szCs w:val="24"/>
        </w:rPr>
        <w:t>тальянскому</w:t>
      </w:r>
      <w:r w:rsidR="003850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15805">
        <w:rPr>
          <w:rFonts w:ascii="Times New Roman" w:eastAsia="Calibri" w:hAnsi="Times New Roman" w:cs="Times New Roman"/>
          <w:sz w:val="24"/>
          <w:szCs w:val="24"/>
        </w:rPr>
        <w:t xml:space="preserve">языку носит всеобщий характер и направлен на то, чтобы поощрять школьников изучать </w:t>
      </w:r>
      <w:r w:rsidR="0038502D">
        <w:rPr>
          <w:rFonts w:ascii="Times New Roman" w:eastAsia="Calibri" w:hAnsi="Times New Roman" w:cs="Times New Roman"/>
          <w:sz w:val="24"/>
          <w:szCs w:val="24"/>
        </w:rPr>
        <w:t>и</w:t>
      </w:r>
      <w:r w:rsidR="00557374">
        <w:rPr>
          <w:rFonts w:ascii="Times New Roman" w:eastAsia="Calibri" w:hAnsi="Times New Roman" w:cs="Times New Roman"/>
          <w:sz w:val="24"/>
          <w:szCs w:val="24"/>
        </w:rPr>
        <w:t>тальянский</w:t>
      </w:r>
      <w:r w:rsidRPr="00915805">
        <w:rPr>
          <w:rFonts w:ascii="Times New Roman" w:eastAsia="Calibri" w:hAnsi="Times New Roman" w:cs="Times New Roman"/>
          <w:sz w:val="24"/>
          <w:szCs w:val="24"/>
        </w:rPr>
        <w:t xml:space="preserve"> язык и культуру </w:t>
      </w:r>
      <w:r w:rsidR="0038502D">
        <w:rPr>
          <w:rFonts w:ascii="Times New Roman" w:eastAsia="Calibri" w:hAnsi="Times New Roman" w:cs="Times New Roman"/>
          <w:sz w:val="24"/>
          <w:szCs w:val="24"/>
        </w:rPr>
        <w:t xml:space="preserve">европейских </w:t>
      </w:r>
      <w:r w:rsidRPr="00915805">
        <w:rPr>
          <w:rFonts w:ascii="Times New Roman" w:eastAsia="Calibri" w:hAnsi="Times New Roman" w:cs="Times New Roman"/>
          <w:sz w:val="24"/>
          <w:szCs w:val="24"/>
        </w:rPr>
        <w:t xml:space="preserve">стран, повысить их мотивацию к изучению также и </w:t>
      </w:r>
      <w:proofErr w:type="gramStart"/>
      <w:r w:rsidRPr="00915805">
        <w:rPr>
          <w:rFonts w:ascii="Times New Roman" w:eastAsia="Calibri" w:hAnsi="Times New Roman" w:cs="Times New Roman"/>
          <w:sz w:val="24"/>
          <w:szCs w:val="24"/>
        </w:rPr>
        <w:t>родного языка с целью развития</w:t>
      </w:r>
      <w:proofErr w:type="gramEnd"/>
      <w:r w:rsidRPr="00915805">
        <w:rPr>
          <w:rFonts w:ascii="Times New Roman" w:eastAsia="Calibri" w:hAnsi="Times New Roman" w:cs="Times New Roman"/>
          <w:sz w:val="24"/>
          <w:szCs w:val="24"/>
        </w:rPr>
        <w:t xml:space="preserve"> и углубления сложившихся экономических и гуманитарных связей.</w:t>
      </w:r>
    </w:p>
    <w:p w:rsidR="00B2485E" w:rsidRPr="00B2485E" w:rsidRDefault="00B2485E" w:rsidP="00B248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2485E">
        <w:rPr>
          <w:rFonts w:ascii="Times New Roman" w:eastAsia="Calibri" w:hAnsi="Times New Roman" w:cs="Times New Roman"/>
          <w:b/>
          <w:sz w:val="24"/>
          <w:szCs w:val="24"/>
        </w:rPr>
        <w:t>Порядок проведения</w:t>
      </w:r>
    </w:p>
    <w:p w:rsidR="00B2485E" w:rsidRPr="00B2485E" w:rsidRDefault="00B2485E" w:rsidP="00B248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485E">
        <w:rPr>
          <w:rFonts w:ascii="Times New Roman" w:eastAsia="Calibri" w:hAnsi="Times New Roman" w:cs="Times New Roman"/>
          <w:sz w:val="24"/>
          <w:szCs w:val="24"/>
        </w:rPr>
        <w:t xml:space="preserve">Школьный этап олимпиады проводится для учащихся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  <w:r w:rsidRPr="00B2485E">
        <w:rPr>
          <w:rFonts w:ascii="Times New Roman" w:eastAsia="Calibri" w:hAnsi="Times New Roman" w:cs="Times New Roman"/>
          <w:b/>
          <w:bCs/>
          <w:sz w:val="24"/>
          <w:szCs w:val="24"/>
        </w:rPr>
        <w:t>-11 классов</w:t>
      </w:r>
      <w:r w:rsidRPr="00B2485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B2485E" w:rsidRPr="00F40B7E" w:rsidRDefault="00B2485E" w:rsidP="00B248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485E">
        <w:rPr>
          <w:rFonts w:ascii="Times New Roman" w:eastAsia="Calibri" w:hAnsi="Times New Roman" w:cs="Times New Roman"/>
          <w:sz w:val="24"/>
          <w:szCs w:val="24"/>
        </w:rPr>
        <w:t>В соответствии с разделом III Порядка проведения Всероссийской олимпиады школьников конкретные сроки и места проведения школьно</w:t>
      </w:r>
      <w:r w:rsidR="00EC1092">
        <w:rPr>
          <w:rFonts w:ascii="Times New Roman" w:eastAsia="Calibri" w:hAnsi="Times New Roman" w:cs="Times New Roman"/>
          <w:sz w:val="24"/>
          <w:szCs w:val="24"/>
        </w:rPr>
        <w:t xml:space="preserve">го этапа олимпиады по </w:t>
      </w:r>
      <w:r w:rsidR="004031CC">
        <w:rPr>
          <w:rFonts w:ascii="Times New Roman" w:eastAsia="Calibri" w:hAnsi="Times New Roman" w:cs="Times New Roman"/>
          <w:sz w:val="24"/>
          <w:szCs w:val="24"/>
        </w:rPr>
        <w:t>и</w:t>
      </w:r>
      <w:r w:rsidR="00557374">
        <w:rPr>
          <w:rFonts w:ascii="Times New Roman" w:eastAsia="Calibri" w:hAnsi="Times New Roman" w:cs="Times New Roman"/>
          <w:sz w:val="24"/>
          <w:szCs w:val="24"/>
        </w:rPr>
        <w:t>тальянскому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языку</w:t>
      </w:r>
      <w:r w:rsidRPr="00B2485E">
        <w:rPr>
          <w:rFonts w:ascii="Times New Roman" w:eastAsia="Calibri" w:hAnsi="Times New Roman" w:cs="Times New Roman"/>
          <w:sz w:val="24"/>
          <w:szCs w:val="24"/>
        </w:rPr>
        <w:t xml:space="preserve"> устанавливаются отделом образования администрации </w:t>
      </w:r>
      <w:proofErr w:type="spellStart"/>
      <w:r w:rsidRPr="00B2485E">
        <w:rPr>
          <w:rFonts w:ascii="Times New Roman" w:eastAsia="Calibri" w:hAnsi="Times New Roman" w:cs="Times New Roman"/>
          <w:sz w:val="24"/>
          <w:szCs w:val="24"/>
        </w:rPr>
        <w:t>Грязинского</w:t>
      </w:r>
      <w:proofErr w:type="spellEnd"/>
      <w:r w:rsidRPr="00B2485E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района. Олимпиада для учащихся всех школ </w:t>
      </w:r>
      <w:proofErr w:type="spellStart"/>
      <w:r w:rsidRPr="00B2485E">
        <w:rPr>
          <w:rFonts w:ascii="Times New Roman" w:eastAsia="Calibri" w:hAnsi="Times New Roman" w:cs="Times New Roman"/>
          <w:sz w:val="24"/>
          <w:szCs w:val="24"/>
        </w:rPr>
        <w:t>Грязинского</w:t>
      </w:r>
      <w:proofErr w:type="spellEnd"/>
      <w:r w:rsidRPr="00B2485E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проводится по единым заданиям, разработанным для каждой из параллелей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5-6, 7-8, 9</w:t>
      </w:r>
      <w:r w:rsidRPr="00B2485E">
        <w:rPr>
          <w:rFonts w:ascii="Times New Roman" w:eastAsia="Calibri" w:hAnsi="Times New Roman" w:cs="Times New Roman"/>
          <w:sz w:val="24"/>
          <w:szCs w:val="24"/>
        </w:rPr>
        <w:t xml:space="preserve">-11 классов муниципальной предметно-методической комиссией, назначаемой отделом образования администрации </w:t>
      </w:r>
      <w:proofErr w:type="spellStart"/>
      <w:r w:rsidRPr="00B2485E">
        <w:rPr>
          <w:rFonts w:ascii="Times New Roman" w:eastAsia="Calibri" w:hAnsi="Times New Roman" w:cs="Times New Roman"/>
          <w:sz w:val="24"/>
          <w:szCs w:val="24"/>
        </w:rPr>
        <w:t>Грязинского</w:t>
      </w:r>
      <w:proofErr w:type="spellEnd"/>
      <w:r w:rsidRPr="00B2485E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района. </w:t>
      </w:r>
    </w:p>
    <w:p w:rsidR="00915805" w:rsidRPr="00915805" w:rsidRDefault="00915805" w:rsidP="00EC1092">
      <w:pPr>
        <w:pStyle w:val="a3"/>
        <w:spacing w:after="0" w:line="240" w:lineRule="auto"/>
        <w:ind w:right="-7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5805">
        <w:rPr>
          <w:rFonts w:ascii="Times New Roman" w:eastAsia="Calibri" w:hAnsi="Times New Roman" w:cs="Times New Roman"/>
          <w:sz w:val="24"/>
          <w:szCs w:val="24"/>
        </w:rPr>
        <w:t>Школьный этап XV Всероссийской олим</w:t>
      </w:r>
      <w:r w:rsidR="00EC1092">
        <w:rPr>
          <w:rFonts w:ascii="Times New Roman" w:eastAsia="Calibri" w:hAnsi="Times New Roman" w:cs="Times New Roman"/>
          <w:sz w:val="24"/>
          <w:szCs w:val="24"/>
        </w:rPr>
        <w:t xml:space="preserve">пиады по </w:t>
      </w:r>
      <w:r w:rsidR="0038502D">
        <w:rPr>
          <w:rFonts w:ascii="Times New Roman" w:eastAsia="Calibri" w:hAnsi="Times New Roman" w:cs="Times New Roman"/>
          <w:sz w:val="24"/>
          <w:szCs w:val="24"/>
        </w:rPr>
        <w:t>и</w:t>
      </w:r>
      <w:r w:rsidR="00557374">
        <w:rPr>
          <w:rFonts w:ascii="Times New Roman" w:eastAsia="Calibri" w:hAnsi="Times New Roman" w:cs="Times New Roman"/>
          <w:sz w:val="24"/>
          <w:szCs w:val="24"/>
        </w:rPr>
        <w:t>тальянскому</w:t>
      </w:r>
      <w:r w:rsidR="00EC1092">
        <w:rPr>
          <w:rFonts w:ascii="Times New Roman" w:eastAsia="Calibri" w:hAnsi="Times New Roman" w:cs="Times New Roman"/>
          <w:sz w:val="24"/>
          <w:szCs w:val="24"/>
        </w:rPr>
        <w:t xml:space="preserve"> языку проводи</w:t>
      </w:r>
      <w:r w:rsidRPr="00915805">
        <w:rPr>
          <w:rFonts w:ascii="Times New Roman" w:eastAsia="Calibri" w:hAnsi="Times New Roman" w:cs="Times New Roman"/>
          <w:sz w:val="24"/>
          <w:szCs w:val="24"/>
        </w:rPr>
        <w:t>тся с использованием единого комплекта заданий для каждой группы участников. При этом, учитывая разницу в подготовке, языковой и речевой компетенциях обучающихся, участник</w:t>
      </w:r>
      <w:r w:rsidR="00EC1092">
        <w:rPr>
          <w:rFonts w:ascii="Times New Roman" w:eastAsia="Calibri" w:hAnsi="Times New Roman" w:cs="Times New Roman"/>
          <w:sz w:val="24"/>
          <w:szCs w:val="24"/>
        </w:rPr>
        <w:t xml:space="preserve">и олимпиады </w:t>
      </w:r>
      <w:r w:rsidRPr="00915805">
        <w:rPr>
          <w:rFonts w:ascii="Times New Roman" w:eastAsia="Calibri" w:hAnsi="Times New Roman" w:cs="Times New Roman"/>
          <w:sz w:val="24"/>
          <w:szCs w:val="24"/>
        </w:rPr>
        <w:t>раздел</w:t>
      </w:r>
      <w:r w:rsidR="00EC1092">
        <w:rPr>
          <w:rFonts w:ascii="Times New Roman" w:eastAsia="Calibri" w:hAnsi="Times New Roman" w:cs="Times New Roman"/>
          <w:sz w:val="24"/>
          <w:szCs w:val="24"/>
        </w:rPr>
        <w:t>ены</w:t>
      </w:r>
      <w:r w:rsidRPr="00915805">
        <w:rPr>
          <w:rFonts w:ascii="Times New Roman" w:eastAsia="Calibri" w:hAnsi="Times New Roman" w:cs="Times New Roman"/>
          <w:sz w:val="24"/>
          <w:szCs w:val="24"/>
        </w:rPr>
        <w:t xml:space="preserve"> на три возрастные группы (5-6, 7-8 и 9-11 классы). Для каждой из указанных групп подготов</w:t>
      </w:r>
      <w:r w:rsidR="00EC1092">
        <w:rPr>
          <w:rFonts w:ascii="Times New Roman" w:eastAsia="Calibri" w:hAnsi="Times New Roman" w:cs="Times New Roman"/>
          <w:sz w:val="24"/>
          <w:szCs w:val="24"/>
        </w:rPr>
        <w:t>лен</w:t>
      </w:r>
      <w:r w:rsidRPr="00915805">
        <w:rPr>
          <w:rFonts w:ascii="Times New Roman" w:eastAsia="Calibri" w:hAnsi="Times New Roman" w:cs="Times New Roman"/>
          <w:sz w:val="24"/>
          <w:szCs w:val="24"/>
        </w:rPr>
        <w:t xml:space="preserve"> отдельный комплект заданий с возрастающей степенью сложности от группы к группе, однако </w:t>
      </w:r>
      <w:r w:rsidR="00EC1092">
        <w:rPr>
          <w:rFonts w:ascii="Times New Roman" w:eastAsia="Calibri" w:hAnsi="Times New Roman" w:cs="Times New Roman"/>
          <w:sz w:val="24"/>
          <w:szCs w:val="24"/>
        </w:rPr>
        <w:t xml:space="preserve">каждый комплект </w:t>
      </w:r>
      <w:r w:rsidRPr="00915805">
        <w:rPr>
          <w:rFonts w:ascii="Times New Roman" w:eastAsia="Calibri" w:hAnsi="Times New Roman" w:cs="Times New Roman"/>
          <w:sz w:val="24"/>
          <w:szCs w:val="24"/>
        </w:rPr>
        <w:t>включа</w:t>
      </w:r>
      <w:r w:rsidR="00EC1092">
        <w:rPr>
          <w:rFonts w:ascii="Times New Roman" w:eastAsia="Calibri" w:hAnsi="Times New Roman" w:cs="Times New Roman"/>
          <w:sz w:val="24"/>
          <w:szCs w:val="24"/>
        </w:rPr>
        <w:t>е</w:t>
      </w:r>
      <w:r w:rsidRPr="00915805">
        <w:rPr>
          <w:rFonts w:ascii="Times New Roman" w:eastAsia="Calibri" w:hAnsi="Times New Roman" w:cs="Times New Roman"/>
          <w:sz w:val="24"/>
          <w:szCs w:val="24"/>
        </w:rPr>
        <w:t xml:space="preserve">т все виды заданий Всероссийской олимпиады школьников по </w:t>
      </w:r>
      <w:r w:rsidR="0038502D">
        <w:rPr>
          <w:rFonts w:ascii="Times New Roman" w:eastAsia="Calibri" w:hAnsi="Times New Roman" w:cs="Times New Roman"/>
          <w:sz w:val="24"/>
          <w:szCs w:val="24"/>
        </w:rPr>
        <w:t>и</w:t>
      </w:r>
      <w:r w:rsidR="00557374">
        <w:rPr>
          <w:rFonts w:ascii="Times New Roman" w:eastAsia="Calibri" w:hAnsi="Times New Roman" w:cs="Times New Roman"/>
          <w:sz w:val="24"/>
          <w:szCs w:val="24"/>
        </w:rPr>
        <w:t>тальянскому</w:t>
      </w:r>
      <w:r w:rsidR="002B7AAE">
        <w:rPr>
          <w:rFonts w:ascii="Times New Roman" w:eastAsia="Calibri" w:hAnsi="Times New Roman" w:cs="Times New Roman"/>
          <w:sz w:val="24"/>
          <w:szCs w:val="24"/>
        </w:rPr>
        <w:t xml:space="preserve"> я</w:t>
      </w:r>
      <w:r w:rsidRPr="00915805">
        <w:rPr>
          <w:rFonts w:ascii="Times New Roman" w:eastAsia="Calibri" w:hAnsi="Times New Roman" w:cs="Times New Roman"/>
          <w:sz w:val="24"/>
          <w:szCs w:val="24"/>
        </w:rPr>
        <w:t>зыку. Это особенно важно для подготовки участников школьного э</w:t>
      </w:r>
      <w:r w:rsidR="00EC1092">
        <w:rPr>
          <w:rFonts w:ascii="Times New Roman" w:eastAsia="Calibri" w:hAnsi="Times New Roman" w:cs="Times New Roman"/>
          <w:sz w:val="24"/>
          <w:szCs w:val="24"/>
        </w:rPr>
        <w:t>тапа к будущим этапам Олимпиады</w:t>
      </w:r>
      <w:r w:rsidRPr="0091580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2485E" w:rsidRPr="00B2485E" w:rsidRDefault="00B2485E" w:rsidP="00EC10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485E">
        <w:rPr>
          <w:rFonts w:ascii="Times New Roman" w:eastAsia="Calibri" w:hAnsi="Times New Roman" w:cs="Times New Roman"/>
          <w:sz w:val="24"/>
          <w:szCs w:val="24"/>
        </w:rPr>
        <w:t xml:space="preserve">            В олимпиаде имеет право принимать участие </w:t>
      </w:r>
      <w:r w:rsidRPr="00B2485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каждый обучающийся </w:t>
      </w:r>
      <w:r w:rsidRPr="00B2485E">
        <w:rPr>
          <w:rFonts w:ascii="Times New Roman" w:eastAsia="Calibri" w:hAnsi="Times New Roman" w:cs="Times New Roman"/>
          <w:sz w:val="24"/>
          <w:szCs w:val="24"/>
        </w:rPr>
        <w:t xml:space="preserve">(далее – Участник), в том числе вне зависимости от его успеваемости по предмету. Родитель (законный представитель) обучающегося, заявившего о своем участии в олимпиаде, в срок не менее чем за 10 рабочих дней до начала школьного этапа олимпиады в письменной форме подтверждает ознакомление с настоящим Порядком и предоставляет организатору школьного этапа олимпиады согласие на публикацию олимпиадной работы своего несовершеннолетнего ребенка, в том числе в информационно-телекоммуникационной сети «Интернет». </w:t>
      </w:r>
    </w:p>
    <w:p w:rsidR="00B2485E" w:rsidRPr="00B2485E" w:rsidRDefault="00B2485E" w:rsidP="00B2485E">
      <w:pPr>
        <w:widowControl w:val="0"/>
        <w:tabs>
          <w:tab w:val="left" w:pos="13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2485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            Регистрация участников олимпиады начинается за 30 минут до начала олимпиады в общеобразовательных учреждениях. За 15 минут до начала олимпиады проводится инструктаж под роспись участников олимпиады о продолжительности </w:t>
      </w:r>
      <w:r w:rsidRPr="00B2485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олимпиады, порядке подачи апелляций о несогласии с выставленными баллами, о случаях удаления с олимпиады, а также о времени и месте ознакомления с результатами олимпиады</w:t>
      </w:r>
    </w:p>
    <w:p w:rsidR="00B2485E" w:rsidRPr="00B2485E" w:rsidRDefault="00B2485E" w:rsidP="00B248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Число мест </w:t>
      </w:r>
      <w:r w:rsidRPr="00B2485E">
        <w:rPr>
          <w:rFonts w:ascii="Times New Roman" w:eastAsia="Calibri" w:hAnsi="Times New Roman" w:cs="Times New Roman"/>
          <w:sz w:val="24"/>
          <w:szCs w:val="24"/>
        </w:rPr>
        <w:t xml:space="preserve">в классах (кабинетах) должно обеспечивать </w:t>
      </w:r>
      <w:r w:rsidRPr="00B2485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самостоятельное </w:t>
      </w:r>
      <w:r w:rsidRPr="00B2485E">
        <w:rPr>
          <w:rFonts w:ascii="Times New Roman" w:eastAsia="Calibri" w:hAnsi="Times New Roman" w:cs="Times New Roman"/>
          <w:sz w:val="24"/>
          <w:szCs w:val="24"/>
        </w:rPr>
        <w:t xml:space="preserve">выполнение заданий олимпиады каждым Участником. Продолжительность олимпиады должна учитывать возрастные особенности Участников, а также трудность предлагаемых заданий. </w:t>
      </w:r>
    </w:p>
    <w:p w:rsidR="0097713B" w:rsidRDefault="0097713B" w:rsidP="0097713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2485E" w:rsidRPr="00B2485E" w:rsidRDefault="00B2485E" w:rsidP="00B2485E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485E">
        <w:rPr>
          <w:rFonts w:ascii="Times New Roman" w:hAnsi="Times New Roman" w:cs="Times New Roman"/>
          <w:b/>
          <w:sz w:val="24"/>
          <w:szCs w:val="24"/>
        </w:rPr>
        <w:t>Продолжительность конкурсов школьного этапа</w:t>
      </w:r>
    </w:p>
    <w:p w:rsidR="00B2485E" w:rsidRPr="00B2485E" w:rsidRDefault="00B2485E" w:rsidP="00B2485E">
      <w:pPr>
        <w:pStyle w:val="a5"/>
        <w:rPr>
          <w:rFonts w:ascii="Times New Roman" w:hAnsi="Times New Roman" w:cs="Times New Roman"/>
          <w:sz w:val="24"/>
          <w:szCs w:val="24"/>
        </w:rPr>
      </w:pPr>
      <w:r w:rsidRPr="00B2485E">
        <w:rPr>
          <w:rFonts w:ascii="Times New Roman" w:hAnsi="Times New Roman" w:cs="Times New Roman"/>
          <w:sz w:val="24"/>
          <w:szCs w:val="24"/>
        </w:rPr>
        <w:t>Рекомендуемая общая продолжительность четырех письменных конкурсов</w:t>
      </w:r>
    </w:p>
    <w:p w:rsidR="00B2485E" w:rsidRPr="00B2485E" w:rsidRDefault="00B2485E" w:rsidP="00B2485E">
      <w:pPr>
        <w:pStyle w:val="a5"/>
        <w:rPr>
          <w:rFonts w:ascii="Times New Roman" w:hAnsi="Times New Roman" w:cs="Times New Roman"/>
          <w:sz w:val="24"/>
          <w:szCs w:val="24"/>
        </w:rPr>
      </w:pPr>
      <w:r w:rsidRPr="00B2485E">
        <w:rPr>
          <w:rFonts w:ascii="Times New Roman" w:hAnsi="Times New Roman" w:cs="Times New Roman"/>
          <w:sz w:val="24"/>
          <w:szCs w:val="24"/>
        </w:rPr>
        <w:t xml:space="preserve">для 5-6 классов – </w:t>
      </w:r>
      <w:r w:rsidR="0038502D">
        <w:rPr>
          <w:rFonts w:ascii="Times New Roman" w:hAnsi="Times New Roman" w:cs="Times New Roman"/>
          <w:sz w:val="24"/>
          <w:szCs w:val="24"/>
        </w:rPr>
        <w:t>120</w:t>
      </w:r>
      <w:r w:rsidRPr="00B2485E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2B7AAE">
        <w:rPr>
          <w:rFonts w:ascii="Times New Roman" w:hAnsi="Times New Roman" w:cs="Times New Roman"/>
          <w:sz w:val="24"/>
          <w:szCs w:val="24"/>
        </w:rPr>
        <w:t>,</w:t>
      </w:r>
    </w:p>
    <w:p w:rsidR="00B2485E" w:rsidRPr="00B2485E" w:rsidRDefault="00B2485E" w:rsidP="00B2485E">
      <w:pPr>
        <w:pStyle w:val="a5"/>
        <w:rPr>
          <w:rFonts w:ascii="Times New Roman" w:hAnsi="Times New Roman" w:cs="Times New Roman"/>
          <w:sz w:val="24"/>
          <w:szCs w:val="24"/>
        </w:rPr>
      </w:pPr>
      <w:r w:rsidRPr="00B2485E">
        <w:rPr>
          <w:rFonts w:ascii="Times New Roman" w:hAnsi="Times New Roman" w:cs="Times New Roman"/>
          <w:sz w:val="24"/>
          <w:szCs w:val="24"/>
        </w:rPr>
        <w:t xml:space="preserve">для 7-8 классов – </w:t>
      </w:r>
      <w:r w:rsidR="004D7687">
        <w:rPr>
          <w:rFonts w:ascii="Times New Roman" w:hAnsi="Times New Roman" w:cs="Times New Roman"/>
          <w:sz w:val="24"/>
          <w:szCs w:val="24"/>
        </w:rPr>
        <w:t>12</w:t>
      </w:r>
      <w:r w:rsidRPr="00B2485E">
        <w:rPr>
          <w:rFonts w:ascii="Times New Roman" w:hAnsi="Times New Roman" w:cs="Times New Roman"/>
          <w:sz w:val="24"/>
          <w:szCs w:val="24"/>
        </w:rPr>
        <w:t>0 минут</w:t>
      </w:r>
      <w:r w:rsidR="002B7AAE">
        <w:rPr>
          <w:rFonts w:ascii="Times New Roman" w:hAnsi="Times New Roman" w:cs="Times New Roman"/>
          <w:sz w:val="24"/>
          <w:szCs w:val="24"/>
        </w:rPr>
        <w:t>,</w:t>
      </w:r>
    </w:p>
    <w:p w:rsidR="00B2485E" w:rsidRPr="00B2485E" w:rsidRDefault="00B2485E" w:rsidP="00B2485E">
      <w:pPr>
        <w:pStyle w:val="a5"/>
        <w:rPr>
          <w:rFonts w:ascii="Times New Roman" w:hAnsi="Times New Roman" w:cs="Times New Roman"/>
          <w:sz w:val="24"/>
          <w:szCs w:val="24"/>
        </w:rPr>
      </w:pPr>
      <w:r w:rsidRPr="00B2485E">
        <w:rPr>
          <w:rFonts w:ascii="Times New Roman" w:hAnsi="Times New Roman" w:cs="Times New Roman"/>
          <w:sz w:val="24"/>
          <w:szCs w:val="24"/>
        </w:rPr>
        <w:t xml:space="preserve">для 9-11 классов – </w:t>
      </w:r>
      <w:r w:rsidR="004D7687">
        <w:rPr>
          <w:rFonts w:ascii="Times New Roman" w:hAnsi="Times New Roman" w:cs="Times New Roman"/>
          <w:sz w:val="24"/>
          <w:szCs w:val="24"/>
        </w:rPr>
        <w:t>14</w:t>
      </w:r>
      <w:r w:rsidRPr="00B2485E">
        <w:rPr>
          <w:rFonts w:ascii="Times New Roman" w:hAnsi="Times New Roman" w:cs="Times New Roman"/>
          <w:sz w:val="24"/>
          <w:szCs w:val="24"/>
        </w:rPr>
        <w:t>0 минут</w:t>
      </w:r>
      <w:r w:rsidR="002B7AAE">
        <w:rPr>
          <w:rFonts w:ascii="Times New Roman" w:hAnsi="Times New Roman" w:cs="Times New Roman"/>
          <w:sz w:val="24"/>
          <w:szCs w:val="24"/>
        </w:rPr>
        <w:t>.</w:t>
      </w:r>
    </w:p>
    <w:p w:rsidR="001908A0" w:rsidRPr="001908A0" w:rsidRDefault="001908A0" w:rsidP="001908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8A0">
        <w:rPr>
          <w:rFonts w:ascii="Times New Roman" w:eastAsia="Calibri" w:hAnsi="Times New Roman" w:cs="Times New Roman"/>
          <w:sz w:val="24"/>
          <w:szCs w:val="24"/>
        </w:rPr>
        <w:t xml:space="preserve">Согласно п. 38 Порядка проведения Всероссийской олимпиады школьников, участники школьного этапа олимпиады вправе выполнять олимпиадные задания, разработанные для более старших классов по отношению к тем, в которых они проходят обучение. В случае прохождения на последующие этапы олимпиады, данные участники выполняют олимпиадные задания, разработанные для класса, который они выбрали на школьном этапе олимпиады. </w:t>
      </w:r>
    </w:p>
    <w:p w:rsidR="001908A0" w:rsidRPr="001908A0" w:rsidRDefault="001908A0" w:rsidP="001908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8A0">
        <w:rPr>
          <w:rFonts w:ascii="Times New Roman" w:eastAsia="Calibri" w:hAnsi="Times New Roman" w:cs="Times New Roman"/>
          <w:sz w:val="24"/>
          <w:szCs w:val="24"/>
        </w:rPr>
        <w:t xml:space="preserve">После опубликования предварительных результатов проверки олимпиадных работ Участники имеют право ознакомиться со своими работами, убедиться в том, что работа проверена и оценена в соответствии с установленными критериями и методикой оценивания выполненных олимпиадных заданий, в том числе сообщить о своем несогласии с выставленными баллами. 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школьного этапа. Рассмотрение апелляции проводится с участием самого участника олимпиады. По результатам рассмотрения апелляции о несогласии с выставленными баллами жюри принимает решение об отклонении апелляции и сохранении выставленных баллов или об удовлетворении апелляции и корректировке баллов. </w:t>
      </w:r>
    </w:p>
    <w:p w:rsidR="001908A0" w:rsidRPr="001908A0" w:rsidRDefault="001908A0" w:rsidP="001908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8A0">
        <w:rPr>
          <w:rFonts w:ascii="Times New Roman" w:eastAsia="Calibri" w:hAnsi="Times New Roman" w:cs="Times New Roman"/>
          <w:sz w:val="24"/>
          <w:szCs w:val="24"/>
        </w:rPr>
        <w:t xml:space="preserve">По результатам олимпиады создается итоговая таблица по каждой параллели. Количество победителей и призеров школьного этапа Олимпиады определяется, исходя из квоты победителей и призеров, установленной организатором школьного этапа Олимпиады. В каждой из параллелей победителями могут стать несколько участников. </w:t>
      </w:r>
    </w:p>
    <w:p w:rsidR="001908A0" w:rsidRPr="001908A0" w:rsidRDefault="001908A0" w:rsidP="001908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908A0">
        <w:rPr>
          <w:rFonts w:ascii="Times New Roman" w:eastAsia="Calibri" w:hAnsi="Times New Roman" w:cs="Times New Roman"/>
          <w:b/>
          <w:sz w:val="24"/>
          <w:szCs w:val="24"/>
        </w:rPr>
        <w:t>Принципы составления олимпиадных заданий и формирования комплектов олимпиадных заданий для школьного этапа</w:t>
      </w:r>
    </w:p>
    <w:p w:rsidR="005A6707" w:rsidRPr="005A6707" w:rsidRDefault="005A6707" w:rsidP="005A6707">
      <w:pPr>
        <w:pStyle w:val="a3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6707">
        <w:rPr>
          <w:rFonts w:ascii="Times New Roman" w:hAnsi="Times New Roman" w:cs="Times New Roman"/>
          <w:sz w:val="24"/>
          <w:szCs w:val="24"/>
        </w:rPr>
        <w:t>При подготовке заданий школьного этапа необходимо учесть ряд факторов:</w:t>
      </w:r>
    </w:p>
    <w:p w:rsidR="005A6707" w:rsidRPr="005A6707" w:rsidRDefault="005A6707" w:rsidP="005A6707">
      <w:pPr>
        <w:pStyle w:val="a8"/>
        <w:widowControl w:val="0"/>
        <w:numPr>
          <w:ilvl w:val="0"/>
          <w:numId w:val="10"/>
        </w:numPr>
        <w:tabs>
          <w:tab w:val="left" w:pos="709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6707">
        <w:rPr>
          <w:rFonts w:ascii="Times New Roman" w:hAnsi="Times New Roman" w:cs="Times New Roman"/>
          <w:sz w:val="24"/>
          <w:szCs w:val="24"/>
        </w:rPr>
        <w:t>сочетать задания разного типа и уровня сложности (т.е. сочетать более сложные и менее сложные задания, чтобы участники Олимпиады могли выполнить хотя бы одно из них);</w:t>
      </w:r>
    </w:p>
    <w:p w:rsidR="005A6707" w:rsidRPr="005A6707" w:rsidRDefault="005A6707" w:rsidP="005A6707">
      <w:pPr>
        <w:pStyle w:val="a8"/>
        <w:widowControl w:val="0"/>
        <w:numPr>
          <w:ilvl w:val="0"/>
          <w:numId w:val="10"/>
        </w:numPr>
        <w:tabs>
          <w:tab w:val="left" w:pos="709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6707">
        <w:rPr>
          <w:rFonts w:ascii="Times New Roman" w:hAnsi="Times New Roman" w:cs="Times New Roman"/>
          <w:sz w:val="24"/>
          <w:szCs w:val="24"/>
        </w:rPr>
        <w:t>обеспечивать комплексный характер проверки коммуникативной компетенции участников (т.е. обеспечить проведение всех конкурсов</w:t>
      </w:r>
      <w:r w:rsidRPr="005A670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A6707">
        <w:rPr>
          <w:rFonts w:ascii="Times New Roman" w:hAnsi="Times New Roman" w:cs="Times New Roman"/>
          <w:sz w:val="24"/>
          <w:szCs w:val="24"/>
        </w:rPr>
        <w:t>Олимпиады),</w:t>
      </w:r>
    </w:p>
    <w:p w:rsidR="005A6707" w:rsidRPr="005A6707" w:rsidRDefault="005A6707" w:rsidP="005A6707">
      <w:pPr>
        <w:pStyle w:val="a8"/>
        <w:widowControl w:val="0"/>
        <w:numPr>
          <w:ilvl w:val="0"/>
          <w:numId w:val="10"/>
        </w:numPr>
        <w:tabs>
          <w:tab w:val="left" w:pos="709"/>
          <w:tab w:val="left" w:pos="1950"/>
        </w:tabs>
        <w:autoSpaceDE w:val="0"/>
        <w:autoSpaceDN w:val="0"/>
        <w:spacing w:after="0" w:line="240" w:lineRule="auto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5A6707">
        <w:rPr>
          <w:rFonts w:ascii="Times New Roman" w:hAnsi="Times New Roman" w:cs="Times New Roman"/>
          <w:sz w:val="24"/>
          <w:szCs w:val="24"/>
        </w:rPr>
        <w:t>составлять задания конкурсов методически и технологически</w:t>
      </w:r>
      <w:r w:rsidRPr="005A670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5A6707">
        <w:rPr>
          <w:rFonts w:ascii="Times New Roman" w:hAnsi="Times New Roman" w:cs="Times New Roman"/>
          <w:sz w:val="24"/>
          <w:szCs w:val="24"/>
        </w:rPr>
        <w:t>корректно,</w:t>
      </w:r>
    </w:p>
    <w:p w:rsidR="005A6707" w:rsidRPr="005A6707" w:rsidRDefault="005A6707" w:rsidP="005A6707">
      <w:pPr>
        <w:pStyle w:val="a8"/>
        <w:widowControl w:val="0"/>
        <w:numPr>
          <w:ilvl w:val="0"/>
          <w:numId w:val="10"/>
        </w:numPr>
        <w:tabs>
          <w:tab w:val="left" w:pos="709"/>
          <w:tab w:val="left" w:pos="1950"/>
        </w:tabs>
        <w:autoSpaceDE w:val="0"/>
        <w:autoSpaceDN w:val="0"/>
        <w:spacing w:after="0" w:line="240" w:lineRule="auto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5A6707">
        <w:rPr>
          <w:rFonts w:ascii="Times New Roman" w:hAnsi="Times New Roman" w:cs="Times New Roman"/>
          <w:sz w:val="24"/>
          <w:szCs w:val="24"/>
        </w:rPr>
        <w:t>придавать этим заданиям новизну и творческую</w:t>
      </w:r>
      <w:r w:rsidRPr="005A6707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5A6707">
        <w:rPr>
          <w:rFonts w:ascii="Times New Roman" w:hAnsi="Times New Roman" w:cs="Times New Roman"/>
          <w:sz w:val="24"/>
          <w:szCs w:val="24"/>
        </w:rPr>
        <w:t>направленность.</w:t>
      </w:r>
    </w:p>
    <w:p w:rsidR="005A6707" w:rsidRPr="005A6707" w:rsidRDefault="005A6707" w:rsidP="00153906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707">
        <w:rPr>
          <w:rFonts w:ascii="Times New Roman" w:hAnsi="Times New Roman" w:cs="Times New Roman"/>
          <w:b/>
          <w:i/>
          <w:sz w:val="24"/>
          <w:szCs w:val="24"/>
        </w:rPr>
        <w:t xml:space="preserve">Содержание задания по конкурсу «Чтение» </w:t>
      </w:r>
      <w:r w:rsidRPr="005A6707">
        <w:rPr>
          <w:rFonts w:ascii="Times New Roman" w:hAnsi="Times New Roman" w:cs="Times New Roman"/>
          <w:sz w:val="24"/>
          <w:szCs w:val="24"/>
        </w:rPr>
        <w:t xml:space="preserve">предполагает проверку того, в какой степени участники Олимпиады владеют рецептивными умениями и навыками содержательного анализа </w:t>
      </w:r>
      <w:r w:rsidR="0038502D">
        <w:rPr>
          <w:rFonts w:ascii="Times New Roman" w:hAnsi="Times New Roman" w:cs="Times New Roman"/>
          <w:sz w:val="24"/>
          <w:szCs w:val="24"/>
        </w:rPr>
        <w:t>и</w:t>
      </w:r>
      <w:r w:rsidR="002A5A3F">
        <w:rPr>
          <w:rFonts w:ascii="Times New Roman" w:hAnsi="Times New Roman" w:cs="Times New Roman"/>
          <w:sz w:val="24"/>
          <w:szCs w:val="24"/>
        </w:rPr>
        <w:t>спанских</w:t>
      </w:r>
      <w:r w:rsidRPr="005A6707">
        <w:rPr>
          <w:rFonts w:ascii="Times New Roman" w:hAnsi="Times New Roman" w:cs="Times New Roman"/>
          <w:sz w:val="24"/>
          <w:szCs w:val="24"/>
        </w:rPr>
        <w:t xml:space="preserve"> письменных текстов различных типов, тематика которых связана с повседневной, общественной и личной жизнью школьников. </w:t>
      </w:r>
    </w:p>
    <w:p w:rsidR="005A6707" w:rsidRPr="005A6707" w:rsidRDefault="005A6707" w:rsidP="005A6707">
      <w:pPr>
        <w:pStyle w:val="a3"/>
        <w:spacing w:after="0" w:line="240" w:lineRule="auto"/>
        <w:ind w:right="-7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6707">
        <w:rPr>
          <w:rFonts w:ascii="Times New Roman" w:hAnsi="Times New Roman" w:cs="Times New Roman"/>
          <w:sz w:val="24"/>
          <w:szCs w:val="24"/>
        </w:rPr>
        <w:t xml:space="preserve">Одним из наиболее сложных конкурсов на олимпиаде является </w:t>
      </w:r>
      <w:r w:rsidRPr="005A6707">
        <w:rPr>
          <w:rFonts w:ascii="Times New Roman" w:hAnsi="Times New Roman" w:cs="Times New Roman"/>
          <w:b/>
          <w:i/>
          <w:sz w:val="24"/>
          <w:szCs w:val="24"/>
        </w:rPr>
        <w:t>«</w:t>
      </w:r>
      <w:proofErr w:type="spellStart"/>
      <w:r w:rsidRPr="005A6707">
        <w:rPr>
          <w:rFonts w:ascii="Times New Roman" w:hAnsi="Times New Roman" w:cs="Times New Roman"/>
          <w:b/>
          <w:i/>
          <w:sz w:val="24"/>
          <w:szCs w:val="24"/>
        </w:rPr>
        <w:t>Аудирование</w:t>
      </w:r>
      <w:proofErr w:type="spellEnd"/>
      <w:r w:rsidRPr="005A6707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Pr="005A6707">
        <w:rPr>
          <w:rFonts w:ascii="Times New Roman" w:hAnsi="Times New Roman" w:cs="Times New Roman"/>
          <w:sz w:val="24"/>
          <w:szCs w:val="24"/>
        </w:rPr>
        <w:t xml:space="preserve">, что связано с тем, что </w:t>
      </w:r>
      <w:proofErr w:type="spellStart"/>
      <w:r w:rsidRPr="005A6707">
        <w:rPr>
          <w:rFonts w:ascii="Times New Roman" w:hAnsi="Times New Roman" w:cs="Times New Roman"/>
          <w:sz w:val="24"/>
          <w:szCs w:val="24"/>
        </w:rPr>
        <w:t>аудитивные</w:t>
      </w:r>
      <w:proofErr w:type="spellEnd"/>
      <w:r w:rsidRPr="005A6707">
        <w:rPr>
          <w:rFonts w:ascii="Times New Roman" w:hAnsi="Times New Roman" w:cs="Times New Roman"/>
          <w:sz w:val="24"/>
          <w:szCs w:val="24"/>
        </w:rPr>
        <w:t xml:space="preserve"> навыки вырабатываются у школьников достаточно долго и формируются с опозданием относительно других языковых и речевых компетенций. </w:t>
      </w:r>
      <w:r w:rsidRPr="005A6707">
        <w:rPr>
          <w:rFonts w:ascii="Times New Roman" w:hAnsi="Times New Roman" w:cs="Times New Roman"/>
          <w:sz w:val="24"/>
          <w:szCs w:val="24"/>
        </w:rPr>
        <w:lastRenderedPageBreak/>
        <w:t>Поэтому при составлении этого задания необходимо ориентироваться на то, что участники Олимпиады должны в основном понимать на слух выдержанное в естественном темпе аутентичное сообщение повседневного, общественно-политического или бытового характера, связанного с жизнью сверстников в странах</w:t>
      </w:r>
      <w:r w:rsidR="00153906">
        <w:rPr>
          <w:rFonts w:ascii="Times New Roman" w:hAnsi="Times New Roman" w:cs="Times New Roman"/>
          <w:sz w:val="24"/>
          <w:szCs w:val="24"/>
        </w:rPr>
        <w:t xml:space="preserve"> с и</w:t>
      </w:r>
      <w:r w:rsidR="00557374">
        <w:rPr>
          <w:rFonts w:ascii="Times New Roman" w:hAnsi="Times New Roman" w:cs="Times New Roman"/>
          <w:sz w:val="24"/>
          <w:szCs w:val="24"/>
        </w:rPr>
        <w:t>тальянским</w:t>
      </w:r>
      <w:r w:rsidR="00153906">
        <w:rPr>
          <w:rFonts w:ascii="Times New Roman" w:hAnsi="Times New Roman" w:cs="Times New Roman"/>
          <w:sz w:val="24"/>
          <w:szCs w:val="24"/>
        </w:rPr>
        <w:t xml:space="preserve"> языком</w:t>
      </w:r>
      <w:r w:rsidRPr="005A6707">
        <w:rPr>
          <w:rFonts w:ascii="Times New Roman" w:hAnsi="Times New Roman" w:cs="Times New Roman"/>
          <w:sz w:val="24"/>
          <w:szCs w:val="24"/>
        </w:rPr>
        <w:t>. При этом участники олимпиады должны уметь выделять главную и второстепенную информацию в предъявленной им аудиозаписи.</w:t>
      </w:r>
    </w:p>
    <w:p w:rsidR="005A6707" w:rsidRPr="005A6707" w:rsidRDefault="005A6707" w:rsidP="005A6707">
      <w:pPr>
        <w:pStyle w:val="a3"/>
        <w:spacing w:after="0" w:line="240" w:lineRule="auto"/>
        <w:ind w:right="-7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6707">
        <w:rPr>
          <w:rFonts w:ascii="Times New Roman" w:hAnsi="Times New Roman" w:cs="Times New Roman"/>
          <w:sz w:val="24"/>
          <w:szCs w:val="24"/>
        </w:rPr>
        <w:t xml:space="preserve">Содержание задания для конкурса </w:t>
      </w:r>
      <w:r w:rsidR="00153906">
        <w:rPr>
          <w:rFonts w:ascii="Times New Roman" w:hAnsi="Times New Roman" w:cs="Times New Roman"/>
          <w:b/>
          <w:i/>
          <w:sz w:val="24"/>
          <w:szCs w:val="24"/>
        </w:rPr>
        <w:t>«Лексико-грамматический тест</w:t>
      </w:r>
      <w:r w:rsidRPr="005A6707">
        <w:rPr>
          <w:rFonts w:ascii="Times New Roman" w:hAnsi="Times New Roman" w:cs="Times New Roman"/>
          <w:b/>
          <w:i/>
          <w:sz w:val="24"/>
          <w:szCs w:val="24"/>
        </w:rPr>
        <w:t xml:space="preserve">» </w:t>
      </w:r>
      <w:r w:rsidRPr="005A6707">
        <w:rPr>
          <w:rFonts w:ascii="Times New Roman" w:hAnsi="Times New Roman" w:cs="Times New Roman"/>
          <w:sz w:val="24"/>
          <w:szCs w:val="24"/>
        </w:rPr>
        <w:t xml:space="preserve">в первую очередь имеет целью проверку лексических и грамматических умений и навыков участников Олимпиады, их способности узнавать и понимать основные лексико-грамматические единицы </w:t>
      </w:r>
      <w:r w:rsidR="00153906">
        <w:rPr>
          <w:rFonts w:ascii="Times New Roman" w:hAnsi="Times New Roman" w:cs="Times New Roman"/>
          <w:sz w:val="24"/>
          <w:szCs w:val="24"/>
        </w:rPr>
        <w:t>и</w:t>
      </w:r>
      <w:r w:rsidR="00557374">
        <w:rPr>
          <w:rFonts w:ascii="Times New Roman" w:hAnsi="Times New Roman" w:cs="Times New Roman"/>
          <w:sz w:val="24"/>
          <w:szCs w:val="24"/>
        </w:rPr>
        <w:t>тальянского</w:t>
      </w:r>
      <w:r w:rsidRPr="005A6707">
        <w:rPr>
          <w:rFonts w:ascii="Times New Roman" w:hAnsi="Times New Roman" w:cs="Times New Roman"/>
          <w:sz w:val="24"/>
          <w:szCs w:val="24"/>
        </w:rPr>
        <w:t xml:space="preserve"> языка в письменном тексте, а также умения выбирать, распознавать и использовать нужные лексико- грамматические единицы, адекватные коммуникативной задаче (или ситуации общения). Эти компетенции проверяются непременно на целостных текстах, в которые при составлении задания вносятся пропуски. При этом следует обратить особое внимание на возможные варианты ответов, проверить их с привлечением носителей языка. </w:t>
      </w:r>
    </w:p>
    <w:p w:rsidR="004D7687" w:rsidRPr="004D7687" w:rsidRDefault="004D7687" w:rsidP="00153906">
      <w:pPr>
        <w:tabs>
          <w:tab w:val="left" w:pos="4709"/>
          <w:tab w:val="left" w:pos="6138"/>
          <w:tab w:val="left" w:pos="7822"/>
          <w:tab w:val="left" w:pos="9820"/>
        </w:tabs>
        <w:spacing w:after="0" w:line="240" w:lineRule="auto"/>
        <w:ind w:right="-7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687">
        <w:rPr>
          <w:rFonts w:ascii="Times New Roman" w:hAnsi="Times New Roman" w:cs="Times New Roman"/>
          <w:b/>
          <w:sz w:val="24"/>
          <w:szCs w:val="24"/>
        </w:rPr>
        <w:t>Лингвострановедческая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7687">
        <w:rPr>
          <w:rFonts w:ascii="Times New Roman" w:hAnsi="Times New Roman" w:cs="Times New Roman"/>
          <w:b/>
          <w:sz w:val="24"/>
          <w:szCs w:val="24"/>
        </w:rPr>
        <w:t>викторина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7687">
        <w:rPr>
          <w:rFonts w:ascii="Times New Roman" w:hAnsi="Times New Roman" w:cs="Times New Roman"/>
          <w:sz w:val="24"/>
          <w:szCs w:val="24"/>
        </w:rPr>
        <w:t>предусматривает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687">
        <w:rPr>
          <w:rFonts w:ascii="Times New Roman" w:hAnsi="Times New Roman" w:cs="Times New Roman"/>
          <w:sz w:val="24"/>
          <w:szCs w:val="24"/>
        </w:rPr>
        <w:t>выбор одного из нескольких вариантов ответов</w:t>
      </w:r>
      <w:r w:rsidR="00153906">
        <w:rPr>
          <w:rFonts w:ascii="Times New Roman" w:hAnsi="Times New Roman" w:cs="Times New Roman"/>
          <w:sz w:val="24"/>
          <w:szCs w:val="24"/>
        </w:rPr>
        <w:t>.</w:t>
      </w:r>
    </w:p>
    <w:p w:rsidR="001D6555" w:rsidRDefault="001D6555" w:rsidP="00FA092D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092D" w:rsidRPr="00FA092D" w:rsidRDefault="00FA092D" w:rsidP="00FA092D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092D">
        <w:rPr>
          <w:rFonts w:ascii="Times New Roman" w:hAnsi="Times New Roman" w:cs="Times New Roman"/>
          <w:b/>
          <w:sz w:val="24"/>
          <w:szCs w:val="24"/>
        </w:rPr>
        <w:t>Методика оценивания выполненных олимпиадных заданий</w:t>
      </w:r>
    </w:p>
    <w:p w:rsidR="00FA092D" w:rsidRPr="00FA092D" w:rsidRDefault="00FA092D" w:rsidP="008E5B7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FA092D">
        <w:rPr>
          <w:rFonts w:ascii="Times New Roman" w:hAnsi="Times New Roman" w:cs="Times New Roman"/>
          <w:sz w:val="24"/>
          <w:szCs w:val="24"/>
        </w:rPr>
        <w:t>Методика оценивания заданий разрабатываются в полном соответствии с параметрами задания. Предметно-методическая комиссия соответствующего этапа может вводить коэффициенты с учетом сложности и количества заданий.</w:t>
      </w:r>
    </w:p>
    <w:p w:rsidR="00FA092D" w:rsidRDefault="00FA092D" w:rsidP="008E5B7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FA092D" w:rsidRPr="00FA092D" w:rsidRDefault="00FA092D" w:rsidP="008E5B7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A092D">
        <w:rPr>
          <w:rFonts w:ascii="Times New Roman" w:hAnsi="Times New Roman" w:cs="Times New Roman"/>
          <w:sz w:val="24"/>
          <w:szCs w:val="24"/>
        </w:rPr>
        <w:t>Для каждого участника баллы, полученные за каждый конкурс, суммируются и при подведении итогов учитывается сумма баллов за все конкурсы данного этапа.</w:t>
      </w:r>
    </w:p>
    <w:bookmarkEnd w:id="0"/>
    <w:p w:rsidR="00FA092D" w:rsidRDefault="00FA092D" w:rsidP="00FA092D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1E3147" w:rsidRPr="001E3147" w:rsidRDefault="001E3147" w:rsidP="002A5A3F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3147">
        <w:rPr>
          <w:rFonts w:ascii="Times New Roman" w:hAnsi="Times New Roman" w:cs="Times New Roman"/>
          <w:b/>
          <w:bCs/>
          <w:sz w:val="24"/>
          <w:szCs w:val="24"/>
        </w:rPr>
        <w:t>Описание необходимого материально-технического обеспечения для выполнения</w:t>
      </w:r>
      <w:r w:rsidR="002A5A3F">
        <w:rPr>
          <w:rFonts w:ascii="Times New Roman" w:hAnsi="Times New Roman" w:cs="Times New Roman"/>
          <w:b/>
          <w:bCs/>
          <w:sz w:val="24"/>
          <w:szCs w:val="24"/>
        </w:rPr>
        <w:t xml:space="preserve"> олимпиадных заданий</w:t>
      </w:r>
    </w:p>
    <w:p w:rsidR="001E3147" w:rsidRPr="001E3147" w:rsidRDefault="001E3147" w:rsidP="008E5B7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1E3147">
        <w:rPr>
          <w:rFonts w:ascii="Times New Roman" w:hAnsi="Times New Roman" w:cs="Times New Roman"/>
          <w:sz w:val="24"/>
          <w:szCs w:val="24"/>
        </w:rPr>
        <w:t>Для проведения письменных конкурсов требуются аудитории для рассадки участников.</w:t>
      </w:r>
    </w:p>
    <w:p w:rsidR="001E3147" w:rsidRPr="001E3147" w:rsidRDefault="001E3147" w:rsidP="008E5B7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1E314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40208" cy="187451"/>
            <wp:effectExtent l="0" t="0" r="0" b="0"/>
            <wp:docPr id="7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E3147">
        <w:rPr>
          <w:rFonts w:ascii="Times New Roman" w:hAnsi="Times New Roman" w:cs="Times New Roman"/>
          <w:sz w:val="24"/>
          <w:szCs w:val="24"/>
        </w:rPr>
        <w:t xml:space="preserve">             Участники должны сидеть по одному за столом/ партой и находиться на таком расстоянии друг от друга, чтобы не видеть работу соседа.</w:t>
      </w:r>
    </w:p>
    <w:p w:rsidR="001E3147" w:rsidRPr="001E3147" w:rsidRDefault="001E3147" w:rsidP="008E5B7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1E314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40208" cy="187451"/>
            <wp:effectExtent l="0" t="0" r="0" b="0"/>
            <wp:docPr id="7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E3147">
        <w:rPr>
          <w:rFonts w:ascii="Times New Roman" w:hAnsi="Times New Roman" w:cs="Times New Roman"/>
          <w:sz w:val="24"/>
          <w:szCs w:val="24"/>
        </w:rPr>
        <w:t xml:space="preserve">             Во всех «рабочих» аудиториях должны быть часы, поскольку выполнение тестов требует контроля за временем.</w:t>
      </w:r>
    </w:p>
    <w:p w:rsidR="001E3147" w:rsidRPr="001E3147" w:rsidRDefault="001E3147" w:rsidP="008E5B7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1E314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40208" cy="187451"/>
            <wp:effectExtent l="0" t="0" r="0" b="0"/>
            <wp:docPr id="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E3147">
        <w:rPr>
          <w:rFonts w:ascii="Times New Roman" w:hAnsi="Times New Roman" w:cs="Times New Roman"/>
          <w:sz w:val="24"/>
          <w:szCs w:val="24"/>
        </w:rPr>
        <w:t xml:space="preserve">             В каждой аудитории должен быть компьютер и динамики (колонки) для прослушивания. В аудитории должна быть обеспечена хорошая акустика.</w:t>
      </w:r>
    </w:p>
    <w:p w:rsidR="001E3147" w:rsidRPr="001E3147" w:rsidRDefault="001E3147" w:rsidP="008E5B7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1E314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40208" cy="187451"/>
            <wp:effectExtent l="0" t="0" r="0" b="0"/>
            <wp:docPr id="7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E3147">
        <w:rPr>
          <w:rFonts w:ascii="Times New Roman" w:hAnsi="Times New Roman" w:cs="Times New Roman"/>
          <w:sz w:val="24"/>
          <w:szCs w:val="24"/>
        </w:rPr>
        <w:t xml:space="preserve">             Задание конкурса понимания устного текста записывается в формате </w:t>
      </w:r>
      <w:r w:rsidRPr="001E3147">
        <w:rPr>
          <w:rFonts w:ascii="Times New Roman" w:hAnsi="Times New Roman" w:cs="Times New Roman"/>
          <w:sz w:val="24"/>
          <w:szCs w:val="24"/>
          <w:lang w:val="en-US"/>
        </w:rPr>
        <w:t>MP</w:t>
      </w:r>
      <w:r w:rsidRPr="001E3147">
        <w:rPr>
          <w:rFonts w:ascii="Times New Roman" w:hAnsi="Times New Roman" w:cs="Times New Roman"/>
          <w:sz w:val="24"/>
          <w:szCs w:val="24"/>
        </w:rPr>
        <w:t>3 (аудиофайл). В каждой аудитории, где проводится конкурс, на рабочем столе компьютера должен быть необходимый файл с записью задания. Звук должен транслироваться через динамики.</w:t>
      </w:r>
    </w:p>
    <w:p w:rsidR="001E3147" w:rsidRPr="001E3147" w:rsidRDefault="001E3147" w:rsidP="008E5B7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1E314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40208" cy="187451"/>
            <wp:effectExtent l="0" t="0" r="0" b="0"/>
            <wp:docPr id="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E3147">
        <w:rPr>
          <w:rFonts w:ascii="Times New Roman" w:hAnsi="Times New Roman" w:cs="Times New Roman"/>
          <w:sz w:val="24"/>
          <w:szCs w:val="24"/>
        </w:rPr>
        <w:t xml:space="preserve">             Для проведения л</w:t>
      </w:r>
      <w:r w:rsidR="00153906">
        <w:rPr>
          <w:rFonts w:ascii="Times New Roman" w:hAnsi="Times New Roman" w:cs="Times New Roman"/>
          <w:sz w:val="24"/>
          <w:szCs w:val="24"/>
        </w:rPr>
        <w:t xml:space="preserve">ексико-грамматического </w:t>
      </w:r>
      <w:proofErr w:type="gramStart"/>
      <w:r w:rsidR="00153906">
        <w:rPr>
          <w:rFonts w:ascii="Times New Roman" w:hAnsi="Times New Roman" w:cs="Times New Roman"/>
          <w:sz w:val="24"/>
          <w:szCs w:val="24"/>
        </w:rPr>
        <w:t>теста,  чтение</w:t>
      </w:r>
      <w:proofErr w:type="gramEnd"/>
      <w:r w:rsidR="0015390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53906">
        <w:rPr>
          <w:rFonts w:ascii="Times New Roman" w:hAnsi="Times New Roman" w:cs="Times New Roman"/>
          <w:sz w:val="24"/>
          <w:szCs w:val="24"/>
        </w:rPr>
        <w:t>лингвост</w:t>
      </w:r>
      <w:r w:rsidR="002A5A3F">
        <w:rPr>
          <w:rFonts w:ascii="Times New Roman" w:hAnsi="Times New Roman" w:cs="Times New Roman"/>
          <w:sz w:val="24"/>
          <w:szCs w:val="24"/>
        </w:rPr>
        <w:t>р</w:t>
      </w:r>
      <w:r w:rsidR="00153906">
        <w:rPr>
          <w:rFonts w:ascii="Times New Roman" w:hAnsi="Times New Roman" w:cs="Times New Roman"/>
          <w:sz w:val="24"/>
          <w:szCs w:val="24"/>
        </w:rPr>
        <w:t>ановедение</w:t>
      </w:r>
      <w:proofErr w:type="spellEnd"/>
      <w:r w:rsidR="00153906">
        <w:rPr>
          <w:rFonts w:ascii="Times New Roman" w:hAnsi="Times New Roman" w:cs="Times New Roman"/>
          <w:sz w:val="24"/>
          <w:szCs w:val="24"/>
        </w:rPr>
        <w:t xml:space="preserve"> не </w:t>
      </w:r>
      <w:r w:rsidRPr="001E3147">
        <w:rPr>
          <w:rFonts w:ascii="Times New Roman" w:hAnsi="Times New Roman" w:cs="Times New Roman"/>
          <w:sz w:val="24"/>
          <w:szCs w:val="24"/>
        </w:rPr>
        <w:t>требуется специальных технических средств.</w:t>
      </w:r>
    </w:p>
    <w:p w:rsidR="001E3147" w:rsidRPr="001E3147" w:rsidRDefault="001E3147" w:rsidP="008E5B7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1E3147">
        <w:rPr>
          <w:rFonts w:ascii="Times New Roman" w:hAnsi="Times New Roman" w:cs="Times New Roman"/>
          <w:sz w:val="24"/>
          <w:szCs w:val="24"/>
        </w:rPr>
        <w:t>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 Для конкурса письменной речи необходима бумага для черновиков.</w:t>
      </w:r>
    </w:p>
    <w:p w:rsidR="001E3147" w:rsidRPr="001E3147" w:rsidRDefault="001E3147" w:rsidP="001E3147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  <w:r w:rsidRPr="001E3147">
        <w:rPr>
          <w:rFonts w:ascii="Times New Roman" w:hAnsi="Times New Roman" w:cs="Times New Roman"/>
          <w:b/>
          <w:bCs/>
          <w:sz w:val="24"/>
          <w:szCs w:val="24"/>
        </w:rPr>
        <w:t>Перечень справочных материалов, средств связи и электронно- вычислительной техники, разрешенных к использованию во время проведения олимпиады</w:t>
      </w:r>
    </w:p>
    <w:p w:rsidR="00D33BBE" w:rsidRPr="009715BD" w:rsidRDefault="00D33BBE" w:rsidP="008E5B7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15BD">
        <w:rPr>
          <w:rFonts w:ascii="Times New Roman" w:eastAsia="Times New Roman" w:hAnsi="Times New Roman"/>
          <w:sz w:val="24"/>
          <w:szCs w:val="24"/>
          <w:lang w:eastAsia="ru-RU"/>
        </w:rPr>
        <w:t>Участникам Олимпиады запрещается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715BD">
        <w:rPr>
          <w:rFonts w:ascii="Times New Roman" w:eastAsia="Times New Roman" w:hAnsi="Times New Roman"/>
          <w:sz w:val="24"/>
          <w:szCs w:val="24"/>
          <w:lang w:eastAsia="ru-RU"/>
        </w:rPr>
        <w:t>использовать при выполнении заданий любые справочные материалы, словари, электронные средства связи, электронные книги и иное техническое оборудование. 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715BD">
        <w:rPr>
          <w:rFonts w:ascii="Times New Roman" w:eastAsia="Times New Roman" w:hAnsi="Times New Roman"/>
          <w:sz w:val="24"/>
          <w:szCs w:val="24"/>
          <w:lang w:eastAsia="ru-RU"/>
        </w:rPr>
        <w:t xml:space="preserve">случае нарушения участником Олимпиады Порядка проведения Олимпиады и Требований к проведению школьного  этапов Олимпиады по </w:t>
      </w:r>
      <w:r w:rsidR="002A5A3F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557374">
        <w:rPr>
          <w:rFonts w:ascii="Times New Roman" w:eastAsia="Times New Roman" w:hAnsi="Times New Roman"/>
          <w:sz w:val="24"/>
          <w:szCs w:val="24"/>
          <w:lang w:eastAsia="ru-RU"/>
        </w:rPr>
        <w:t>тальянскому язы</w:t>
      </w:r>
      <w:r w:rsidRPr="009715BD">
        <w:rPr>
          <w:rFonts w:ascii="Times New Roman" w:eastAsia="Times New Roman" w:hAnsi="Times New Roman"/>
          <w:sz w:val="24"/>
          <w:szCs w:val="24"/>
          <w:lang w:eastAsia="ru-RU"/>
        </w:rPr>
        <w:t>ку, созданных на основе 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анных рекомендаций, </w:t>
      </w:r>
      <w:r w:rsidRPr="009715BD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представитель </w:t>
      </w:r>
      <w:r w:rsidRPr="009715B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организатора Олимпиады вправе удалить данного участника Олимпиады из аудитории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715BD">
        <w:rPr>
          <w:rFonts w:ascii="Times New Roman" w:eastAsia="Times New Roman" w:hAnsi="Times New Roman"/>
          <w:sz w:val="24"/>
          <w:szCs w:val="24"/>
          <w:lang w:eastAsia="ru-RU"/>
        </w:rPr>
        <w:t xml:space="preserve">без права дальнейшего участия в Олимпиаде по </w:t>
      </w:r>
      <w:r w:rsidR="00153906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557374">
        <w:rPr>
          <w:rFonts w:ascii="Times New Roman" w:eastAsia="Times New Roman" w:hAnsi="Times New Roman"/>
          <w:sz w:val="24"/>
          <w:szCs w:val="24"/>
          <w:lang w:eastAsia="ru-RU"/>
        </w:rPr>
        <w:t>тальянскому</w:t>
      </w:r>
      <w:r w:rsidR="002A5A3F">
        <w:rPr>
          <w:rFonts w:ascii="Times New Roman" w:eastAsia="Times New Roman" w:hAnsi="Times New Roman"/>
          <w:sz w:val="24"/>
          <w:szCs w:val="24"/>
          <w:lang w:eastAsia="ru-RU"/>
        </w:rPr>
        <w:t xml:space="preserve"> языку</w:t>
      </w:r>
      <w:r w:rsidRPr="009715BD">
        <w:rPr>
          <w:rFonts w:ascii="Times New Roman" w:eastAsia="Times New Roman" w:hAnsi="Times New Roman"/>
          <w:sz w:val="24"/>
          <w:szCs w:val="24"/>
          <w:lang w:eastAsia="ru-RU"/>
        </w:rPr>
        <w:t xml:space="preserve"> в текущем году. </w:t>
      </w:r>
    </w:p>
    <w:p w:rsidR="001E3147" w:rsidRPr="001E3147" w:rsidRDefault="001E3147" w:rsidP="001E3147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sectPr w:rsidR="001E3147" w:rsidRPr="001E3147" w:rsidSect="001A3B3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19B8" w:rsidRDefault="005A19B8">
      <w:pPr>
        <w:spacing w:after="0" w:line="240" w:lineRule="auto"/>
      </w:pPr>
      <w:r>
        <w:separator/>
      </w:r>
    </w:p>
  </w:endnote>
  <w:endnote w:type="continuationSeparator" w:id="0">
    <w:p w:rsidR="005A19B8" w:rsidRDefault="005A1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3A9" w:rsidRDefault="005A19B8">
    <w:pPr>
      <w:pStyle w:val="a3"/>
      <w:spacing w:line="14" w:lineRule="auto"/>
      <w:rPr>
        <w:sz w:val="20"/>
      </w:rPr>
    </w:pPr>
    <w:r>
      <w:rPr>
        <w:noProof/>
        <w:sz w:val="24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0" o:spid="_x0000_s2049" type="#_x0000_t202" style="position:absolute;margin-left:554.95pt;margin-top:780.2pt;width:13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" filled="f" stroked="f">
          <v:textbox inset="0,0,0,0">
            <w:txbxContent>
              <w:p w:rsidR="00CC23A9" w:rsidRDefault="001E3147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19B8" w:rsidRDefault="005A19B8">
      <w:pPr>
        <w:spacing w:after="0" w:line="240" w:lineRule="auto"/>
      </w:pPr>
      <w:r>
        <w:separator/>
      </w:r>
    </w:p>
  </w:footnote>
  <w:footnote w:type="continuationSeparator" w:id="0">
    <w:p w:rsidR="005A19B8" w:rsidRDefault="005A19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4.5pt;height:45.75pt;visibility:visible;mso-wrap-style:square" o:bullet="t">
        <v:imagedata r:id="rId1" o:title=""/>
      </v:shape>
    </w:pict>
  </w:numPicBullet>
  <w:abstractNum w:abstractNumId="0" w15:restartNumberingAfterBreak="0">
    <w:nsid w:val="04322A19"/>
    <w:multiLevelType w:val="hybridMultilevel"/>
    <w:tmpl w:val="5282991A"/>
    <w:lvl w:ilvl="0" w:tplc="EFD0AB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BE0E3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AEC4CA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848EA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E4D1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54C08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54A10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5D88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3AE2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4B07DF5"/>
    <w:multiLevelType w:val="hybridMultilevel"/>
    <w:tmpl w:val="C6C4F902"/>
    <w:lvl w:ilvl="0" w:tplc="5126B56A">
      <w:numFmt w:val="bullet"/>
      <w:lvlText w:val="-"/>
      <w:lvlJc w:val="left"/>
      <w:pPr>
        <w:ind w:left="1102" w:hanging="200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en-US" w:eastAsia="en-US" w:bidi="en-US"/>
      </w:rPr>
    </w:lvl>
    <w:lvl w:ilvl="1" w:tplc="3A7E86F2">
      <w:numFmt w:val="bullet"/>
      <w:lvlText w:val="•"/>
      <w:lvlJc w:val="left"/>
      <w:pPr>
        <w:ind w:left="2106" w:hanging="200"/>
      </w:pPr>
      <w:rPr>
        <w:rFonts w:hint="default"/>
        <w:lang w:val="en-US" w:eastAsia="en-US" w:bidi="en-US"/>
      </w:rPr>
    </w:lvl>
    <w:lvl w:ilvl="2" w:tplc="7A94ED5A">
      <w:numFmt w:val="bullet"/>
      <w:lvlText w:val="•"/>
      <w:lvlJc w:val="left"/>
      <w:pPr>
        <w:ind w:left="3113" w:hanging="200"/>
      </w:pPr>
      <w:rPr>
        <w:rFonts w:hint="default"/>
        <w:lang w:val="en-US" w:eastAsia="en-US" w:bidi="en-US"/>
      </w:rPr>
    </w:lvl>
    <w:lvl w:ilvl="3" w:tplc="38D2379C">
      <w:numFmt w:val="bullet"/>
      <w:lvlText w:val="•"/>
      <w:lvlJc w:val="left"/>
      <w:pPr>
        <w:ind w:left="4119" w:hanging="200"/>
      </w:pPr>
      <w:rPr>
        <w:rFonts w:hint="default"/>
        <w:lang w:val="en-US" w:eastAsia="en-US" w:bidi="en-US"/>
      </w:rPr>
    </w:lvl>
    <w:lvl w:ilvl="4" w:tplc="ADE496BC">
      <w:numFmt w:val="bullet"/>
      <w:lvlText w:val="•"/>
      <w:lvlJc w:val="left"/>
      <w:pPr>
        <w:ind w:left="5126" w:hanging="200"/>
      </w:pPr>
      <w:rPr>
        <w:rFonts w:hint="default"/>
        <w:lang w:val="en-US" w:eastAsia="en-US" w:bidi="en-US"/>
      </w:rPr>
    </w:lvl>
    <w:lvl w:ilvl="5" w:tplc="439656DA">
      <w:numFmt w:val="bullet"/>
      <w:lvlText w:val="•"/>
      <w:lvlJc w:val="left"/>
      <w:pPr>
        <w:ind w:left="6133" w:hanging="200"/>
      </w:pPr>
      <w:rPr>
        <w:rFonts w:hint="default"/>
        <w:lang w:val="en-US" w:eastAsia="en-US" w:bidi="en-US"/>
      </w:rPr>
    </w:lvl>
    <w:lvl w:ilvl="6" w:tplc="6994E666">
      <w:numFmt w:val="bullet"/>
      <w:lvlText w:val="•"/>
      <w:lvlJc w:val="left"/>
      <w:pPr>
        <w:ind w:left="7139" w:hanging="200"/>
      </w:pPr>
      <w:rPr>
        <w:rFonts w:hint="default"/>
        <w:lang w:val="en-US" w:eastAsia="en-US" w:bidi="en-US"/>
      </w:rPr>
    </w:lvl>
    <w:lvl w:ilvl="7" w:tplc="9CA27726">
      <w:numFmt w:val="bullet"/>
      <w:lvlText w:val="•"/>
      <w:lvlJc w:val="left"/>
      <w:pPr>
        <w:ind w:left="8146" w:hanging="200"/>
      </w:pPr>
      <w:rPr>
        <w:rFonts w:hint="default"/>
        <w:lang w:val="en-US" w:eastAsia="en-US" w:bidi="en-US"/>
      </w:rPr>
    </w:lvl>
    <w:lvl w:ilvl="8" w:tplc="622EEAB0">
      <w:numFmt w:val="bullet"/>
      <w:lvlText w:val="•"/>
      <w:lvlJc w:val="left"/>
      <w:pPr>
        <w:ind w:left="9153" w:hanging="200"/>
      </w:pPr>
      <w:rPr>
        <w:rFonts w:hint="default"/>
        <w:lang w:val="en-US" w:eastAsia="en-US" w:bidi="en-US"/>
      </w:rPr>
    </w:lvl>
  </w:abstractNum>
  <w:abstractNum w:abstractNumId="2" w15:restartNumberingAfterBreak="0">
    <w:nsid w:val="0959510E"/>
    <w:multiLevelType w:val="hybridMultilevel"/>
    <w:tmpl w:val="B15E0DAE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" w15:restartNumberingAfterBreak="0">
    <w:nsid w:val="2D4D0E38"/>
    <w:multiLevelType w:val="hybridMultilevel"/>
    <w:tmpl w:val="79D2F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88680C"/>
    <w:multiLevelType w:val="hybridMultilevel"/>
    <w:tmpl w:val="AEFC88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C34280"/>
    <w:multiLevelType w:val="hybridMultilevel"/>
    <w:tmpl w:val="DC4AA346"/>
    <w:lvl w:ilvl="0" w:tplc="51A0CD60">
      <w:start w:val="1"/>
      <w:numFmt w:val="decimal"/>
      <w:lvlText w:val="%1."/>
      <w:lvlJc w:val="left"/>
      <w:pPr>
        <w:ind w:left="2185" w:hanging="240"/>
        <w:jc w:val="right"/>
      </w:pPr>
      <w:rPr>
        <w:rFonts w:ascii="Times New Roman" w:eastAsia="Times New Roman" w:hAnsi="Times New Roman" w:cs="Times New Roman" w:hint="default"/>
        <w:b/>
        <w:bCs/>
        <w:spacing w:val="-6"/>
        <w:w w:val="99"/>
        <w:sz w:val="24"/>
        <w:szCs w:val="24"/>
      </w:rPr>
    </w:lvl>
    <w:lvl w:ilvl="1" w:tplc="755CB5B0">
      <w:numFmt w:val="bullet"/>
      <w:lvlText w:val="•"/>
      <w:lvlJc w:val="left"/>
      <w:pPr>
        <w:ind w:left="2946" w:hanging="240"/>
      </w:pPr>
      <w:rPr>
        <w:rFonts w:hint="default"/>
      </w:rPr>
    </w:lvl>
    <w:lvl w:ilvl="2" w:tplc="92E863BC">
      <w:numFmt w:val="bullet"/>
      <w:lvlText w:val="•"/>
      <w:lvlJc w:val="left"/>
      <w:pPr>
        <w:ind w:left="3713" w:hanging="240"/>
      </w:pPr>
      <w:rPr>
        <w:rFonts w:hint="default"/>
      </w:rPr>
    </w:lvl>
    <w:lvl w:ilvl="3" w:tplc="8C784C4E">
      <w:numFmt w:val="bullet"/>
      <w:lvlText w:val="•"/>
      <w:lvlJc w:val="left"/>
      <w:pPr>
        <w:ind w:left="4479" w:hanging="240"/>
      </w:pPr>
      <w:rPr>
        <w:rFonts w:hint="default"/>
      </w:rPr>
    </w:lvl>
    <w:lvl w:ilvl="4" w:tplc="B23AF3D8">
      <w:numFmt w:val="bullet"/>
      <w:lvlText w:val="•"/>
      <w:lvlJc w:val="left"/>
      <w:pPr>
        <w:ind w:left="5246" w:hanging="240"/>
      </w:pPr>
      <w:rPr>
        <w:rFonts w:hint="default"/>
      </w:rPr>
    </w:lvl>
    <w:lvl w:ilvl="5" w:tplc="4D18E3AE">
      <w:numFmt w:val="bullet"/>
      <w:lvlText w:val="•"/>
      <w:lvlJc w:val="left"/>
      <w:pPr>
        <w:ind w:left="6013" w:hanging="240"/>
      </w:pPr>
      <w:rPr>
        <w:rFonts w:hint="default"/>
      </w:rPr>
    </w:lvl>
    <w:lvl w:ilvl="6" w:tplc="23EC8248">
      <w:numFmt w:val="bullet"/>
      <w:lvlText w:val="•"/>
      <w:lvlJc w:val="left"/>
      <w:pPr>
        <w:ind w:left="6779" w:hanging="240"/>
      </w:pPr>
      <w:rPr>
        <w:rFonts w:hint="default"/>
      </w:rPr>
    </w:lvl>
    <w:lvl w:ilvl="7" w:tplc="77A69214">
      <w:numFmt w:val="bullet"/>
      <w:lvlText w:val="•"/>
      <w:lvlJc w:val="left"/>
      <w:pPr>
        <w:ind w:left="7546" w:hanging="240"/>
      </w:pPr>
      <w:rPr>
        <w:rFonts w:hint="default"/>
      </w:rPr>
    </w:lvl>
    <w:lvl w:ilvl="8" w:tplc="8550D0E2">
      <w:numFmt w:val="bullet"/>
      <w:lvlText w:val="•"/>
      <w:lvlJc w:val="left"/>
      <w:pPr>
        <w:ind w:left="8313" w:hanging="240"/>
      </w:pPr>
      <w:rPr>
        <w:rFonts w:hint="default"/>
      </w:rPr>
    </w:lvl>
  </w:abstractNum>
  <w:abstractNum w:abstractNumId="6" w15:restartNumberingAfterBreak="0">
    <w:nsid w:val="3DB454F5"/>
    <w:multiLevelType w:val="hybridMultilevel"/>
    <w:tmpl w:val="0C206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0971A2"/>
    <w:multiLevelType w:val="hybridMultilevel"/>
    <w:tmpl w:val="41C0C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89674E"/>
    <w:multiLevelType w:val="hybridMultilevel"/>
    <w:tmpl w:val="E2F68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A46FE8"/>
    <w:multiLevelType w:val="hybridMultilevel"/>
    <w:tmpl w:val="D2AA70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713B"/>
    <w:rsid w:val="000C49EF"/>
    <w:rsid w:val="00101909"/>
    <w:rsid w:val="00153906"/>
    <w:rsid w:val="001908A0"/>
    <w:rsid w:val="001A3B39"/>
    <w:rsid w:val="001D6555"/>
    <w:rsid w:val="001E3147"/>
    <w:rsid w:val="00200865"/>
    <w:rsid w:val="002A5A3F"/>
    <w:rsid w:val="002B7AAE"/>
    <w:rsid w:val="003111A0"/>
    <w:rsid w:val="0038502D"/>
    <w:rsid w:val="003C498C"/>
    <w:rsid w:val="004031CC"/>
    <w:rsid w:val="004458CA"/>
    <w:rsid w:val="0048046E"/>
    <w:rsid w:val="004A5D6F"/>
    <w:rsid w:val="004D7687"/>
    <w:rsid w:val="00557374"/>
    <w:rsid w:val="005A19B8"/>
    <w:rsid w:val="005A6707"/>
    <w:rsid w:val="005F4617"/>
    <w:rsid w:val="007B5379"/>
    <w:rsid w:val="007D2EFC"/>
    <w:rsid w:val="00890D78"/>
    <w:rsid w:val="008E5B75"/>
    <w:rsid w:val="00915805"/>
    <w:rsid w:val="0097713B"/>
    <w:rsid w:val="00B2485E"/>
    <w:rsid w:val="00BE46DF"/>
    <w:rsid w:val="00D25D5B"/>
    <w:rsid w:val="00D33BBE"/>
    <w:rsid w:val="00DE2904"/>
    <w:rsid w:val="00EB7E7B"/>
    <w:rsid w:val="00EC1092"/>
    <w:rsid w:val="00F40B7E"/>
    <w:rsid w:val="00FA09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B81CCCC"/>
  <w15:docId w15:val="{73037014-FBAE-4466-A37E-FCCDF14DC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B39"/>
  </w:style>
  <w:style w:type="paragraph" w:styleId="1">
    <w:name w:val="heading 1"/>
    <w:basedOn w:val="a"/>
    <w:next w:val="a"/>
    <w:link w:val="10"/>
    <w:uiPriority w:val="9"/>
    <w:qFormat/>
    <w:rsid w:val="00FA09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1"/>
    <w:qFormat/>
    <w:rsid w:val="00200865"/>
    <w:pPr>
      <w:widowControl w:val="0"/>
      <w:spacing w:before="148" w:after="0" w:line="240" w:lineRule="auto"/>
      <w:ind w:left="10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97713B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97713B"/>
  </w:style>
  <w:style w:type="paragraph" w:styleId="a5">
    <w:name w:val="No Spacing"/>
    <w:uiPriority w:val="1"/>
    <w:qFormat/>
    <w:rsid w:val="0097713B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1"/>
    <w:rsid w:val="00200865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008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086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A09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List Paragraph"/>
    <w:basedOn w:val="a"/>
    <w:uiPriority w:val="1"/>
    <w:qFormat/>
    <w:rsid w:val="00FA09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1513</Words>
  <Characters>8628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Синегаева Оксана</cp:lastModifiedBy>
  <cp:revision>2</cp:revision>
  <cp:lastPrinted>2018-09-14T05:41:00Z</cp:lastPrinted>
  <dcterms:created xsi:type="dcterms:W3CDTF">2019-09-17T13:45:00Z</dcterms:created>
  <dcterms:modified xsi:type="dcterms:W3CDTF">2019-09-17T13:45:00Z</dcterms:modified>
</cp:coreProperties>
</file>