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3AF5" w:rsidRDefault="00103AF5" w:rsidP="00103AF5">
      <w:pPr>
        <w:jc w:val="center"/>
        <w:rPr>
          <w:rFonts w:ascii="Times New Roman" w:hAnsi="Times New Roman" w:cs="Times New Roman"/>
          <w:b/>
          <w:sz w:val="24"/>
          <w:szCs w:val="24"/>
        </w:rPr>
      </w:pPr>
      <w:r>
        <w:rPr>
          <w:rFonts w:ascii="Times New Roman" w:hAnsi="Times New Roman" w:cs="Times New Roman"/>
          <w:b/>
          <w:sz w:val="24"/>
          <w:szCs w:val="24"/>
        </w:rPr>
        <w:t>Аналитический отчёт</w:t>
      </w:r>
      <w:r w:rsidRPr="003E79D7">
        <w:rPr>
          <w:rFonts w:ascii="Times New Roman" w:hAnsi="Times New Roman" w:cs="Times New Roman"/>
          <w:b/>
          <w:sz w:val="24"/>
          <w:szCs w:val="24"/>
        </w:rPr>
        <w:t xml:space="preserve"> о результатах школьного этапа Всероссийской олимпиады школьников по обществознанию в 2014-2015 учебном году.</w:t>
      </w:r>
    </w:p>
    <w:p w:rsidR="00103AF5" w:rsidRDefault="00103AF5" w:rsidP="00103AF5">
      <w:pPr>
        <w:rPr>
          <w:rFonts w:ascii="Times New Roman" w:hAnsi="Times New Roman" w:cs="Times New Roman"/>
          <w:sz w:val="24"/>
          <w:szCs w:val="24"/>
        </w:rPr>
      </w:pPr>
      <w:r>
        <w:rPr>
          <w:rFonts w:ascii="Times New Roman" w:hAnsi="Times New Roman" w:cs="Times New Roman"/>
          <w:sz w:val="24"/>
          <w:szCs w:val="24"/>
        </w:rPr>
        <w:t>Школьный этап</w:t>
      </w:r>
      <w:r w:rsidRPr="003E79D7">
        <w:rPr>
          <w:rFonts w:ascii="Times New Roman" w:hAnsi="Times New Roman" w:cs="Times New Roman"/>
          <w:sz w:val="24"/>
          <w:szCs w:val="24"/>
        </w:rPr>
        <w:t xml:space="preserve"> Всероссийской олимпиады школьников по общество</w:t>
      </w:r>
      <w:r>
        <w:rPr>
          <w:rFonts w:ascii="Times New Roman" w:hAnsi="Times New Roman" w:cs="Times New Roman"/>
          <w:sz w:val="24"/>
          <w:szCs w:val="24"/>
        </w:rPr>
        <w:t>знанию в 2014-2015 учебном году проходил 31 октября 2014 года.</w:t>
      </w:r>
    </w:p>
    <w:p w:rsidR="00700D8A" w:rsidRDefault="00700D8A" w:rsidP="00700D8A">
      <w:pPr>
        <w:jc w:val="center"/>
        <w:rPr>
          <w:rFonts w:ascii="Times New Roman" w:hAnsi="Times New Roman" w:cs="Times New Roman"/>
          <w:sz w:val="24"/>
          <w:szCs w:val="24"/>
        </w:rPr>
      </w:pPr>
      <w:r>
        <w:rPr>
          <w:rFonts w:ascii="Times New Roman" w:hAnsi="Times New Roman" w:cs="Times New Roman"/>
          <w:sz w:val="24"/>
          <w:szCs w:val="24"/>
        </w:rPr>
        <w:t>Количество участников муниципального этапа олимпиады</w:t>
      </w:r>
    </w:p>
    <w:tbl>
      <w:tblPr>
        <w:tblStyle w:val="a3"/>
        <w:tblW w:w="0" w:type="auto"/>
        <w:tblLook w:val="04A0"/>
      </w:tblPr>
      <w:tblGrid>
        <w:gridCol w:w="3189"/>
        <w:gridCol w:w="3431"/>
        <w:gridCol w:w="2951"/>
      </w:tblGrid>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Класс</w:t>
            </w:r>
          </w:p>
        </w:tc>
        <w:tc>
          <w:tcPr>
            <w:tcW w:w="3431"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Количество ОУ</w:t>
            </w:r>
          </w:p>
        </w:tc>
        <w:tc>
          <w:tcPr>
            <w:tcW w:w="2951"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Количество участников</w:t>
            </w:r>
          </w:p>
          <w:p w:rsidR="008F5C90" w:rsidRDefault="008F5C90" w:rsidP="00103AF5">
            <w:pPr>
              <w:jc w:val="center"/>
              <w:rPr>
                <w:rFonts w:ascii="Times New Roman" w:hAnsi="Times New Roman" w:cs="Times New Roman"/>
                <w:sz w:val="24"/>
                <w:szCs w:val="24"/>
              </w:rPr>
            </w:pPr>
          </w:p>
        </w:tc>
      </w:tr>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7</w:t>
            </w:r>
          </w:p>
        </w:tc>
        <w:tc>
          <w:tcPr>
            <w:tcW w:w="3431"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11</w:t>
            </w:r>
          </w:p>
        </w:tc>
        <w:tc>
          <w:tcPr>
            <w:tcW w:w="2951"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19</w:t>
            </w:r>
          </w:p>
        </w:tc>
      </w:tr>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8</w:t>
            </w:r>
          </w:p>
        </w:tc>
        <w:tc>
          <w:tcPr>
            <w:tcW w:w="3431" w:type="dxa"/>
          </w:tcPr>
          <w:p w:rsidR="00103AF5" w:rsidRDefault="00C64E3F" w:rsidP="00103AF5">
            <w:pPr>
              <w:jc w:val="center"/>
              <w:rPr>
                <w:rFonts w:ascii="Times New Roman" w:hAnsi="Times New Roman" w:cs="Times New Roman"/>
                <w:sz w:val="24"/>
                <w:szCs w:val="24"/>
              </w:rPr>
            </w:pPr>
            <w:r>
              <w:rPr>
                <w:rFonts w:ascii="Times New Roman" w:hAnsi="Times New Roman" w:cs="Times New Roman"/>
                <w:sz w:val="24"/>
                <w:szCs w:val="24"/>
              </w:rPr>
              <w:t>14</w:t>
            </w:r>
          </w:p>
        </w:tc>
        <w:tc>
          <w:tcPr>
            <w:tcW w:w="2951" w:type="dxa"/>
          </w:tcPr>
          <w:p w:rsidR="00103AF5" w:rsidRDefault="00C64E3F" w:rsidP="00103AF5">
            <w:pPr>
              <w:jc w:val="center"/>
              <w:rPr>
                <w:rFonts w:ascii="Times New Roman" w:hAnsi="Times New Roman" w:cs="Times New Roman"/>
                <w:sz w:val="24"/>
                <w:szCs w:val="24"/>
              </w:rPr>
            </w:pPr>
            <w:r>
              <w:rPr>
                <w:rFonts w:ascii="Times New Roman" w:hAnsi="Times New Roman" w:cs="Times New Roman"/>
                <w:sz w:val="24"/>
                <w:szCs w:val="24"/>
              </w:rPr>
              <w:t>33</w:t>
            </w:r>
          </w:p>
        </w:tc>
      </w:tr>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9</w:t>
            </w:r>
          </w:p>
        </w:tc>
        <w:tc>
          <w:tcPr>
            <w:tcW w:w="3431" w:type="dxa"/>
          </w:tcPr>
          <w:p w:rsidR="00103AF5" w:rsidRDefault="000F5DCF" w:rsidP="00103AF5">
            <w:pPr>
              <w:jc w:val="center"/>
              <w:rPr>
                <w:rFonts w:ascii="Times New Roman" w:hAnsi="Times New Roman" w:cs="Times New Roman"/>
                <w:sz w:val="24"/>
                <w:szCs w:val="24"/>
              </w:rPr>
            </w:pPr>
            <w:r>
              <w:rPr>
                <w:rFonts w:ascii="Times New Roman" w:hAnsi="Times New Roman" w:cs="Times New Roman"/>
                <w:sz w:val="24"/>
                <w:szCs w:val="24"/>
              </w:rPr>
              <w:t>6</w:t>
            </w:r>
          </w:p>
        </w:tc>
        <w:tc>
          <w:tcPr>
            <w:tcW w:w="2951" w:type="dxa"/>
          </w:tcPr>
          <w:p w:rsidR="00103AF5" w:rsidRDefault="000F5DCF" w:rsidP="00103AF5">
            <w:pPr>
              <w:jc w:val="center"/>
              <w:rPr>
                <w:rFonts w:ascii="Times New Roman" w:hAnsi="Times New Roman" w:cs="Times New Roman"/>
                <w:sz w:val="24"/>
                <w:szCs w:val="24"/>
              </w:rPr>
            </w:pPr>
            <w:r>
              <w:rPr>
                <w:rFonts w:ascii="Times New Roman" w:hAnsi="Times New Roman" w:cs="Times New Roman"/>
                <w:sz w:val="24"/>
                <w:szCs w:val="24"/>
              </w:rPr>
              <w:t>11</w:t>
            </w:r>
          </w:p>
        </w:tc>
      </w:tr>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10</w:t>
            </w:r>
          </w:p>
        </w:tc>
        <w:tc>
          <w:tcPr>
            <w:tcW w:w="3431" w:type="dxa"/>
          </w:tcPr>
          <w:p w:rsidR="00103AF5" w:rsidRDefault="000F5DCF" w:rsidP="00103AF5">
            <w:pPr>
              <w:jc w:val="center"/>
              <w:rPr>
                <w:rFonts w:ascii="Times New Roman" w:hAnsi="Times New Roman" w:cs="Times New Roman"/>
                <w:sz w:val="24"/>
                <w:szCs w:val="24"/>
              </w:rPr>
            </w:pPr>
            <w:r>
              <w:rPr>
                <w:rFonts w:ascii="Times New Roman" w:hAnsi="Times New Roman" w:cs="Times New Roman"/>
                <w:sz w:val="24"/>
                <w:szCs w:val="24"/>
              </w:rPr>
              <w:t>6</w:t>
            </w:r>
          </w:p>
        </w:tc>
        <w:tc>
          <w:tcPr>
            <w:tcW w:w="2951" w:type="dxa"/>
          </w:tcPr>
          <w:p w:rsidR="00103AF5" w:rsidRDefault="000F5DCF" w:rsidP="00103AF5">
            <w:pPr>
              <w:jc w:val="center"/>
              <w:rPr>
                <w:rFonts w:ascii="Times New Roman" w:hAnsi="Times New Roman" w:cs="Times New Roman"/>
                <w:sz w:val="24"/>
                <w:szCs w:val="24"/>
              </w:rPr>
            </w:pPr>
            <w:r>
              <w:rPr>
                <w:rFonts w:ascii="Times New Roman" w:hAnsi="Times New Roman" w:cs="Times New Roman"/>
                <w:sz w:val="24"/>
                <w:szCs w:val="24"/>
              </w:rPr>
              <w:t>13</w:t>
            </w:r>
          </w:p>
        </w:tc>
      </w:tr>
      <w:tr w:rsidR="00103AF5" w:rsidTr="00103AF5">
        <w:tc>
          <w:tcPr>
            <w:tcW w:w="3189" w:type="dxa"/>
          </w:tcPr>
          <w:p w:rsidR="00103AF5" w:rsidRDefault="00103AF5" w:rsidP="00103AF5">
            <w:pPr>
              <w:jc w:val="center"/>
              <w:rPr>
                <w:rFonts w:ascii="Times New Roman" w:hAnsi="Times New Roman" w:cs="Times New Roman"/>
                <w:sz w:val="24"/>
                <w:szCs w:val="24"/>
              </w:rPr>
            </w:pPr>
            <w:r>
              <w:rPr>
                <w:rFonts w:ascii="Times New Roman" w:hAnsi="Times New Roman" w:cs="Times New Roman"/>
                <w:sz w:val="24"/>
                <w:szCs w:val="24"/>
              </w:rPr>
              <w:t>11</w:t>
            </w:r>
          </w:p>
        </w:tc>
        <w:tc>
          <w:tcPr>
            <w:tcW w:w="3431" w:type="dxa"/>
          </w:tcPr>
          <w:p w:rsidR="00103AF5" w:rsidRDefault="00B96188" w:rsidP="00103AF5">
            <w:pPr>
              <w:jc w:val="center"/>
              <w:rPr>
                <w:rFonts w:ascii="Times New Roman" w:hAnsi="Times New Roman" w:cs="Times New Roman"/>
                <w:sz w:val="24"/>
                <w:szCs w:val="24"/>
              </w:rPr>
            </w:pPr>
            <w:r>
              <w:rPr>
                <w:rFonts w:ascii="Times New Roman" w:hAnsi="Times New Roman" w:cs="Times New Roman"/>
                <w:sz w:val="24"/>
                <w:szCs w:val="24"/>
              </w:rPr>
              <w:t>4</w:t>
            </w:r>
          </w:p>
        </w:tc>
        <w:tc>
          <w:tcPr>
            <w:tcW w:w="2951" w:type="dxa"/>
          </w:tcPr>
          <w:p w:rsidR="00103AF5" w:rsidRDefault="00B96188" w:rsidP="00103AF5">
            <w:pPr>
              <w:jc w:val="center"/>
              <w:rPr>
                <w:rFonts w:ascii="Times New Roman" w:hAnsi="Times New Roman" w:cs="Times New Roman"/>
                <w:sz w:val="24"/>
                <w:szCs w:val="24"/>
              </w:rPr>
            </w:pPr>
            <w:r>
              <w:rPr>
                <w:rFonts w:ascii="Times New Roman" w:hAnsi="Times New Roman" w:cs="Times New Roman"/>
                <w:sz w:val="24"/>
                <w:szCs w:val="24"/>
              </w:rPr>
              <w:t>11</w:t>
            </w:r>
          </w:p>
        </w:tc>
      </w:tr>
    </w:tbl>
    <w:p w:rsidR="00103AF5" w:rsidRDefault="00103AF5" w:rsidP="00103AF5">
      <w:pPr>
        <w:rPr>
          <w:rFonts w:ascii="Times New Roman" w:hAnsi="Times New Roman" w:cs="Times New Roman"/>
          <w:sz w:val="24"/>
          <w:szCs w:val="24"/>
        </w:rPr>
      </w:pPr>
    </w:p>
    <w:p w:rsidR="00700D8A" w:rsidRDefault="00700D8A" w:rsidP="00700D8A">
      <w:pPr>
        <w:jc w:val="center"/>
        <w:rPr>
          <w:rFonts w:ascii="Times New Roman" w:hAnsi="Times New Roman" w:cs="Times New Roman"/>
          <w:sz w:val="24"/>
          <w:szCs w:val="24"/>
        </w:rPr>
      </w:pPr>
      <w:r>
        <w:rPr>
          <w:rFonts w:ascii="Times New Roman" w:hAnsi="Times New Roman" w:cs="Times New Roman"/>
          <w:sz w:val="24"/>
          <w:szCs w:val="24"/>
        </w:rPr>
        <w:t>Участие ОУ в муниципальном этапе олимпиады</w:t>
      </w:r>
    </w:p>
    <w:tbl>
      <w:tblPr>
        <w:tblStyle w:val="a3"/>
        <w:tblW w:w="9606" w:type="dxa"/>
        <w:tblLook w:val="04A0"/>
      </w:tblPr>
      <w:tblGrid>
        <w:gridCol w:w="540"/>
        <w:gridCol w:w="5664"/>
        <w:gridCol w:w="567"/>
        <w:gridCol w:w="708"/>
        <w:gridCol w:w="709"/>
        <w:gridCol w:w="709"/>
        <w:gridCol w:w="709"/>
      </w:tblGrid>
      <w:tr w:rsidR="008F5C90" w:rsidTr="00700D8A">
        <w:tc>
          <w:tcPr>
            <w:tcW w:w="0" w:type="auto"/>
          </w:tcPr>
          <w:p w:rsidR="008F5C90" w:rsidRDefault="00700D8A" w:rsidP="00103AF5">
            <w:pPr>
              <w:rPr>
                <w:rFonts w:ascii="Times New Roman" w:hAnsi="Times New Roman" w:cs="Times New Roman"/>
                <w:sz w:val="24"/>
                <w:szCs w:val="24"/>
              </w:rPr>
            </w:pPr>
            <w:r>
              <w:rPr>
                <w:rFonts w:ascii="Times New Roman" w:hAnsi="Times New Roman" w:cs="Times New Roman"/>
                <w:sz w:val="24"/>
                <w:szCs w:val="24"/>
              </w:rPr>
              <w:t>№</w:t>
            </w:r>
          </w:p>
          <w:p w:rsidR="00700D8A" w:rsidRDefault="00700D8A" w:rsidP="00103AF5">
            <w:pPr>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5664"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ОУ</w:t>
            </w:r>
          </w:p>
        </w:tc>
        <w:tc>
          <w:tcPr>
            <w:tcW w:w="567"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7</w:t>
            </w:r>
          </w:p>
        </w:tc>
        <w:tc>
          <w:tcPr>
            <w:tcW w:w="708"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8</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9</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10</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11</w:t>
            </w:r>
          </w:p>
        </w:tc>
      </w:tr>
      <w:tr w:rsidR="008F5C90" w:rsidTr="00700D8A">
        <w:tc>
          <w:tcPr>
            <w:tcW w:w="0" w:type="auto"/>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1</w:t>
            </w:r>
          </w:p>
        </w:tc>
        <w:tc>
          <w:tcPr>
            <w:tcW w:w="5664" w:type="dxa"/>
          </w:tcPr>
          <w:p w:rsidR="008F5C90" w:rsidRDefault="00700D8A" w:rsidP="00103AF5">
            <w:pPr>
              <w:rPr>
                <w:rFonts w:ascii="Times New Roman" w:hAnsi="Times New Roman" w:cs="Times New Roman"/>
                <w:sz w:val="24"/>
                <w:szCs w:val="24"/>
              </w:rPr>
            </w:pPr>
            <w:r>
              <w:rPr>
                <w:rFonts w:ascii="Times New Roman" w:hAnsi="Times New Roman" w:cs="Times New Roman"/>
                <w:sz w:val="24"/>
                <w:szCs w:val="24"/>
              </w:rPr>
              <w:t>МБОУ СОШ №1</w:t>
            </w:r>
          </w:p>
        </w:tc>
        <w:tc>
          <w:tcPr>
            <w:tcW w:w="567"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8F5C90" w:rsidTr="00700D8A">
        <w:tc>
          <w:tcPr>
            <w:tcW w:w="0" w:type="auto"/>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2</w:t>
            </w:r>
          </w:p>
        </w:tc>
        <w:tc>
          <w:tcPr>
            <w:tcW w:w="5664" w:type="dxa"/>
          </w:tcPr>
          <w:p w:rsidR="008F5C90" w:rsidRDefault="00700D8A" w:rsidP="00103AF5">
            <w:pPr>
              <w:rPr>
                <w:rFonts w:ascii="Times New Roman" w:hAnsi="Times New Roman" w:cs="Times New Roman"/>
                <w:sz w:val="24"/>
                <w:szCs w:val="24"/>
              </w:rPr>
            </w:pPr>
            <w:r>
              <w:rPr>
                <w:rFonts w:ascii="Times New Roman" w:hAnsi="Times New Roman" w:cs="Times New Roman"/>
                <w:sz w:val="24"/>
                <w:szCs w:val="24"/>
              </w:rPr>
              <w:t>МБОУ СОШ №2</w:t>
            </w:r>
          </w:p>
        </w:tc>
        <w:tc>
          <w:tcPr>
            <w:tcW w:w="567"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8F5C90" w:rsidTr="00700D8A">
        <w:tc>
          <w:tcPr>
            <w:tcW w:w="0" w:type="auto"/>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3</w:t>
            </w:r>
          </w:p>
        </w:tc>
        <w:tc>
          <w:tcPr>
            <w:tcW w:w="5664" w:type="dxa"/>
          </w:tcPr>
          <w:p w:rsidR="008F5C90" w:rsidRDefault="00700D8A" w:rsidP="00103AF5">
            <w:pPr>
              <w:rPr>
                <w:rFonts w:ascii="Times New Roman" w:hAnsi="Times New Roman" w:cs="Times New Roman"/>
                <w:sz w:val="24"/>
                <w:szCs w:val="24"/>
              </w:rPr>
            </w:pPr>
            <w:r>
              <w:rPr>
                <w:rFonts w:ascii="Times New Roman" w:hAnsi="Times New Roman" w:cs="Times New Roman"/>
                <w:sz w:val="24"/>
                <w:szCs w:val="24"/>
              </w:rPr>
              <w:t>МБОУ СОШ №4</w:t>
            </w:r>
          </w:p>
        </w:tc>
        <w:tc>
          <w:tcPr>
            <w:tcW w:w="567"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Х</w:t>
            </w:r>
          </w:p>
        </w:tc>
      </w:tr>
      <w:tr w:rsidR="008F5C90" w:rsidTr="00700D8A">
        <w:tc>
          <w:tcPr>
            <w:tcW w:w="0" w:type="auto"/>
          </w:tcPr>
          <w:p w:rsidR="008F5C90" w:rsidRDefault="00700D8A" w:rsidP="00700D8A">
            <w:pPr>
              <w:jc w:val="center"/>
              <w:rPr>
                <w:rFonts w:ascii="Times New Roman" w:hAnsi="Times New Roman" w:cs="Times New Roman"/>
                <w:sz w:val="24"/>
                <w:szCs w:val="24"/>
              </w:rPr>
            </w:pPr>
            <w:r>
              <w:rPr>
                <w:rFonts w:ascii="Times New Roman" w:hAnsi="Times New Roman" w:cs="Times New Roman"/>
                <w:sz w:val="24"/>
                <w:szCs w:val="24"/>
              </w:rPr>
              <w:t>4</w:t>
            </w:r>
          </w:p>
        </w:tc>
        <w:tc>
          <w:tcPr>
            <w:tcW w:w="5664" w:type="dxa"/>
          </w:tcPr>
          <w:p w:rsidR="008F5C90" w:rsidRDefault="00700D8A" w:rsidP="00103AF5">
            <w:pPr>
              <w:rPr>
                <w:rFonts w:ascii="Times New Roman" w:hAnsi="Times New Roman" w:cs="Times New Roman"/>
                <w:sz w:val="24"/>
                <w:szCs w:val="24"/>
              </w:rPr>
            </w:pPr>
            <w:r>
              <w:rPr>
                <w:rFonts w:ascii="Times New Roman" w:hAnsi="Times New Roman" w:cs="Times New Roman"/>
                <w:sz w:val="24"/>
                <w:szCs w:val="24"/>
              </w:rPr>
              <w:t>МБОУ СОШ №5</w:t>
            </w:r>
          </w:p>
        </w:tc>
        <w:tc>
          <w:tcPr>
            <w:tcW w:w="567"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8F5C90" w:rsidTr="00700D8A">
        <w:tc>
          <w:tcPr>
            <w:tcW w:w="0" w:type="auto"/>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5</w:t>
            </w:r>
          </w:p>
        </w:tc>
        <w:tc>
          <w:tcPr>
            <w:tcW w:w="5664" w:type="dxa"/>
          </w:tcPr>
          <w:p w:rsidR="008F5C90" w:rsidRDefault="004219F5" w:rsidP="00103AF5">
            <w:pPr>
              <w:rPr>
                <w:rFonts w:ascii="Times New Roman" w:hAnsi="Times New Roman" w:cs="Times New Roman"/>
                <w:sz w:val="24"/>
                <w:szCs w:val="24"/>
              </w:rPr>
            </w:pPr>
            <w:r>
              <w:rPr>
                <w:rFonts w:ascii="Times New Roman" w:hAnsi="Times New Roman" w:cs="Times New Roman"/>
                <w:sz w:val="24"/>
                <w:szCs w:val="24"/>
              </w:rPr>
              <w:t>МБОУ СОШ №6</w:t>
            </w:r>
          </w:p>
        </w:tc>
        <w:tc>
          <w:tcPr>
            <w:tcW w:w="567"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8F5C90" w:rsidTr="00700D8A">
        <w:tc>
          <w:tcPr>
            <w:tcW w:w="0" w:type="auto"/>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6</w:t>
            </w:r>
          </w:p>
        </w:tc>
        <w:tc>
          <w:tcPr>
            <w:tcW w:w="5664" w:type="dxa"/>
          </w:tcPr>
          <w:p w:rsidR="008F5C90" w:rsidRDefault="004219F5" w:rsidP="00103AF5">
            <w:pPr>
              <w:rPr>
                <w:rFonts w:ascii="Times New Roman" w:hAnsi="Times New Roman" w:cs="Times New Roman"/>
                <w:sz w:val="24"/>
                <w:szCs w:val="24"/>
              </w:rPr>
            </w:pPr>
            <w:r>
              <w:rPr>
                <w:rFonts w:ascii="Times New Roman" w:hAnsi="Times New Roman" w:cs="Times New Roman"/>
                <w:sz w:val="24"/>
                <w:szCs w:val="24"/>
              </w:rPr>
              <w:t>МБОУ СОШ №9</w:t>
            </w:r>
          </w:p>
        </w:tc>
        <w:tc>
          <w:tcPr>
            <w:tcW w:w="567"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8F5C90" w:rsidRDefault="004219F5" w:rsidP="00700D8A">
            <w:pPr>
              <w:jc w:val="center"/>
              <w:rPr>
                <w:rFonts w:ascii="Times New Roman" w:hAnsi="Times New Roman" w:cs="Times New Roman"/>
                <w:sz w:val="24"/>
                <w:szCs w:val="24"/>
              </w:rPr>
            </w:pPr>
            <w:r>
              <w:rPr>
                <w:rFonts w:ascii="Times New Roman" w:hAnsi="Times New Roman" w:cs="Times New Roman"/>
                <w:sz w:val="24"/>
                <w:szCs w:val="24"/>
              </w:rPr>
              <w:t>Х</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7</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№10</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8</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№12</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9</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гимназия №3</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10</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 xml:space="preserve">МБОУ с. </w:t>
            </w:r>
            <w:proofErr w:type="spellStart"/>
            <w:r>
              <w:rPr>
                <w:rFonts w:ascii="Times New Roman" w:hAnsi="Times New Roman" w:cs="Times New Roman"/>
                <w:sz w:val="24"/>
                <w:szCs w:val="24"/>
              </w:rPr>
              <w:t>Б-Самовец</w:t>
            </w:r>
            <w:proofErr w:type="spellEnd"/>
            <w:r>
              <w:rPr>
                <w:rFonts w:ascii="Times New Roman" w:hAnsi="Times New Roman" w:cs="Times New Roman"/>
                <w:sz w:val="24"/>
                <w:szCs w:val="24"/>
              </w:rPr>
              <w:t xml:space="preserve"> </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11</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 xml:space="preserve">МБОУ СОШ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.Б</w:t>
            </w:r>
            <w:proofErr w:type="gramEnd"/>
            <w:r>
              <w:rPr>
                <w:rFonts w:ascii="Times New Roman" w:hAnsi="Times New Roman" w:cs="Times New Roman"/>
                <w:sz w:val="24"/>
                <w:szCs w:val="24"/>
              </w:rPr>
              <w:t>утырки</w:t>
            </w:r>
            <w:proofErr w:type="spellEnd"/>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12</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азинка</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13</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с</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убань</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14</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 xml:space="preserve">МБОУ СОШ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вх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Песковатский</w:t>
            </w:r>
            <w:proofErr w:type="spellEnd"/>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15</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 xml:space="preserve">МБОУ СОШ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вх</w:t>
            </w:r>
            <w:proofErr w:type="spellEnd"/>
            <w:r>
              <w:rPr>
                <w:rFonts w:ascii="Times New Roman" w:hAnsi="Times New Roman" w:cs="Times New Roman"/>
                <w:sz w:val="24"/>
                <w:szCs w:val="24"/>
              </w:rPr>
              <w:t>. Прибытковский</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16</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ООШ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етровка</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r w:rsidR="00A43191" w:rsidTr="00700D8A">
        <w:tc>
          <w:tcPr>
            <w:tcW w:w="0" w:type="auto"/>
          </w:tcPr>
          <w:p w:rsidR="00A43191" w:rsidRDefault="00A43191" w:rsidP="004763B2">
            <w:pPr>
              <w:jc w:val="center"/>
              <w:rPr>
                <w:rFonts w:ascii="Times New Roman" w:hAnsi="Times New Roman" w:cs="Times New Roman"/>
                <w:sz w:val="24"/>
                <w:szCs w:val="24"/>
              </w:rPr>
            </w:pPr>
            <w:r>
              <w:rPr>
                <w:rFonts w:ascii="Times New Roman" w:hAnsi="Times New Roman" w:cs="Times New Roman"/>
                <w:sz w:val="24"/>
                <w:szCs w:val="24"/>
              </w:rPr>
              <w:t>17</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леханово</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r>
      <w:tr w:rsidR="00A43191" w:rsidTr="00700D8A">
        <w:tc>
          <w:tcPr>
            <w:tcW w:w="0" w:type="auto"/>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18</w:t>
            </w:r>
          </w:p>
        </w:tc>
        <w:tc>
          <w:tcPr>
            <w:tcW w:w="5664" w:type="dxa"/>
          </w:tcPr>
          <w:p w:rsidR="00A43191" w:rsidRDefault="00A43191" w:rsidP="00103AF5">
            <w:pPr>
              <w:rPr>
                <w:rFonts w:ascii="Times New Roman" w:hAnsi="Times New Roman" w:cs="Times New Roman"/>
                <w:sz w:val="24"/>
                <w:szCs w:val="24"/>
              </w:rPr>
            </w:pPr>
            <w:r>
              <w:rPr>
                <w:rFonts w:ascii="Times New Roman" w:hAnsi="Times New Roman" w:cs="Times New Roman"/>
                <w:sz w:val="24"/>
                <w:szCs w:val="24"/>
              </w:rPr>
              <w:t>МБОУ СОШ с</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ащёвка</w:t>
            </w:r>
          </w:p>
        </w:tc>
        <w:tc>
          <w:tcPr>
            <w:tcW w:w="567"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8"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Х</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c>
          <w:tcPr>
            <w:tcW w:w="709" w:type="dxa"/>
          </w:tcPr>
          <w:p w:rsidR="00A43191" w:rsidRDefault="00A43191" w:rsidP="00700D8A">
            <w:pPr>
              <w:jc w:val="center"/>
              <w:rPr>
                <w:rFonts w:ascii="Times New Roman" w:hAnsi="Times New Roman" w:cs="Times New Roman"/>
                <w:sz w:val="24"/>
                <w:szCs w:val="24"/>
              </w:rPr>
            </w:pPr>
            <w:r>
              <w:rPr>
                <w:rFonts w:ascii="Times New Roman" w:hAnsi="Times New Roman" w:cs="Times New Roman"/>
                <w:sz w:val="24"/>
                <w:szCs w:val="24"/>
              </w:rPr>
              <w:t>-</w:t>
            </w:r>
          </w:p>
        </w:tc>
      </w:tr>
    </w:tbl>
    <w:p w:rsidR="008F5C90" w:rsidRDefault="008F5C90" w:rsidP="00103AF5">
      <w:pPr>
        <w:rPr>
          <w:rFonts w:ascii="Times New Roman" w:hAnsi="Times New Roman" w:cs="Times New Roman"/>
          <w:sz w:val="24"/>
          <w:szCs w:val="24"/>
        </w:rPr>
      </w:pPr>
    </w:p>
    <w:p w:rsidR="00A43191" w:rsidRDefault="00A43191" w:rsidP="00A43191">
      <w:pPr>
        <w:jc w:val="center"/>
        <w:rPr>
          <w:rFonts w:ascii="Times New Roman" w:hAnsi="Times New Roman" w:cs="Times New Roman"/>
          <w:sz w:val="24"/>
          <w:szCs w:val="24"/>
        </w:rPr>
      </w:pPr>
      <w:r>
        <w:rPr>
          <w:rFonts w:ascii="Times New Roman" w:hAnsi="Times New Roman" w:cs="Times New Roman"/>
          <w:sz w:val="24"/>
          <w:szCs w:val="24"/>
        </w:rPr>
        <w:t>Победители и призёры муниципального этапа олимпиады</w:t>
      </w:r>
    </w:p>
    <w:p w:rsidR="00A43191" w:rsidRDefault="00A43191" w:rsidP="00A43191">
      <w:pPr>
        <w:jc w:val="center"/>
        <w:rPr>
          <w:rFonts w:ascii="Times New Roman" w:hAnsi="Times New Roman" w:cs="Times New Roman"/>
          <w:sz w:val="24"/>
          <w:szCs w:val="24"/>
        </w:rPr>
      </w:pPr>
    </w:p>
    <w:tbl>
      <w:tblPr>
        <w:tblStyle w:val="a3"/>
        <w:tblW w:w="0" w:type="auto"/>
        <w:tblLook w:val="04A0"/>
      </w:tblPr>
      <w:tblGrid>
        <w:gridCol w:w="811"/>
        <w:gridCol w:w="2114"/>
        <w:gridCol w:w="1819"/>
        <w:gridCol w:w="819"/>
        <w:gridCol w:w="1698"/>
        <w:gridCol w:w="925"/>
        <w:gridCol w:w="1385"/>
      </w:tblGrid>
      <w:tr w:rsidR="00103AF5" w:rsidTr="00C64E3F">
        <w:tc>
          <w:tcPr>
            <w:tcW w:w="811" w:type="dxa"/>
          </w:tcPr>
          <w:p w:rsidR="00103AF5" w:rsidRDefault="00103AF5" w:rsidP="00103AF5">
            <w:pPr>
              <w:jc w:val="center"/>
              <w:rPr>
                <w:rFonts w:ascii="Times New Roman" w:hAnsi="Times New Roman" w:cs="Times New Roman"/>
              </w:rPr>
            </w:pPr>
            <w:r>
              <w:rPr>
                <w:rFonts w:ascii="Times New Roman" w:hAnsi="Times New Roman" w:cs="Times New Roman"/>
              </w:rPr>
              <w:t>Класс</w:t>
            </w:r>
          </w:p>
        </w:tc>
        <w:tc>
          <w:tcPr>
            <w:tcW w:w="2114" w:type="dxa"/>
          </w:tcPr>
          <w:p w:rsidR="00103AF5" w:rsidRDefault="00103AF5" w:rsidP="00103AF5">
            <w:pPr>
              <w:jc w:val="center"/>
              <w:rPr>
                <w:rFonts w:ascii="Times New Roman" w:hAnsi="Times New Roman" w:cs="Times New Roman"/>
              </w:rPr>
            </w:pPr>
            <w:r>
              <w:rPr>
                <w:rFonts w:ascii="Times New Roman" w:hAnsi="Times New Roman" w:cs="Times New Roman"/>
              </w:rPr>
              <w:t>Победитель</w:t>
            </w:r>
          </w:p>
        </w:tc>
        <w:tc>
          <w:tcPr>
            <w:tcW w:w="1819" w:type="dxa"/>
          </w:tcPr>
          <w:p w:rsidR="00103AF5" w:rsidRDefault="00103AF5" w:rsidP="00103AF5">
            <w:pPr>
              <w:jc w:val="center"/>
              <w:rPr>
                <w:rFonts w:ascii="Times New Roman" w:hAnsi="Times New Roman" w:cs="Times New Roman"/>
              </w:rPr>
            </w:pPr>
            <w:r>
              <w:rPr>
                <w:rFonts w:ascii="Times New Roman" w:hAnsi="Times New Roman" w:cs="Times New Roman"/>
              </w:rPr>
              <w:t>ОУ</w:t>
            </w:r>
          </w:p>
        </w:tc>
        <w:tc>
          <w:tcPr>
            <w:tcW w:w="819" w:type="dxa"/>
          </w:tcPr>
          <w:p w:rsidR="00103AF5" w:rsidRDefault="00103AF5" w:rsidP="00103AF5">
            <w:pPr>
              <w:jc w:val="center"/>
              <w:rPr>
                <w:rFonts w:ascii="Times New Roman" w:hAnsi="Times New Roman" w:cs="Times New Roman"/>
              </w:rPr>
            </w:pPr>
            <w:r>
              <w:rPr>
                <w:rFonts w:ascii="Times New Roman" w:hAnsi="Times New Roman" w:cs="Times New Roman"/>
              </w:rPr>
              <w:t>Баллы</w:t>
            </w:r>
          </w:p>
        </w:tc>
        <w:tc>
          <w:tcPr>
            <w:tcW w:w="1698" w:type="dxa"/>
          </w:tcPr>
          <w:p w:rsidR="00103AF5" w:rsidRDefault="00103AF5" w:rsidP="00103AF5">
            <w:pPr>
              <w:jc w:val="center"/>
              <w:rPr>
                <w:rFonts w:ascii="Times New Roman" w:hAnsi="Times New Roman" w:cs="Times New Roman"/>
              </w:rPr>
            </w:pPr>
            <w:r>
              <w:rPr>
                <w:rFonts w:ascii="Times New Roman" w:hAnsi="Times New Roman" w:cs="Times New Roman"/>
              </w:rPr>
              <w:t>Призёры</w:t>
            </w:r>
          </w:p>
        </w:tc>
        <w:tc>
          <w:tcPr>
            <w:tcW w:w="925" w:type="dxa"/>
          </w:tcPr>
          <w:p w:rsidR="00103AF5" w:rsidRDefault="00103AF5" w:rsidP="00103AF5">
            <w:pPr>
              <w:jc w:val="center"/>
              <w:rPr>
                <w:rFonts w:ascii="Times New Roman" w:hAnsi="Times New Roman" w:cs="Times New Roman"/>
              </w:rPr>
            </w:pPr>
            <w:r>
              <w:rPr>
                <w:rFonts w:ascii="Times New Roman" w:hAnsi="Times New Roman" w:cs="Times New Roman"/>
              </w:rPr>
              <w:t>Баллы</w:t>
            </w:r>
          </w:p>
        </w:tc>
        <w:tc>
          <w:tcPr>
            <w:tcW w:w="1385" w:type="dxa"/>
          </w:tcPr>
          <w:p w:rsidR="00103AF5" w:rsidRDefault="00103AF5" w:rsidP="00103AF5">
            <w:pPr>
              <w:jc w:val="center"/>
              <w:rPr>
                <w:rFonts w:ascii="Times New Roman" w:hAnsi="Times New Roman" w:cs="Times New Roman"/>
              </w:rPr>
            </w:pPr>
            <w:r>
              <w:rPr>
                <w:rFonts w:ascii="Times New Roman" w:hAnsi="Times New Roman" w:cs="Times New Roman"/>
              </w:rPr>
              <w:t>ОУ</w:t>
            </w:r>
          </w:p>
          <w:p w:rsidR="008F5C90" w:rsidRDefault="008F5C90" w:rsidP="00103AF5">
            <w:pPr>
              <w:jc w:val="center"/>
              <w:rPr>
                <w:rFonts w:ascii="Times New Roman" w:hAnsi="Times New Roman" w:cs="Times New Roman"/>
              </w:rPr>
            </w:pPr>
          </w:p>
        </w:tc>
      </w:tr>
      <w:tr w:rsidR="00C64E3F" w:rsidTr="00C64E3F">
        <w:tc>
          <w:tcPr>
            <w:tcW w:w="811" w:type="dxa"/>
            <w:vMerge w:val="restart"/>
          </w:tcPr>
          <w:p w:rsidR="00C64E3F" w:rsidRDefault="00C64E3F" w:rsidP="00103AF5">
            <w:pPr>
              <w:jc w:val="center"/>
              <w:rPr>
                <w:rFonts w:ascii="Times New Roman" w:hAnsi="Times New Roman" w:cs="Times New Roman"/>
              </w:rPr>
            </w:pPr>
            <w:r>
              <w:rPr>
                <w:rFonts w:ascii="Times New Roman" w:hAnsi="Times New Roman" w:cs="Times New Roman"/>
              </w:rPr>
              <w:t>7</w:t>
            </w:r>
          </w:p>
        </w:tc>
        <w:tc>
          <w:tcPr>
            <w:tcW w:w="2114" w:type="dxa"/>
            <w:vMerge w:val="restart"/>
          </w:tcPr>
          <w:p w:rsidR="00C64E3F" w:rsidRDefault="00C64E3F" w:rsidP="00103AF5">
            <w:pPr>
              <w:jc w:val="center"/>
              <w:rPr>
                <w:rFonts w:ascii="Times New Roman" w:hAnsi="Times New Roman" w:cs="Times New Roman"/>
              </w:rPr>
            </w:pPr>
            <w:r>
              <w:rPr>
                <w:rFonts w:ascii="Times New Roman" w:hAnsi="Times New Roman" w:cs="Times New Roman"/>
              </w:rPr>
              <w:t>Никитина Виктория</w:t>
            </w:r>
          </w:p>
          <w:p w:rsidR="00C64E3F" w:rsidRDefault="00C64E3F" w:rsidP="00103AF5">
            <w:pPr>
              <w:jc w:val="center"/>
              <w:rPr>
                <w:rFonts w:ascii="Times New Roman" w:hAnsi="Times New Roman" w:cs="Times New Roman"/>
              </w:rPr>
            </w:pPr>
            <w:r>
              <w:rPr>
                <w:rFonts w:ascii="Times New Roman" w:hAnsi="Times New Roman" w:cs="Times New Roman"/>
              </w:rPr>
              <w:t>Васильевна</w:t>
            </w:r>
          </w:p>
        </w:tc>
        <w:tc>
          <w:tcPr>
            <w:tcW w:w="1819" w:type="dxa"/>
            <w:vMerge w:val="restart"/>
          </w:tcPr>
          <w:p w:rsidR="00C64E3F" w:rsidRDefault="00C64E3F" w:rsidP="00103AF5">
            <w:pPr>
              <w:jc w:val="center"/>
              <w:rPr>
                <w:rFonts w:ascii="Times New Roman" w:hAnsi="Times New Roman" w:cs="Times New Roman"/>
              </w:rPr>
            </w:pPr>
            <w:r>
              <w:rPr>
                <w:rFonts w:ascii="Times New Roman" w:hAnsi="Times New Roman" w:cs="Times New Roman"/>
              </w:rPr>
              <w:t>МБОУ СОШ с</w:t>
            </w:r>
            <w:proofErr w:type="gramStart"/>
            <w:r>
              <w:rPr>
                <w:rFonts w:ascii="Times New Roman" w:hAnsi="Times New Roman" w:cs="Times New Roman"/>
              </w:rPr>
              <w:t>.П</w:t>
            </w:r>
            <w:proofErr w:type="gramEnd"/>
            <w:r>
              <w:rPr>
                <w:rFonts w:ascii="Times New Roman" w:hAnsi="Times New Roman" w:cs="Times New Roman"/>
              </w:rPr>
              <w:t>леханово</w:t>
            </w:r>
          </w:p>
        </w:tc>
        <w:tc>
          <w:tcPr>
            <w:tcW w:w="819" w:type="dxa"/>
            <w:vMerge w:val="restart"/>
          </w:tcPr>
          <w:p w:rsidR="00C64E3F" w:rsidRDefault="00C64E3F" w:rsidP="00103AF5">
            <w:pPr>
              <w:jc w:val="center"/>
              <w:rPr>
                <w:rFonts w:ascii="Times New Roman" w:hAnsi="Times New Roman" w:cs="Times New Roman"/>
              </w:rPr>
            </w:pPr>
            <w:r>
              <w:rPr>
                <w:rFonts w:ascii="Times New Roman" w:hAnsi="Times New Roman" w:cs="Times New Roman"/>
              </w:rPr>
              <w:t>76</w:t>
            </w:r>
          </w:p>
        </w:tc>
        <w:tc>
          <w:tcPr>
            <w:tcW w:w="1698" w:type="dxa"/>
          </w:tcPr>
          <w:p w:rsidR="00C64E3F" w:rsidRDefault="00C64E3F" w:rsidP="00103AF5">
            <w:pPr>
              <w:jc w:val="center"/>
              <w:rPr>
                <w:rFonts w:ascii="Times New Roman" w:hAnsi="Times New Roman" w:cs="Times New Roman"/>
              </w:rPr>
            </w:pPr>
            <w:proofErr w:type="spellStart"/>
            <w:r>
              <w:rPr>
                <w:rFonts w:ascii="Times New Roman" w:hAnsi="Times New Roman" w:cs="Times New Roman"/>
              </w:rPr>
              <w:t>Дятчин</w:t>
            </w:r>
            <w:proofErr w:type="spellEnd"/>
            <w:r>
              <w:rPr>
                <w:rFonts w:ascii="Times New Roman" w:hAnsi="Times New Roman" w:cs="Times New Roman"/>
              </w:rPr>
              <w:t xml:space="preserve"> Алексей Викторович</w:t>
            </w:r>
          </w:p>
          <w:p w:rsidR="00C64E3F" w:rsidRDefault="00C64E3F" w:rsidP="00103AF5">
            <w:pPr>
              <w:jc w:val="center"/>
              <w:rPr>
                <w:rFonts w:ascii="Times New Roman" w:hAnsi="Times New Roman" w:cs="Times New Roman"/>
              </w:rPr>
            </w:pPr>
          </w:p>
        </w:tc>
        <w:tc>
          <w:tcPr>
            <w:tcW w:w="925" w:type="dxa"/>
          </w:tcPr>
          <w:p w:rsidR="00C64E3F" w:rsidRDefault="00C64E3F" w:rsidP="00103AF5">
            <w:pPr>
              <w:jc w:val="center"/>
              <w:rPr>
                <w:rFonts w:ascii="Times New Roman" w:hAnsi="Times New Roman" w:cs="Times New Roman"/>
              </w:rPr>
            </w:pPr>
            <w:r>
              <w:rPr>
                <w:rFonts w:ascii="Times New Roman" w:hAnsi="Times New Roman" w:cs="Times New Roman"/>
              </w:rPr>
              <w:t>72</w:t>
            </w:r>
          </w:p>
          <w:p w:rsidR="00C64E3F" w:rsidRDefault="00C64E3F" w:rsidP="00103AF5">
            <w:pPr>
              <w:jc w:val="center"/>
              <w:rPr>
                <w:rFonts w:ascii="Times New Roman" w:hAnsi="Times New Roman" w:cs="Times New Roman"/>
              </w:rPr>
            </w:pPr>
          </w:p>
          <w:p w:rsidR="00C64E3F" w:rsidRDefault="00C64E3F" w:rsidP="00103AF5">
            <w:pPr>
              <w:jc w:val="center"/>
              <w:rPr>
                <w:rFonts w:ascii="Times New Roman" w:hAnsi="Times New Roman" w:cs="Times New Roman"/>
              </w:rPr>
            </w:pPr>
          </w:p>
        </w:tc>
        <w:tc>
          <w:tcPr>
            <w:tcW w:w="1385" w:type="dxa"/>
          </w:tcPr>
          <w:p w:rsidR="00C64E3F" w:rsidRDefault="00C64E3F" w:rsidP="00103AF5">
            <w:pPr>
              <w:jc w:val="center"/>
              <w:rPr>
                <w:rFonts w:ascii="Times New Roman" w:hAnsi="Times New Roman" w:cs="Times New Roman"/>
              </w:rPr>
            </w:pPr>
            <w:r>
              <w:rPr>
                <w:rFonts w:ascii="Times New Roman" w:hAnsi="Times New Roman" w:cs="Times New Roman"/>
              </w:rPr>
              <w:t>МБОУ  ООШ</w:t>
            </w:r>
          </w:p>
          <w:p w:rsidR="00C64E3F" w:rsidRDefault="00C64E3F" w:rsidP="00103AF5">
            <w:pPr>
              <w:jc w:val="center"/>
              <w:rPr>
                <w:rFonts w:ascii="Times New Roman" w:hAnsi="Times New Roman" w:cs="Times New Roman"/>
              </w:rPr>
            </w:pPr>
            <w:r>
              <w:rPr>
                <w:rFonts w:ascii="Times New Roman" w:hAnsi="Times New Roman" w:cs="Times New Roman"/>
              </w:rPr>
              <w:t>С.Петровка</w:t>
            </w:r>
          </w:p>
          <w:p w:rsidR="00C64E3F" w:rsidRDefault="00C64E3F" w:rsidP="00103AF5">
            <w:pPr>
              <w:jc w:val="center"/>
              <w:rPr>
                <w:rFonts w:ascii="Times New Roman" w:hAnsi="Times New Roman" w:cs="Times New Roman"/>
              </w:rPr>
            </w:pPr>
          </w:p>
        </w:tc>
      </w:tr>
      <w:tr w:rsidR="00C64E3F" w:rsidTr="00C64E3F">
        <w:tc>
          <w:tcPr>
            <w:tcW w:w="811" w:type="dxa"/>
            <w:vMerge/>
          </w:tcPr>
          <w:p w:rsidR="00C64E3F" w:rsidRDefault="00C64E3F" w:rsidP="00103AF5">
            <w:pPr>
              <w:jc w:val="center"/>
              <w:rPr>
                <w:rFonts w:ascii="Times New Roman" w:hAnsi="Times New Roman" w:cs="Times New Roman"/>
              </w:rPr>
            </w:pPr>
          </w:p>
        </w:tc>
        <w:tc>
          <w:tcPr>
            <w:tcW w:w="2114" w:type="dxa"/>
            <w:vMerge/>
          </w:tcPr>
          <w:p w:rsidR="00C64E3F" w:rsidRDefault="00C64E3F" w:rsidP="00103AF5">
            <w:pPr>
              <w:jc w:val="center"/>
              <w:rPr>
                <w:rFonts w:ascii="Times New Roman" w:hAnsi="Times New Roman" w:cs="Times New Roman"/>
              </w:rPr>
            </w:pPr>
          </w:p>
        </w:tc>
        <w:tc>
          <w:tcPr>
            <w:tcW w:w="1819" w:type="dxa"/>
            <w:vMerge/>
          </w:tcPr>
          <w:p w:rsidR="00C64E3F" w:rsidRDefault="00C64E3F" w:rsidP="00103AF5">
            <w:pPr>
              <w:jc w:val="center"/>
              <w:rPr>
                <w:rFonts w:ascii="Times New Roman" w:hAnsi="Times New Roman" w:cs="Times New Roman"/>
              </w:rPr>
            </w:pPr>
          </w:p>
        </w:tc>
        <w:tc>
          <w:tcPr>
            <w:tcW w:w="819" w:type="dxa"/>
            <w:vMerge/>
          </w:tcPr>
          <w:p w:rsidR="00C64E3F" w:rsidRDefault="00C64E3F" w:rsidP="00103AF5">
            <w:pPr>
              <w:jc w:val="center"/>
              <w:rPr>
                <w:rFonts w:ascii="Times New Roman" w:hAnsi="Times New Roman" w:cs="Times New Roman"/>
              </w:rPr>
            </w:pPr>
          </w:p>
        </w:tc>
        <w:tc>
          <w:tcPr>
            <w:tcW w:w="1698" w:type="dxa"/>
          </w:tcPr>
          <w:p w:rsidR="00C64E3F" w:rsidRDefault="00C64E3F" w:rsidP="00103AF5">
            <w:pPr>
              <w:jc w:val="center"/>
              <w:rPr>
                <w:rFonts w:ascii="Times New Roman" w:hAnsi="Times New Roman" w:cs="Times New Roman"/>
              </w:rPr>
            </w:pPr>
            <w:r>
              <w:rPr>
                <w:rFonts w:ascii="Times New Roman" w:hAnsi="Times New Roman" w:cs="Times New Roman"/>
              </w:rPr>
              <w:t xml:space="preserve">Осетрова Валерия </w:t>
            </w:r>
            <w:r>
              <w:rPr>
                <w:rFonts w:ascii="Times New Roman" w:hAnsi="Times New Roman" w:cs="Times New Roman"/>
              </w:rPr>
              <w:lastRenderedPageBreak/>
              <w:t>Георгиевна</w:t>
            </w:r>
          </w:p>
        </w:tc>
        <w:tc>
          <w:tcPr>
            <w:tcW w:w="925" w:type="dxa"/>
          </w:tcPr>
          <w:p w:rsidR="00C64E3F" w:rsidRDefault="00C64E3F" w:rsidP="00103AF5">
            <w:pPr>
              <w:jc w:val="center"/>
              <w:rPr>
                <w:rFonts w:ascii="Times New Roman" w:hAnsi="Times New Roman" w:cs="Times New Roman"/>
              </w:rPr>
            </w:pPr>
            <w:r>
              <w:rPr>
                <w:rFonts w:ascii="Times New Roman" w:hAnsi="Times New Roman" w:cs="Times New Roman"/>
              </w:rPr>
              <w:lastRenderedPageBreak/>
              <w:t>72</w:t>
            </w:r>
          </w:p>
        </w:tc>
        <w:tc>
          <w:tcPr>
            <w:tcW w:w="1385" w:type="dxa"/>
          </w:tcPr>
          <w:p w:rsidR="00C64E3F" w:rsidRDefault="00C64E3F" w:rsidP="00103AF5">
            <w:pPr>
              <w:jc w:val="center"/>
              <w:rPr>
                <w:rFonts w:ascii="Times New Roman" w:hAnsi="Times New Roman" w:cs="Times New Roman"/>
              </w:rPr>
            </w:pPr>
            <w:r>
              <w:rPr>
                <w:rFonts w:ascii="Times New Roman" w:hAnsi="Times New Roman" w:cs="Times New Roman"/>
              </w:rPr>
              <w:t>МБОУ СОШ</w:t>
            </w:r>
          </w:p>
          <w:p w:rsidR="00C64E3F" w:rsidRDefault="00C64E3F" w:rsidP="00103AF5">
            <w:pPr>
              <w:jc w:val="center"/>
              <w:rPr>
                <w:rFonts w:ascii="Times New Roman" w:hAnsi="Times New Roman" w:cs="Times New Roman"/>
              </w:rPr>
            </w:pPr>
            <w:r>
              <w:rPr>
                <w:rFonts w:ascii="Times New Roman" w:hAnsi="Times New Roman" w:cs="Times New Roman"/>
              </w:rPr>
              <w:lastRenderedPageBreak/>
              <w:t>№4</w:t>
            </w:r>
          </w:p>
        </w:tc>
      </w:tr>
      <w:tr w:rsidR="00C64E3F" w:rsidTr="00C64E3F">
        <w:tc>
          <w:tcPr>
            <w:tcW w:w="811" w:type="dxa"/>
            <w:vMerge/>
          </w:tcPr>
          <w:p w:rsidR="00C64E3F" w:rsidRDefault="00C64E3F" w:rsidP="00103AF5">
            <w:pPr>
              <w:jc w:val="center"/>
              <w:rPr>
                <w:rFonts w:ascii="Times New Roman" w:hAnsi="Times New Roman" w:cs="Times New Roman"/>
              </w:rPr>
            </w:pPr>
          </w:p>
        </w:tc>
        <w:tc>
          <w:tcPr>
            <w:tcW w:w="2114" w:type="dxa"/>
            <w:vMerge/>
          </w:tcPr>
          <w:p w:rsidR="00C64E3F" w:rsidRDefault="00C64E3F" w:rsidP="00103AF5">
            <w:pPr>
              <w:jc w:val="center"/>
              <w:rPr>
                <w:rFonts w:ascii="Times New Roman" w:hAnsi="Times New Roman" w:cs="Times New Roman"/>
              </w:rPr>
            </w:pPr>
          </w:p>
        </w:tc>
        <w:tc>
          <w:tcPr>
            <w:tcW w:w="1819" w:type="dxa"/>
            <w:vMerge/>
          </w:tcPr>
          <w:p w:rsidR="00C64E3F" w:rsidRDefault="00C64E3F" w:rsidP="00103AF5">
            <w:pPr>
              <w:jc w:val="center"/>
              <w:rPr>
                <w:rFonts w:ascii="Times New Roman" w:hAnsi="Times New Roman" w:cs="Times New Roman"/>
              </w:rPr>
            </w:pPr>
          </w:p>
        </w:tc>
        <w:tc>
          <w:tcPr>
            <w:tcW w:w="819" w:type="dxa"/>
            <w:vMerge/>
          </w:tcPr>
          <w:p w:rsidR="00C64E3F" w:rsidRDefault="00C64E3F" w:rsidP="00103AF5">
            <w:pPr>
              <w:jc w:val="center"/>
              <w:rPr>
                <w:rFonts w:ascii="Times New Roman" w:hAnsi="Times New Roman" w:cs="Times New Roman"/>
              </w:rPr>
            </w:pPr>
          </w:p>
        </w:tc>
        <w:tc>
          <w:tcPr>
            <w:tcW w:w="1698" w:type="dxa"/>
          </w:tcPr>
          <w:p w:rsidR="00C64E3F" w:rsidRDefault="00C64E3F" w:rsidP="00103AF5">
            <w:pPr>
              <w:jc w:val="center"/>
              <w:rPr>
                <w:rFonts w:ascii="Times New Roman" w:hAnsi="Times New Roman" w:cs="Times New Roman"/>
              </w:rPr>
            </w:pPr>
            <w:proofErr w:type="spellStart"/>
            <w:r>
              <w:rPr>
                <w:rFonts w:ascii="Times New Roman" w:hAnsi="Times New Roman" w:cs="Times New Roman"/>
              </w:rPr>
              <w:t>Доровских</w:t>
            </w:r>
            <w:proofErr w:type="spellEnd"/>
          </w:p>
          <w:p w:rsidR="00C64E3F" w:rsidRDefault="00C64E3F" w:rsidP="00103AF5">
            <w:pPr>
              <w:jc w:val="center"/>
              <w:rPr>
                <w:rFonts w:ascii="Times New Roman" w:hAnsi="Times New Roman" w:cs="Times New Roman"/>
              </w:rPr>
            </w:pPr>
            <w:r>
              <w:rPr>
                <w:rFonts w:ascii="Times New Roman" w:hAnsi="Times New Roman" w:cs="Times New Roman"/>
              </w:rPr>
              <w:t>Юлия</w:t>
            </w:r>
          </w:p>
          <w:p w:rsidR="00C64E3F" w:rsidRDefault="00C64E3F" w:rsidP="00103AF5">
            <w:pPr>
              <w:jc w:val="center"/>
              <w:rPr>
                <w:rFonts w:ascii="Times New Roman" w:hAnsi="Times New Roman" w:cs="Times New Roman"/>
              </w:rPr>
            </w:pPr>
            <w:r>
              <w:rPr>
                <w:rFonts w:ascii="Times New Roman" w:hAnsi="Times New Roman" w:cs="Times New Roman"/>
              </w:rPr>
              <w:t>Александровна</w:t>
            </w:r>
          </w:p>
        </w:tc>
        <w:tc>
          <w:tcPr>
            <w:tcW w:w="925" w:type="dxa"/>
          </w:tcPr>
          <w:p w:rsidR="00C64E3F" w:rsidRDefault="00C64E3F" w:rsidP="00103AF5">
            <w:pPr>
              <w:jc w:val="center"/>
              <w:rPr>
                <w:rFonts w:ascii="Times New Roman" w:hAnsi="Times New Roman" w:cs="Times New Roman"/>
              </w:rPr>
            </w:pPr>
            <w:r>
              <w:rPr>
                <w:rFonts w:ascii="Times New Roman" w:hAnsi="Times New Roman" w:cs="Times New Roman"/>
              </w:rPr>
              <w:t>64</w:t>
            </w:r>
          </w:p>
        </w:tc>
        <w:tc>
          <w:tcPr>
            <w:tcW w:w="1385" w:type="dxa"/>
          </w:tcPr>
          <w:p w:rsidR="00C64E3F" w:rsidRDefault="00C64E3F" w:rsidP="00103AF5">
            <w:pPr>
              <w:jc w:val="center"/>
              <w:rPr>
                <w:rFonts w:ascii="Times New Roman" w:hAnsi="Times New Roman" w:cs="Times New Roman"/>
              </w:rPr>
            </w:pPr>
            <w:r>
              <w:rPr>
                <w:rFonts w:ascii="Times New Roman" w:hAnsi="Times New Roman" w:cs="Times New Roman"/>
              </w:rPr>
              <w:t>МБОУ СОШ</w:t>
            </w:r>
          </w:p>
          <w:p w:rsidR="00C64E3F" w:rsidRDefault="00C64E3F" w:rsidP="00103AF5">
            <w:pPr>
              <w:jc w:val="center"/>
              <w:rPr>
                <w:rFonts w:ascii="Times New Roman" w:hAnsi="Times New Roman" w:cs="Times New Roman"/>
              </w:rPr>
            </w:pPr>
            <w:r>
              <w:rPr>
                <w:rFonts w:ascii="Times New Roman" w:hAnsi="Times New Roman" w:cs="Times New Roman"/>
              </w:rPr>
              <w:t>с</w:t>
            </w:r>
            <w:proofErr w:type="gramStart"/>
            <w:r>
              <w:rPr>
                <w:rFonts w:ascii="Times New Roman" w:hAnsi="Times New Roman" w:cs="Times New Roman"/>
              </w:rPr>
              <w:t>.К</w:t>
            </w:r>
            <w:proofErr w:type="gramEnd"/>
            <w:r>
              <w:rPr>
                <w:rFonts w:ascii="Times New Roman" w:hAnsi="Times New Roman" w:cs="Times New Roman"/>
              </w:rPr>
              <w:t>азинка</w:t>
            </w:r>
          </w:p>
        </w:tc>
      </w:tr>
      <w:tr w:rsidR="00C64E3F" w:rsidTr="00C64E3F">
        <w:tc>
          <w:tcPr>
            <w:tcW w:w="811" w:type="dxa"/>
            <w:vMerge/>
          </w:tcPr>
          <w:p w:rsidR="00C64E3F" w:rsidRDefault="00C64E3F" w:rsidP="00103AF5">
            <w:pPr>
              <w:jc w:val="center"/>
              <w:rPr>
                <w:rFonts w:ascii="Times New Roman" w:hAnsi="Times New Roman" w:cs="Times New Roman"/>
              </w:rPr>
            </w:pPr>
          </w:p>
        </w:tc>
        <w:tc>
          <w:tcPr>
            <w:tcW w:w="2114" w:type="dxa"/>
            <w:vMerge/>
          </w:tcPr>
          <w:p w:rsidR="00C64E3F" w:rsidRDefault="00C64E3F" w:rsidP="00103AF5">
            <w:pPr>
              <w:jc w:val="center"/>
              <w:rPr>
                <w:rFonts w:ascii="Times New Roman" w:hAnsi="Times New Roman" w:cs="Times New Roman"/>
              </w:rPr>
            </w:pPr>
          </w:p>
        </w:tc>
        <w:tc>
          <w:tcPr>
            <w:tcW w:w="1819" w:type="dxa"/>
            <w:vMerge/>
          </w:tcPr>
          <w:p w:rsidR="00C64E3F" w:rsidRDefault="00C64E3F" w:rsidP="00103AF5">
            <w:pPr>
              <w:jc w:val="center"/>
              <w:rPr>
                <w:rFonts w:ascii="Times New Roman" w:hAnsi="Times New Roman" w:cs="Times New Roman"/>
              </w:rPr>
            </w:pPr>
          </w:p>
        </w:tc>
        <w:tc>
          <w:tcPr>
            <w:tcW w:w="819" w:type="dxa"/>
            <w:vMerge/>
          </w:tcPr>
          <w:p w:rsidR="00C64E3F" w:rsidRDefault="00C64E3F" w:rsidP="00103AF5">
            <w:pPr>
              <w:jc w:val="center"/>
              <w:rPr>
                <w:rFonts w:ascii="Times New Roman" w:hAnsi="Times New Roman" w:cs="Times New Roman"/>
              </w:rPr>
            </w:pPr>
          </w:p>
        </w:tc>
        <w:tc>
          <w:tcPr>
            <w:tcW w:w="1698" w:type="dxa"/>
          </w:tcPr>
          <w:p w:rsidR="00C64E3F" w:rsidRDefault="00C64E3F" w:rsidP="00103AF5">
            <w:pPr>
              <w:jc w:val="center"/>
              <w:rPr>
                <w:rFonts w:ascii="Times New Roman" w:hAnsi="Times New Roman" w:cs="Times New Roman"/>
              </w:rPr>
            </w:pPr>
            <w:r>
              <w:rPr>
                <w:rFonts w:ascii="Times New Roman" w:hAnsi="Times New Roman" w:cs="Times New Roman"/>
              </w:rPr>
              <w:t>Астафьева Ольга</w:t>
            </w:r>
          </w:p>
          <w:p w:rsidR="00C64E3F" w:rsidRDefault="00C64E3F" w:rsidP="00103AF5">
            <w:pPr>
              <w:jc w:val="center"/>
              <w:rPr>
                <w:rFonts w:ascii="Times New Roman" w:hAnsi="Times New Roman" w:cs="Times New Roman"/>
              </w:rPr>
            </w:pPr>
            <w:r>
              <w:rPr>
                <w:rFonts w:ascii="Times New Roman" w:hAnsi="Times New Roman" w:cs="Times New Roman"/>
              </w:rPr>
              <w:t>Олеговна</w:t>
            </w:r>
          </w:p>
        </w:tc>
        <w:tc>
          <w:tcPr>
            <w:tcW w:w="925" w:type="dxa"/>
          </w:tcPr>
          <w:p w:rsidR="00C64E3F" w:rsidRDefault="00C64E3F" w:rsidP="00103AF5">
            <w:pPr>
              <w:jc w:val="center"/>
              <w:rPr>
                <w:rFonts w:ascii="Times New Roman" w:hAnsi="Times New Roman" w:cs="Times New Roman"/>
              </w:rPr>
            </w:pPr>
            <w:r>
              <w:rPr>
                <w:rFonts w:ascii="Times New Roman" w:hAnsi="Times New Roman" w:cs="Times New Roman"/>
              </w:rPr>
              <w:t>62</w:t>
            </w:r>
          </w:p>
        </w:tc>
        <w:tc>
          <w:tcPr>
            <w:tcW w:w="1385" w:type="dxa"/>
          </w:tcPr>
          <w:p w:rsidR="00C64E3F" w:rsidRDefault="00C64E3F" w:rsidP="00C64E3F">
            <w:pPr>
              <w:jc w:val="center"/>
              <w:rPr>
                <w:rFonts w:ascii="Times New Roman" w:hAnsi="Times New Roman" w:cs="Times New Roman"/>
              </w:rPr>
            </w:pPr>
            <w:r>
              <w:rPr>
                <w:rFonts w:ascii="Times New Roman" w:hAnsi="Times New Roman" w:cs="Times New Roman"/>
              </w:rPr>
              <w:t>МБОУ СОШ</w:t>
            </w:r>
          </w:p>
          <w:p w:rsidR="00C64E3F" w:rsidRDefault="00C64E3F" w:rsidP="00C64E3F">
            <w:pPr>
              <w:jc w:val="center"/>
              <w:rPr>
                <w:rFonts w:ascii="Times New Roman" w:hAnsi="Times New Roman" w:cs="Times New Roman"/>
              </w:rPr>
            </w:pPr>
            <w:r>
              <w:rPr>
                <w:rFonts w:ascii="Times New Roman" w:hAnsi="Times New Roman" w:cs="Times New Roman"/>
              </w:rPr>
              <w:t>№4</w:t>
            </w:r>
          </w:p>
        </w:tc>
      </w:tr>
      <w:tr w:rsidR="000F5DCF" w:rsidTr="00C64E3F">
        <w:tc>
          <w:tcPr>
            <w:tcW w:w="811"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8</w:t>
            </w:r>
          </w:p>
        </w:tc>
        <w:tc>
          <w:tcPr>
            <w:tcW w:w="2114"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Рычкова Дарья</w:t>
            </w:r>
          </w:p>
          <w:p w:rsidR="000F5DCF" w:rsidRDefault="000F5DCF" w:rsidP="00103AF5">
            <w:pPr>
              <w:jc w:val="center"/>
              <w:rPr>
                <w:rFonts w:ascii="Times New Roman" w:hAnsi="Times New Roman" w:cs="Times New Roman"/>
              </w:rPr>
            </w:pPr>
            <w:r>
              <w:rPr>
                <w:rFonts w:ascii="Times New Roman" w:hAnsi="Times New Roman" w:cs="Times New Roman"/>
              </w:rPr>
              <w:t>Сергеевна</w:t>
            </w:r>
          </w:p>
        </w:tc>
        <w:tc>
          <w:tcPr>
            <w:tcW w:w="1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МБОУ СОШ №4</w:t>
            </w:r>
          </w:p>
        </w:tc>
        <w:tc>
          <w:tcPr>
            <w:tcW w:w="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54</w:t>
            </w:r>
          </w:p>
        </w:tc>
        <w:tc>
          <w:tcPr>
            <w:tcW w:w="1698" w:type="dxa"/>
          </w:tcPr>
          <w:p w:rsidR="000F5DCF" w:rsidRDefault="000F5DCF" w:rsidP="00103AF5">
            <w:pPr>
              <w:jc w:val="center"/>
              <w:rPr>
                <w:rFonts w:ascii="Times New Roman" w:hAnsi="Times New Roman" w:cs="Times New Roman"/>
              </w:rPr>
            </w:pPr>
            <w:proofErr w:type="spellStart"/>
            <w:r>
              <w:rPr>
                <w:rFonts w:ascii="Times New Roman" w:hAnsi="Times New Roman" w:cs="Times New Roman"/>
              </w:rPr>
              <w:t>Животикова</w:t>
            </w:r>
            <w:proofErr w:type="spellEnd"/>
            <w:r>
              <w:rPr>
                <w:rFonts w:ascii="Times New Roman" w:hAnsi="Times New Roman" w:cs="Times New Roman"/>
              </w:rPr>
              <w:t xml:space="preserve"> Ирина</w:t>
            </w:r>
          </w:p>
          <w:p w:rsidR="000F5DCF" w:rsidRDefault="000F5DCF" w:rsidP="00103AF5">
            <w:pPr>
              <w:jc w:val="center"/>
              <w:rPr>
                <w:rFonts w:ascii="Times New Roman" w:hAnsi="Times New Roman" w:cs="Times New Roman"/>
              </w:rPr>
            </w:pPr>
            <w:r>
              <w:rPr>
                <w:rFonts w:ascii="Times New Roman" w:hAnsi="Times New Roman" w:cs="Times New Roman"/>
              </w:rPr>
              <w:t>Дмитриевна</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52</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СОШ</w:t>
            </w:r>
          </w:p>
          <w:p w:rsidR="000F5DCF" w:rsidRDefault="000F5DCF" w:rsidP="00103AF5">
            <w:pPr>
              <w:jc w:val="center"/>
              <w:rPr>
                <w:rFonts w:ascii="Times New Roman" w:hAnsi="Times New Roman" w:cs="Times New Roman"/>
              </w:rPr>
            </w:pPr>
            <w:r>
              <w:rPr>
                <w:rFonts w:ascii="Times New Roman" w:hAnsi="Times New Roman" w:cs="Times New Roman"/>
              </w:rPr>
              <w:t>с</w:t>
            </w:r>
            <w:proofErr w:type="gramStart"/>
            <w:r>
              <w:rPr>
                <w:rFonts w:ascii="Times New Roman" w:hAnsi="Times New Roman" w:cs="Times New Roman"/>
              </w:rPr>
              <w:t>.П</w:t>
            </w:r>
            <w:proofErr w:type="gramEnd"/>
            <w:r>
              <w:rPr>
                <w:rFonts w:ascii="Times New Roman" w:hAnsi="Times New Roman" w:cs="Times New Roman"/>
              </w:rPr>
              <w:t>леханово</w:t>
            </w:r>
          </w:p>
        </w:tc>
      </w:tr>
      <w:tr w:rsidR="000F5DCF" w:rsidTr="00C64E3F">
        <w:tc>
          <w:tcPr>
            <w:tcW w:w="811" w:type="dxa"/>
            <w:vMerge/>
          </w:tcPr>
          <w:p w:rsidR="000F5DCF" w:rsidRDefault="000F5DCF" w:rsidP="00103AF5">
            <w:pPr>
              <w:jc w:val="center"/>
              <w:rPr>
                <w:rFonts w:ascii="Times New Roman" w:hAnsi="Times New Roman" w:cs="Times New Roman"/>
              </w:rPr>
            </w:pPr>
          </w:p>
        </w:tc>
        <w:tc>
          <w:tcPr>
            <w:tcW w:w="2114" w:type="dxa"/>
            <w:vMerge/>
          </w:tcPr>
          <w:p w:rsidR="000F5DCF" w:rsidRDefault="000F5DCF" w:rsidP="00103AF5">
            <w:pPr>
              <w:jc w:val="center"/>
              <w:rPr>
                <w:rFonts w:ascii="Times New Roman" w:hAnsi="Times New Roman" w:cs="Times New Roman"/>
              </w:rPr>
            </w:pPr>
          </w:p>
        </w:tc>
        <w:tc>
          <w:tcPr>
            <w:tcW w:w="1819" w:type="dxa"/>
            <w:vMerge/>
          </w:tcPr>
          <w:p w:rsidR="000F5DCF" w:rsidRDefault="000F5DCF" w:rsidP="00103AF5">
            <w:pPr>
              <w:jc w:val="center"/>
              <w:rPr>
                <w:rFonts w:ascii="Times New Roman" w:hAnsi="Times New Roman" w:cs="Times New Roman"/>
              </w:rPr>
            </w:pPr>
          </w:p>
        </w:tc>
        <w:tc>
          <w:tcPr>
            <w:tcW w:w="819" w:type="dxa"/>
            <w:vMerge/>
          </w:tcPr>
          <w:p w:rsidR="000F5DCF" w:rsidRDefault="000F5DCF" w:rsidP="00103AF5">
            <w:pPr>
              <w:jc w:val="center"/>
              <w:rPr>
                <w:rFonts w:ascii="Times New Roman" w:hAnsi="Times New Roman" w:cs="Times New Roman"/>
              </w:rPr>
            </w:pPr>
          </w:p>
        </w:tc>
        <w:tc>
          <w:tcPr>
            <w:tcW w:w="1698" w:type="dxa"/>
          </w:tcPr>
          <w:p w:rsidR="000F5DCF" w:rsidRDefault="000F5DCF" w:rsidP="00103AF5">
            <w:pPr>
              <w:jc w:val="center"/>
              <w:rPr>
                <w:rFonts w:ascii="Times New Roman" w:hAnsi="Times New Roman" w:cs="Times New Roman"/>
              </w:rPr>
            </w:pPr>
            <w:proofErr w:type="spellStart"/>
            <w:r>
              <w:rPr>
                <w:rFonts w:ascii="Times New Roman" w:hAnsi="Times New Roman" w:cs="Times New Roman"/>
              </w:rPr>
              <w:t>Тегай</w:t>
            </w:r>
            <w:proofErr w:type="spellEnd"/>
            <w:r>
              <w:rPr>
                <w:rFonts w:ascii="Times New Roman" w:hAnsi="Times New Roman" w:cs="Times New Roman"/>
              </w:rPr>
              <w:t xml:space="preserve"> Мария</w:t>
            </w:r>
          </w:p>
          <w:p w:rsidR="000F5DCF" w:rsidRDefault="000F5DCF" w:rsidP="00103AF5">
            <w:pPr>
              <w:jc w:val="center"/>
              <w:rPr>
                <w:rFonts w:ascii="Times New Roman" w:hAnsi="Times New Roman" w:cs="Times New Roman"/>
              </w:rPr>
            </w:pPr>
            <w:r>
              <w:rPr>
                <w:rFonts w:ascii="Times New Roman" w:hAnsi="Times New Roman" w:cs="Times New Roman"/>
              </w:rPr>
              <w:t>Игоревна</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51</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СОШ №6</w:t>
            </w:r>
          </w:p>
        </w:tc>
      </w:tr>
      <w:tr w:rsidR="000F5DCF" w:rsidTr="00C64E3F">
        <w:tc>
          <w:tcPr>
            <w:tcW w:w="811" w:type="dxa"/>
            <w:vMerge/>
          </w:tcPr>
          <w:p w:rsidR="000F5DCF" w:rsidRDefault="000F5DCF" w:rsidP="00103AF5">
            <w:pPr>
              <w:jc w:val="center"/>
              <w:rPr>
                <w:rFonts w:ascii="Times New Roman" w:hAnsi="Times New Roman" w:cs="Times New Roman"/>
              </w:rPr>
            </w:pPr>
          </w:p>
        </w:tc>
        <w:tc>
          <w:tcPr>
            <w:tcW w:w="2114" w:type="dxa"/>
            <w:vMerge/>
          </w:tcPr>
          <w:p w:rsidR="000F5DCF" w:rsidRDefault="000F5DCF" w:rsidP="00103AF5">
            <w:pPr>
              <w:jc w:val="center"/>
              <w:rPr>
                <w:rFonts w:ascii="Times New Roman" w:hAnsi="Times New Roman" w:cs="Times New Roman"/>
              </w:rPr>
            </w:pPr>
          </w:p>
        </w:tc>
        <w:tc>
          <w:tcPr>
            <w:tcW w:w="1819" w:type="dxa"/>
            <w:vMerge/>
          </w:tcPr>
          <w:p w:rsidR="000F5DCF" w:rsidRDefault="000F5DCF" w:rsidP="00103AF5">
            <w:pPr>
              <w:jc w:val="center"/>
              <w:rPr>
                <w:rFonts w:ascii="Times New Roman" w:hAnsi="Times New Roman" w:cs="Times New Roman"/>
              </w:rPr>
            </w:pPr>
          </w:p>
        </w:tc>
        <w:tc>
          <w:tcPr>
            <w:tcW w:w="819" w:type="dxa"/>
            <w:vMerge/>
          </w:tcPr>
          <w:p w:rsidR="000F5DCF" w:rsidRDefault="000F5DCF" w:rsidP="00103AF5">
            <w:pPr>
              <w:jc w:val="center"/>
              <w:rPr>
                <w:rFonts w:ascii="Times New Roman" w:hAnsi="Times New Roman" w:cs="Times New Roman"/>
              </w:rPr>
            </w:pPr>
          </w:p>
        </w:tc>
        <w:tc>
          <w:tcPr>
            <w:tcW w:w="1698" w:type="dxa"/>
          </w:tcPr>
          <w:p w:rsidR="000F5DCF" w:rsidRDefault="000F5DCF" w:rsidP="00103AF5">
            <w:pPr>
              <w:jc w:val="center"/>
              <w:rPr>
                <w:rFonts w:ascii="Times New Roman" w:hAnsi="Times New Roman" w:cs="Times New Roman"/>
              </w:rPr>
            </w:pPr>
            <w:proofErr w:type="spellStart"/>
            <w:r>
              <w:rPr>
                <w:rFonts w:ascii="Times New Roman" w:hAnsi="Times New Roman" w:cs="Times New Roman"/>
              </w:rPr>
              <w:t>Филипович</w:t>
            </w:r>
            <w:proofErr w:type="spellEnd"/>
          </w:p>
          <w:p w:rsidR="000F5DCF" w:rsidRDefault="000F5DCF" w:rsidP="00103AF5">
            <w:pPr>
              <w:jc w:val="center"/>
              <w:rPr>
                <w:rFonts w:ascii="Times New Roman" w:hAnsi="Times New Roman" w:cs="Times New Roman"/>
              </w:rPr>
            </w:pPr>
            <w:r>
              <w:rPr>
                <w:rFonts w:ascii="Times New Roman" w:hAnsi="Times New Roman" w:cs="Times New Roman"/>
              </w:rPr>
              <w:t>Юрий Дмитриевич</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51</w:t>
            </w:r>
          </w:p>
        </w:tc>
        <w:tc>
          <w:tcPr>
            <w:tcW w:w="1385" w:type="dxa"/>
          </w:tcPr>
          <w:p w:rsidR="000F5DCF" w:rsidRDefault="000F5DCF" w:rsidP="00C64E3F">
            <w:pPr>
              <w:jc w:val="center"/>
              <w:rPr>
                <w:rFonts w:ascii="Times New Roman" w:hAnsi="Times New Roman" w:cs="Times New Roman"/>
              </w:rPr>
            </w:pPr>
            <w:r>
              <w:rPr>
                <w:rFonts w:ascii="Times New Roman" w:hAnsi="Times New Roman" w:cs="Times New Roman"/>
              </w:rPr>
              <w:t>МБОУ СОШ</w:t>
            </w:r>
          </w:p>
          <w:p w:rsidR="000F5DCF" w:rsidRDefault="000F5DCF" w:rsidP="00C64E3F">
            <w:pPr>
              <w:jc w:val="center"/>
              <w:rPr>
                <w:rFonts w:ascii="Times New Roman" w:hAnsi="Times New Roman" w:cs="Times New Roman"/>
              </w:rPr>
            </w:pPr>
            <w:r>
              <w:rPr>
                <w:rFonts w:ascii="Times New Roman" w:hAnsi="Times New Roman" w:cs="Times New Roman"/>
              </w:rPr>
              <w:t>с</w:t>
            </w:r>
            <w:proofErr w:type="gramStart"/>
            <w:r>
              <w:rPr>
                <w:rFonts w:ascii="Times New Roman" w:hAnsi="Times New Roman" w:cs="Times New Roman"/>
              </w:rPr>
              <w:t>.П</w:t>
            </w:r>
            <w:proofErr w:type="gramEnd"/>
            <w:r>
              <w:rPr>
                <w:rFonts w:ascii="Times New Roman" w:hAnsi="Times New Roman" w:cs="Times New Roman"/>
              </w:rPr>
              <w:t>леханово</w:t>
            </w:r>
          </w:p>
        </w:tc>
      </w:tr>
      <w:tr w:rsidR="000F5DCF" w:rsidTr="00C64E3F">
        <w:tc>
          <w:tcPr>
            <w:tcW w:w="811" w:type="dxa"/>
            <w:vMerge/>
          </w:tcPr>
          <w:p w:rsidR="000F5DCF" w:rsidRDefault="000F5DCF" w:rsidP="00103AF5">
            <w:pPr>
              <w:jc w:val="center"/>
              <w:rPr>
                <w:rFonts w:ascii="Times New Roman" w:hAnsi="Times New Roman" w:cs="Times New Roman"/>
              </w:rPr>
            </w:pPr>
          </w:p>
        </w:tc>
        <w:tc>
          <w:tcPr>
            <w:tcW w:w="2114" w:type="dxa"/>
            <w:vMerge/>
          </w:tcPr>
          <w:p w:rsidR="000F5DCF" w:rsidRDefault="000F5DCF" w:rsidP="00103AF5">
            <w:pPr>
              <w:jc w:val="center"/>
              <w:rPr>
                <w:rFonts w:ascii="Times New Roman" w:hAnsi="Times New Roman" w:cs="Times New Roman"/>
              </w:rPr>
            </w:pPr>
          </w:p>
        </w:tc>
        <w:tc>
          <w:tcPr>
            <w:tcW w:w="1819" w:type="dxa"/>
            <w:vMerge/>
          </w:tcPr>
          <w:p w:rsidR="000F5DCF" w:rsidRDefault="000F5DCF" w:rsidP="00103AF5">
            <w:pPr>
              <w:jc w:val="center"/>
              <w:rPr>
                <w:rFonts w:ascii="Times New Roman" w:hAnsi="Times New Roman" w:cs="Times New Roman"/>
              </w:rPr>
            </w:pPr>
          </w:p>
        </w:tc>
        <w:tc>
          <w:tcPr>
            <w:tcW w:w="819" w:type="dxa"/>
            <w:vMerge/>
          </w:tcPr>
          <w:p w:rsidR="000F5DCF" w:rsidRDefault="000F5DCF" w:rsidP="00103AF5">
            <w:pPr>
              <w:jc w:val="center"/>
              <w:rPr>
                <w:rFonts w:ascii="Times New Roman" w:hAnsi="Times New Roman" w:cs="Times New Roman"/>
              </w:rPr>
            </w:pPr>
          </w:p>
        </w:tc>
        <w:tc>
          <w:tcPr>
            <w:tcW w:w="1698" w:type="dxa"/>
          </w:tcPr>
          <w:p w:rsidR="000F5DCF" w:rsidRDefault="000F5DCF" w:rsidP="00103AF5">
            <w:pPr>
              <w:jc w:val="center"/>
              <w:rPr>
                <w:rFonts w:ascii="Times New Roman" w:hAnsi="Times New Roman" w:cs="Times New Roman"/>
              </w:rPr>
            </w:pPr>
            <w:proofErr w:type="spellStart"/>
            <w:r>
              <w:rPr>
                <w:rFonts w:ascii="Times New Roman" w:hAnsi="Times New Roman" w:cs="Times New Roman"/>
              </w:rPr>
              <w:t>Шальнева</w:t>
            </w:r>
            <w:proofErr w:type="spellEnd"/>
          </w:p>
          <w:p w:rsidR="000F5DCF" w:rsidRDefault="000F5DCF" w:rsidP="00103AF5">
            <w:pPr>
              <w:jc w:val="center"/>
              <w:rPr>
                <w:rFonts w:ascii="Times New Roman" w:hAnsi="Times New Roman" w:cs="Times New Roman"/>
              </w:rPr>
            </w:pPr>
            <w:r>
              <w:rPr>
                <w:rFonts w:ascii="Times New Roman" w:hAnsi="Times New Roman" w:cs="Times New Roman"/>
              </w:rPr>
              <w:t>Юлия Дмитриевна</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51</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СОШ №6</w:t>
            </w:r>
          </w:p>
        </w:tc>
      </w:tr>
      <w:tr w:rsidR="000F5DCF" w:rsidTr="00C64E3F">
        <w:tc>
          <w:tcPr>
            <w:tcW w:w="811"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9</w:t>
            </w:r>
          </w:p>
        </w:tc>
        <w:tc>
          <w:tcPr>
            <w:tcW w:w="2114"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Полозов Владимир</w:t>
            </w:r>
          </w:p>
          <w:p w:rsidR="000F5DCF" w:rsidRDefault="000F5DCF" w:rsidP="00103AF5">
            <w:pPr>
              <w:jc w:val="center"/>
              <w:rPr>
                <w:rFonts w:ascii="Times New Roman" w:hAnsi="Times New Roman" w:cs="Times New Roman"/>
              </w:rPr>
            </w:pPr>
            <w:r>
              <w:rPr>
                <w:rFonts w:ascii="Times New Roman" w:hAnsi="Times New Roman" w:cs="Times New Roman"/>
              </w:rPr>
              <w:t>Максимович</w:t>
            </w:r>
          </w:p>
        </w:tc>
        <w:tc>
          <w:tcPr>
            <w:tcW w:w="1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МБОУ СОШ №4</w:t>
            </w:r>
          </w:p>
        </w:tc>
        <w:tc>
          <w:tcPr>
            <w:tcW w:w="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62</w:t>
            </w:r>
          </w:p>
        </w:tc>
        <w:tc>
          <w:tcPr>
            <w:tcW w:w="1698" w:type="dxa"/>
          </w:tcPr>
          <w:p w:rsidR="000F5DCF" w:rsidRDefault="000F5DCF" w:rsidP="00103AF5">
            <w:pPr>
              <w:jc w:val="center"/>
              <w:rPr>
                <w:rFonts w:ascii="Times New Roman" w:hAnsi="Times New Roman" w:cs="Times New Roman"/>
              </w:rPr>
            </w:pPr>
            <w:r>
              <w:rPr>
                <w:rFonts w:ascii="Times New Roman" w:hAnsi="Times New Roman" w:cs="Times New Roman"/>
              </w:rPr>
              <w:t>Некрасов</w:t>
            </w:r>
          </w:p>
          <w:p w:rsidR="000F5DCF" w:rsidRDefault="000F5DCF" w:rsidP="00103AF5">
            <w:pPr>
              <w:jc w:val="center"/>
              <w:rPr>
                <w:rFonts w:ascii="Times New Roman" w:hAnsi="Times New Roman" w:cs="Times New Roman"/>
              </w:rPr>
            </w:pPr>
            <w:r>
              <w:rPr>
                <w:rFonts w:ascii="Times New Roman" w:hAnsi="Times New Roman" w:cs="Times New Roman"/>
              </w:rPr>
              <w:t>Николай Витальевич</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54</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гимназия</w:t>
            </w:r>
          </w:p>
          <w:p w:rsidR="000F5DCF" w:rsidRDefault="000F5DCF" w:rsidP="00103AF5">
            <w:pPr>
              <w:jc w:val="center"/>
              <w:rPr>
                <w:rFonts w:ascii="Times New Roman" w:hAnsi="Times New Roman" w:cs="Times New Roman"/>
              </w:rPr>
            </w:pPr>
            <w:r>
              <w:rPr>
                <w:rFonts w:ascii="Times New Roman" w:hAnsi="Times New Roman" w:cs="Times New Roman"/>
              </w:rPr>
              <w:t>№3</w:t>
            </w:r>
          </w:p>
        </w:tc>
      </w:tr>
      <w:tr w:rsidR="000F5DCF" w:rsidTr="00C64E3F">
        <w:tc>
          <w:tcPr>
            <w:tcW w:w="811" w:type="dxa"/>
            <w:vMerge/>
          </w:tcPr>
          <w:p w:rsidR="000F5DCF" w:rsidRDefault="000F5DCF" w:rsidP="00103AF5">
            <w:pPr>
              <w:jc w:val="center"/>
              <w:rPr>
                <w:rFonts w:ascii="Times New Roman" w:hAnsi="Times New Roman" w:cs="Times New Roman"/>
              </w:rPr>
            </w:pPr>
          </w:p>
        </w:tc>
        <w:tc>
          <w:tcPr>
            <w:tcW w:w="2114" w:type="dxa"/>
            <w:vMerge/>
          </w:tcPr>
          <w:p w:rsidR="000F5DCF" w:rsidRDefault="000F5DCF" w:rsidP="00103AF5">
            <w:pPr>
              <w:jc w:val="center"/>
              <w:rPr>
                <w:rFonts w:ascii="Times New Roman" w:hAnsi="Times New Roman" w:cs="Times New Roman"/>
              </w:rPr>
            </w:pPr>
          </w:p>
        </w:tc>
        <w:tc>
          <w:tcPr>
            <w:tcW w:w="1819" w:type="dxa"/>
            <w:vMerge/>
          </w:tcPr>
          <w:p w:rsidR="000F5DCF" w:rsidRDefault="000F5DCF" w:rsidP="00103AF5">
            <w:pPr>
              <w:jc w:val="center"/>
              <w:rPr>
                <w:rFonts w:ascii="Times New Roman" w:hAnsi="Times New Roman" w:cs="Times New Roman"/>
              </w:rPr>
            </w:pPr>
          </w:p>
        </w:tc>
        <w:tc>
          <w:tcPr>
            <w:tcW w:w="819" w:type="dxa"/>
            <w:vMerge/>
          </w:tcPr>
          <w:p w:rsidR="000F5DCF" w:rsidRDefault="000F5DCF" w:rsidP="00103AF5">
            <w:pPr>
              <w:jc w:val="center"/>
              <w:rPr>
                <w:rFonts w:ascii="Times New Roman" w:hAnsi="Times New Roman" w:cs="Times New Roman"/>
              </w:rPr>
            </w:pPr>
          </w:p>
        </w:tc>
        <w:tc>
          <w:tcPr>
            <w:tcW w:w="1698" w:type="dxa"/>
          </w:tcPr>
          <w:p w:rsidR="000F5DCF" w:rsidRDefault="000F5DCF" w:rsidP="00103AF5">
            <w:pPr>
              <w:jc w:val="center"/>
              <w:rPr>
                <w:rFonts w:ascii="Times New Roman" w:hAnsi="Times New Roman" w:cs="Times New Roman"/>
              </w:rPr>
            </w:pPr>
            <w:r>
              <w:rPr>
                <w:rFonts w:ascii="Times New Roman" w:hAnsi="Times New Roman" w:cs="Times New Roman"/>
              </w:rPr>
              <w:t>Войтенко</w:t>
            </w:r>
          </w:p>
          <w:p w:rsidR="000F5DCF" w:rsidRDefault="000F5DCF" w:rsidP="00103AF5">
            <w:pPr>
              <w:jc w:val="center"/>
              <w:rPr>
                <w:rFonts w:ascii="Times New Roman" w:hAnsi="Times New Roman" w:cs="Times New Roman"/>
              </w:rPr>
            </w:pPr>
            <w:r>
              <w:rPr>
                <w:rFonts w:ascii="Times New Roman" w:hAnsi="Times New Roman" w:cs="Times New Roman"/>
              </w:rPr>
              <w:t>Юрий Владимирович</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53</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СОШ</w:t>
            </w:r>
          </w:p>
          <w:p w:rsidR="000F5DCF" w:rsidRDefault="000F5DCF" w:rsidP="00103AF5">
            <w:pPr>
              <w:jc w:val="center"/>
              <w:rPr>
                <w:rFonts w:ascii="Times New Roman" w:hAnsi="Times New Roman" w:cs="Times New Roman"/>
              </w:rPr>
            </w:pPr>
            <w:proofErr w:type="spellStart"/>
            <w:r>
              <w:rPr>
                <w:rFonts w:ascii="Times New Roman" w:hAnsi="Times New Roman" w:cs="Times New Roman"/>
              </w:rPr>
              <w:t>с</w:t>
            </w:r>
            <w:proofErr w:type="gramStart"/>
            <w:r>
              <w:rPr>
                <w:rFonts w:ascii="Times New Roman" w:hAnsi="Times New Roman" w:cs="Times New Roman"/>
              </w:rPr>
              <w:t>.Б</w:t>
            </w:r>
            <w:proofErr w:type="gramEnd"/>
            <w:r>
              <w:rPr>
                <w:rFonts w:ascii="Times New Roman" w:hAnsi="Times New Roman" w:cs="Times New Roman"/>
              </w:rPr>
              <w:t>-Самовец</w:t>
            </w:r>
            <w:proofErr w:type="spellEnd"/>
          </w:p>
        </w:tc>
      </w:tr>
      <w:tr w:rsidR="000F5DCF" w:rsidTr="00C64E3F">
        <w:tc>
          <w:tcPr>
            <w:tcW w:w="811"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10</w:t>
            </w:r>
          </w:p>
        </w:tc>
        <w:tc>
          <w:tcPr>
            <w:tcW w:w="2114" w:type="dxa"/>
            <w:vMerge w:val="restart"/>
          </w:tcPr>
          <w:p w:rsidR="000F5DCF" w:rsidRDefault="000F5DCF" w:rsidP="00103AF5">
            <w:pPr>
              <w:jc w:val="center"/>
              <w:rPr>
                <w:rFonts w:ascii="Times New Roman" w:hAnsi="Times New Roman" w:cs="Times New Roman"/>
              </w:rPr>
            </w:pPr>
            <w:proofErr w:type="gramStart"/>
            <w:r>
              <w:rPr>
                <w:rFonts w:ascii="Times New Roman" w:hAnsi="Times New Roman" w:cs="Times New Roman"/>
              </w:rPr>
              <w:t>Хорошев</w:t>
            </w:r>
            <w:proofErr w:type="gramEnd"/>
            <w:r>
              <w:rPr>
                <w:rFonts w:ascii="Times New Roman" w:hAnsi="Times New Roman" w:cs="Times New Roman"/>
              </w:rPr>
              <w:t xml:space="preserve"> Игорь Андреевич</w:t>
            </w:r>
          </w:p>
        </w:tc>
        <w:tc>
          <w:tcPr>
            <w:tcW w:w="1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МБОУ СОШ</w:t>
            </w:r>
          </w:p>
          <w:p w:rsidR="000F5DCF" w:rsidRDefault="000F5DCF" w:rsidP="00103AF5">
            <w:pPr>
              <w:jc w:val="center"/>
              <w:rPr>
                <w:rFonts w:ascii="Times New Roman" w:hAnsi="Times New Roman" w:cs="Times New Roman"/>
              </w:rPr>
            </w:pPr>
            <w:r>
              <w:rPr>
                <w:rFonts w:ascii="Times New Roman" w:hAnsi="Times New Roman" w:cs="Times New Roman"/>
              </w:rPr>
              <w:t>с</w:t>
            </w:r>
            <w:proofErr w:type="gramStart"/>
            <w:r>
              <w:rPr>
                <w:rFonts w:ascii="Times New Roman" w:hAnsi="Times New Roman" w:cs="Times New Roman"/>
              </w:rPr>
              <w:t>.П</w:t>
            </w:r>
            <w:proofErr w:type="gramEnd"/>
            <w:r>
              <w:rPr>
                <w:rFonts w:ascii="Times New Roman" w:hAnsi="Times New Roman" w:cs="Times New Roman"/>
              </w:rPr>
              <w:t>леханово</w:t>
            </w:r>
          </w:p>
        </w:tc>
        <w:tc>
          <w:tcPr>
            <w:tcW w:w="819" w:type="dxa"/>
            <w:vMerge w:val="restart"/>
          </w:tcPr>
          <w:p w:rsidR="000F5DCF" w:rsidRDefault="000F5DCF" w:rsidP="00103AF5">
            <w:pPr>
              <w:jc w:val="center"/>
              <w:rPr>
                <w:rFonts w:ascii="Times New Roman" w:hAnsi="Times New Roman" w:cs="Times New Roman"/>
              </w:rPr>
            </w:pPr>
            <w:r>
              <w:rPr>
                <w:rFonts w:ascii="Times New Roman" w:hAnsi="Times New Roman" w:cs="Times New Roman"/>
              </w:rPr>
              <w:t>61</w:t>
            </w:r>
          </w:p>
        </w:tc>
        <w:tc>
          <w:tcPr>
            <w:tcW w:w="1698" w:type="dxa"/>
          </w:tcPr>
          <w:p w:rsidR="000F5DCF" w:rsidRDefault="000F5DCF" w:rsidP="00103AF5">
            <w:pPr>
              <w:jc w:val="center"/>
              <w:rPr>
                <w:rFonts w:ascii="Times New Roman" w:hAnsi="Times New Roman" w:cs="Times New Roman"/>
              </w:rPr>
            </w:pPr>
            <w:proofErr w:type="spellStart"/>
            <w:r>
              <w:rPr>
                <w:rFonts w:ascii="Times New Roman" w:hAnsi="Times New Roman" w:cs="Times New Roman"/>
              </w:rPr>
              <w:t>Спесивцева</w:t>
            </w:r>
            <w:proofErr w:type="spellEnd"/>
            <w:r>
              <w:rPr>
                <w:rFonts w:ascii="Times New Roman" w:hAnsi="Times New Roman" w:cs="Times New Roman"/>
              </w:rPr>
              <w:t xml:space="preserve"> Дарья</w:t>
            </w:r>
          </w:p>
          <w:p w:rsidR="000F5DCF" w:rsidRDefault="000F5DCF" w:rsidP="00103AF5">
            <w:pPr>
              <w:jc w:val="center"/>
              <w:rPr>
                <w:rFonts w:ascii="Times New Roman" w:hAnsi="Times New Roman" w:cs="Times New Roman"/>
              </w:rPr>
            </w:pPr>
            <w:r>
              <w:rPr>
                <w:rFonts w:ascii="Times New Roman" w:hAnsi="Times New Roman" w:cs="Times New Roman"/>
              </w:rPr>
              <w:t>Владимировна</w:t>
            </w:r>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57</w:t>
            </w:r>
          </w:p>
        </w:tc>
        <w:tc>
          <w:tcPr>
            <w:tcW w:w="1385" w:type="dxa"/>
          </w:tcPr>
          <w:p w:rsidR="000F5DCF" w:rsidRDefault="000F5DCF" w:rsidP="00103AF5">
            <w:pPr>
              <w:jc w:val="center"/>
              <w:rPr>
                <w:rFonts w:ascii="Times New Roman" w:hAnsi="Times New Roman" w:cs="Times New Roman"/>
              </w:rPr>
            </w:pPr>
            <w:r>
              <w:rPr>
                <w:rFonts w:ascii="Times New Roman" w:hAnsi="Times New Roman" w:cs="Times New Roman"/>
              </w:rPr>
              <w:t>МБОУ СОШ</w:t>
            </w:r>
          </w:p>
          <w:p w:rsidR="000F5DCF" w:rsidRDefault="000F5DCF" w:rsidP="00103AF5">
            <w:pPr>
              <w:jc w:val="center"/>
              <w:rPr>
                <w:rFonts w:ascii="Times New Roman" w:hAnsi="Times New Roman" w:cs="Times New Roman"/>
              </w:rPr>
            </w:pPr>
            <w:r>
              <w:rPr>
                <w:rFonts w:ascii="Times New Roman" w:hAnsi="Times New Roman" w:cs="Times New Roman"/>
              </w:rPr>
              <w:t>№4</w:t>
            </w:r>
          </w:p>
        </w:tc>
      </w:tr>
      <w:tr w:rsidR="000F5DCF" w:rsidTr="00C64E3F">
        <w:tc>
          <w:tcPr>
            <w:tcW w:w="811" w:type="dxa"/>
            <w:vMerge/>
          </w:tcPr>
          <w:p w:rsidR="000F5DCF" w:rsidRDefault="000F5DCF" w:rsidP="00103AF5">
            <w:pPr>
              <w:jc w:val="center"/>
              <w:rPr>
                <w:rFonts w:ascii="Times New Roman" w:hAnsi="Times New Roman" w:cs="Times New Roman"/>
              </w:rPr>
            </w:pPr>
          </w:p>
        </w:tc>
        <w:tc>
          <w:tcPr>
            <w:tcW w:w="2114" w:type="dxa"/>
            <w:vMerge/>
          </w:tcPr>
          <w:p w:rsidR="000F5DCF" w:rsidRDefault="000F5DCF" w:rsidP="00103AF5">
            <w:pPr>
              <w:jc w:val="center"/>
              <w:rPr>
                <w:rFonts w:ascii="Times New Roman" w:hAnsi="Times New Roman" w:cs="Times New Roman"/>
              </w:rPr>
            </w:pPr>
          </w:p>
        </w:tc>
        <w:tc>
          <w:tcPr>
            <w:tcW w:w="1819" w:type="dxa"/>
            <w:vMerge/>
          </w:tcPr>
          <w:p w:rsidR="000F5DCF" w:rsidRDefault="000F5DCF" w:rsidP="00103AF5">
            <w:pPr>
              <w:jc w:val="center"/>
              <w:rPr>
                <w:rFonts w:ascii="Times New Roman" w:hAnsi="Times New Roman" w:cs="Times New Roman"/>
              </w:rPr>
            </w:pPr>
          </w:p>
        </w:tc>
        <w:tc>
          <w:tcPr>
            <w:tcW w:w="819" w:type="dxa"/>
            <w:vMerge/>
          </w:tcPr>
          <w:p w:rsidR="000F5DCF" w:rsidRDefault="000F5DCF" w:rsidP="00103AF5">
            <w:pPr>
              <w:jc w:val="center"/>
              <w:rPr>
                <w:rFonts w:ascii="Times New Roman" w:hAnsi="Times New Roman" w:cs="Times New Roman"/>
              </w:rPr>
            </w:pPr>
          </w:p>
        </w:tc>
        <w:tc>
          <w:tcPr>
            <w:tcW w:w="1698" w:type="dxa"/>
          </w:tcPr>
          <w:p w:rsidR="000F5DCF" w:rsidRDefault="000F5DCF" w:rsidP="00103AF5">
            <w:pPr>
              <w:jc w:val="center"/>
              <w:rPr>
                <w:rFonts w:ascii="Times New Roman" w:hAnsi="Times New Roman" w:cs="Times New Roman"/>
              </w:rPr>
            </w:pPr>
            <w:r>
              <w:rPr>
                <w:rFonts w:ascii="Times New Roman" w:hAnsi="Times New Roman" w:cs="Times New Roman"/>
              </w:rPr>
              <w:t>Решетникова Анна</w:t>
            </w:r>
          </w:p>
          <w:p w:rsidR="000F5DCF" w:rsidRDefault="000F5DCF" w:rsidP="00103AF5">
            <w:pPr>
              <w:jc w:val="center"/>
              <w:rPr>
                <w:rFonts w:ascii="Times New Roman" w:hAnsi="Times New Roman" w:cs="Times New Roman"/>
              </w:rPr>
            </w:pPr>
            <w:proofErr w:type="spellStart"/>
            <w:r>
              <w:rPr>
                <w:rFonts w:ascii="Times New Roman" w:hAnsi="Times New Roman" w:cs="Times New Roman"/>
              </w:rPr>
              <w:t>Владиировна</w:t>
            </w:r>
            <w:proofErr w:type="spellEnd"/>
          </w:p>
        </w:tc>
        <w:tc>
          <w:tcPr>
            <w:tcW w:w="925" w:type="dxa"/>
          </w:tcPr>
          <w:p w:rsidR="000F5DCF" w:rsidRDefault="000F5DCF" w:rsidP="00103AF5">
            <w:pPr>
              <w:jc w:val="center"/>
              <w:rPr>
                <w:rFonts w:ascii="Times New Roman" w:hAnsi="Times New Roman" w:cs="Times New Roman"/>
              </w:rPr>
            </w:pPr>
            <w:r>
              <w:rPr>
                <w:rFonts w:ascii="Times New Roman" w:hAnsi="Times New Roman" w:cs="Times New Roman"/>
              </w:rPr>
              <w:t>53</w:t>
            </w:r>
          </w:p>
        </w:tc>
        <w:tc>
          <w:tcPr>
            <w:tcW w:w="1385" w:type="dxa"/>
          </w:tcPr>
          <w:p w:rsidR="000F5DCF" w:rsidRDefault="000F5DCF" w:rsidP="000F5DCF">
            <w:pPr>
              <w:jc w:val="center"/>
              <w:rPr>
                <w:rFonts w:ascii="Times New Roman" w:hAnsi="Times New Roman" w:cs="Times New Roman"/>
              </w:rPr>
            </w:pPr>
            <w:r>
              <w:rPr>
                <w:rFonts w:ascii="Times New Roman" w:hAnsi="Times New Roman" w:cs="Times New Roman"/>
              </w:rPr>
              <w:t>МБОУ СОШ</w:t>
            </w:r>
          </w:p>
          <w:p w:rsidR="000F5DCF" w:rsidRDefault="000F5DCF" w:rsidP="000F5DCF">
            <w:pPr>
              <w:jc w:val="center"/>
              <w:rPr>
                <w:rFonts w:ascii="Times New Roman" w:hAnsi="Times New Roman" w:cs="Times New Roman"/>
              </w:rPr>
            </w:pPr>
            <w:r>
              <w:rPr>
                <w:rFonts w:ascii="Times New Roman" w:hAnsi="Times New Roman" w:cs="Times New Roman"/>
              </w:rPr>
              <w:t>№4</w:t>
            </w:r>
          </w:p>
        </w:tc>
      </w:tr>
      <w:tr w:rsidR="00103AF5" w:rsidTr="00C64E3F">
        <w:tc>
          <w:tcPr>
            <w:tcW w:w="811" w:type="dxa"/>
          </w:tcPr>
          <w:p w:rsidR="00103AF5" w:rsidRDefault="00103AF5" w:rsidP="00103AF5">
            <w:pPr>
              <w:jc w:val="center"/>
              <w:rPr>
                <w:rFonts w:ascii="Times New Roman" w:hAnsi="Times New Roman" w:cs="Times New Roman"/>
              </w:rPr>
            </w:pPr>
            <w:r>
              <w:rPr>
                <w:rFonts w:ascii="Times New Roman" w:hAnsi="Times New Roman" w:cs="Times New Roman"/>
              </w:rPr>
              <w:t>11</w:t>
            </w:r>
          </w:p>
        </w:tc>
        <w:tc>
          <w:tcPr>
            <w:tcW w:w="2114" w:type="dxa"/>
          </w:tcPr>
          <w:p w:rsidR="00103AF5" w:rsidRDefault="00B96188" w:rsidP="00103AF5">
            <w:pPr>
              <w:jc w:val="center"/>
              <w:rPr>
                <w:rFonts w:ascii="Times New Roman" w:hAnsi="Times New Roman" w:cs="Times New Roman"/>
              </w:rPr>
            </w:pPr>
            <w:r>
              <w:rPr>
                <w:rFonts w:ascii="Times New Roman" w:hAnsi="Times New Roman" w:cs="Times New Roman"/>
              </w:rPr>
              <w:t>Дегтева Екатерина</w:t>
            </w:r>
          </w:p>
          <w:p w:rsidR="00B96188" w:rsidRDefault="00B96188" w:rsidP="00103AF5">
            <w:pPr>
              <w:jc w:val="center"/>
              <w:rPr>
                <w:rFonts w:ascii="Times New Roman" w:hAnsi="Times New Roman" w:cs="Times New Roman"/>
              </w:rPr>
            </w:pPr>
            <w:r>
              <w:rPr>
                <w:rFonts w:ascii="Times New Roman" w:hAnsi="Times New Roman" w:cs="Times New Roman"/>
              </w:rPr>
              <w:t>Андреевна</w:t>
            </w:r>
          </w:p>
        </w:tc>
        <w:tc>
          <w:tcPr>
            <w:tcW w:w="1819" w:type="dxa"/>
          </w:tcPr>
          <w:p w:rsidR="00103AF5" w:rsidRDefault="00B96188" w:rsidP="00103AF5">
            <w:pPr>
              <w:jc w:val="center"/>
              <w:rPr>
                <w:rFonts w:ascii="Times New Roman" w:hAnsi="Times New Roman" w:cs="Times New Roman"/>
              </w:rPr>
            </w:pPr>
            <w:r>
              <w:rPr>
                <w:rFonts w:ascii="Times New Roman" w:hAnsi="Times New Roman" w:cs="Times New Roman"/>
              </w:rPr>
              <w:t>МБОУ СОШ №4</w:t>
            </w:r>
          </w:p>
        </w:tc>
        <w:tc>
          <w:tcPr>
            <w:tcW w:w="819" w:type="dxa"/>
          </w:tcPr>
          <w:p w:rsidR="00103AF5" w:rsidRDefault="00B96188" w:rsidP="00103AF5">
            <w:pPr>
              <w:jc w:val="center"/>
              <w:rPr>
                <w:rFonts w:ascii="Times New Roman" w:hAnsi="Times New Roman" w:cs="Times New Roman"/>
              </w:rPr>
            </w:pPr>
            <w:r>
              <w:rPr>
                <w:rFonts w:ascii="Times New Roman" w:hAnsi="Times New Roman" w:cs="Times New Roman"/>
              </w:rPr>
              <w:t>59</w:t>
            </w:r>
          </w:p>
        </w:tc>
        <w:tc>
          <w:tcPr>
            <w:tcW w:w="1698" w:type="dxa"/>
          </w:tcPr>
          <w:p w:rsidR="00103AF5" w:rsidRDefault="00B96188" w:rsidP="00103AF5">
            <w:pPr>
              <w:jc w:val="center"/>
              <w:rPr>
                <w:rFonts w:ascii="Times New Roman" w:hAnsi="Times New Roman" w:cs="Times New Roman"/>
              </w:rPr>
            </w:pPr>
            <w:proofErr w:type="spellStart"/>
            <w:r>
              <w:rPr>
                <w:rFonts w:ascii="Times New Roman" w:hAnsi="Times New Roman" w:cs="Times New Roman"/>
              </w:rPr>
              <w:t>Грудынко</w:t>
            </w:r>
            <w:proofErr w:type="spellEnd"/>
            <w:r>
              <w:rPr>
                <w:rFonts w:ascii="Times New Roman" w:hAnsi="Times New Roman" w:cs="Times New Roman"/>
              </w:rPr>
              <w:t xml:space="preserve"> Татьяна Юрьевна</w:t>
            </w:r>
          </w:p>
        </w:tc>
        <w:tc>
          <w:tcPr>
            <w:tcW w:w="925" w:type="dxa"/>
          </w:tcPr>
          <w:p w:rsidR="00103AF5" w:rsidRDefault="00B96188" w:rsidP="00103AF5">
            <w:pPr>
              <w:jc w:val="center"/>
              <w:rPr>
                <w:rFonts w:ascii="Times New Roman" w:hAnsi="Times New Roman" w:cs="Times New Roman"/>
              </w:rPr>
            </w:pPr>
            <w:r>
              <w:rPr>
                <w:rFonts w:ascii="Times New Roman" w:hAnsi="Times New Roman" w:cs="Times New Roman"/>
              </w:rPr>
              <w:t>55</w:t>
            </w:r>
          </w:p>
        </w:tc>
        <w:tc>
          <w:tcPr>
            <w:tcW w:w="1385" w:type="dxa"/>
          </w:tcPr>
          <w:p w:rsidR="00B96188" w:rsidRDefault="00B96188" w:rsidP="00B96188">
            <w:pPr>
              <w:jc w:val="center"/>
              <w:rPr>
                <w:rFonts w:ascii="Times New Roman" w:hAnsi="Times New Roman" w:cs="Times New Roman"/>
              </w:rPr>
            </w:pPr>
            <w:r>
              <w:rPr>
                <w:rFonts w:ascii="Times New Roman" w:hAnsi="Times New Roman" w:cs="Times New Roman"/>
              </w:rPr>
              <w:t>МБОУ СОШ</w:t>
            </w:r>
          </w:p>
          <w:p w:rsidR="00103AF5" w:rsidRDefault="00B96188" w:rsidP="00B96188">
            <w:pPr>
              <w:jc w:val="center"/>
              <w:rPr>
                <w:rFonts w:ascii="Times New Roman" w:hAnsi="Times New Roman" w:cs="Times New Roman"/>
              </w:rPr>
            </w:pPr>
            <w:r>
              <w:rPr>
                <w:rFonts w:ascii="Times New Roman" w:hAnsi="Times New Roman" w:cs="Times New Roman"/>
              </w:rPr>
              <w:t>№4</w:t>
            </w:r>
          </w:p>
        </w:tc>
      </w:tr>
    </w:tbl>
    <w:p w:rsidR="00447ED0" w:rsidRDefault="00447ED0">
      <w:pPr>
        <w:rPr>
          <w:rFonts w:ascii="Times New Roman" w:hAnsi="Times New Roman" w:cs="Times New Roman"/>
        </w:rPr>
      </w:pPr>
    </w:p>
    <w:p w:rsidR="00A43191" w:rsidRPr="00D310C2" w:rsidRDefault="00D310C2" w:rsidP="00D310C2">
      <w:pPr>
        <w:jc w:val="center"/>
        <w:rPr>
          <w:rFonts w:ascii="Times New Roman" w:hAnsi="Times New Roman" w:cs="Times New Roman"/>
          <w:sz w:val="24"/>
          <w:szCs w:val="24"/>
        </w:rPr>
      </w:pPr>
      <w:r w:rsidRPr="00D310C2">
        <w:rPr>
          <w:rFonts w:ascii="Times New Roman" w:hAnsi="Times New Roman" w:cs="Times New Roman"/>
          <w:sz w:val="24"/>
          <w:szCs w:val="24"/>
        </w:rPr>
        <w:t>7 класс</w:t>
      </w:r>
    </w:p>
    <w:p w:rsidR="00115BC5" w:rsidRDefault="00593387" w:rsidP="00D310C2">
      <w:pPr>
        <w:rPr>
          <w:rFonts w:ascii="Times New Roman" w:hAnsi="Times New Roman" w:cs="Times New Roman"/>
          <w:sz w:val="24"/>
          <w:szCs w:val="24"/>
        </w:rPr>
      </w:pPr>
      <w:r>
        <w:rPr>
          <w:rFonts w:ascii="Times New Roman" w:hAnsi="Times New Roman" w:cs="Times New Roman"/>
          <w:sz w:val="24"/>
          <w:szCs w:val="24"/>
        </w:rPr>
        <w:t>Работа содержала 7</w:t>
      </w:r>
      <w:r w:rsidR="00D310C2" w:rsidRPr="00D310C2">
        <w:rPr>
          <w:rFonts w:ascii="Times New Roman" w:hAnsi="Times New Roman" w:cs="Times New Roman"/>
          <w:sz w:val="24"/>
          <w:szCs w:val="24"/>
        </w:rPr>
        <w:t xml:space="preserve"> заданий.</w:t>
      </w:r>
    </w:p>
    <w:p w:rsidR="00115BC5" w:rsidRDefault="00D310C2" w:rsidP="00D310C2">
      <w:pPr>
        <w:rPr>
          <w:rFonts w:ascii="Times New Roman" w:hAnsi="Times New Roman" w:cs="Times New Roman"/>
          <w:sz w:val="24"/>
          <w:szCs w:val="24"/>
        </w:rPr>
      </w:pPr>
      <w:r>
        <w:rPr>
          <w:rFonts w:ascii="Times New Roman" w:hAnsi="Times New Roman" w:cs="Times New Roman"/>
          <w:sz w:val="24"/>
          <w:szCs w:val="24"/>
        </w:rPr>
        <w:t xml:space="preserve"> В задании №1 требовалось оценить верность утверждений.</w:t>
      </w:r>
    </w:p>
    <w:p w:rsidR="00115BC5" w:rsidRDefault="00D310C2" w:rsidP="00D310C2">
      <w:pPr>
        <w:rPr>
          <w:rFonts w:ascii="Times New Roman" w:hAnsi="Times New Roman" w:cs="Times New Roman"/>
          <w:sz w:val="24"/>
          <w:szCs w:val="24"/>
        </w:rPr>
      </w:pPr>
      <w:r>
        <w:rPr>
          <w:rFonts w:ascii="Times New Roman" w:hAnsi="Times New Roman" w:cs="Times New Roman"/>
          <w:sz w:val="24"/>
          <w:szCs w:val="24"/>
        </w:rPr>
        <w:t xml:space="preserve"> Задание №2 тестового характера с выбором ответа.</w:t>
      </w:r>
    </w:p>
    <w:p w:rsidR="00115BC5" w:rsidRDefault="00D310C2" w:rsidP="00D310C2">
      <w:pPr>
        <w:rPr>
          <w:rFonts w:ascii="Times New Roman" w:hAnsi="Times New Roman" w:cs="Times New Roman"/>
          <w:sz w:val="24"/>
          <w:szCs w:val="24"/>
        </w:rPr>
      </w:pPr>
      <w:r>
        <w:rPr>
          <w:rFonts w:ascii="Times New Roman" w:hAnsi="Times New Roman" w:cs="Times New Roman"/>
          <w:sz w:val="24"/>
          <w:szCs w:val="24"/>
        </w:rPr>
        <w:t xml:space="preserve"> В задании №3 требовалось соотнести явление и его признаки. </w:t>
      </w:r>
    </w:p>
    <w:p w:rsidR="00115BC5" w:rsidRDefault="00D310C2" w:rsidP="00D310C2">
      <w:pPr>
        <w:rPr>
          <w:rFonts w:ascii="Times New Roman" w:hAnsi="Times New Roman" w:cs="Times New Roman"/>
          <w:sz w:val="24"/>
          <w:szCs w:val="24"/>
        </w:rPr>
      </w:pPr>
      <w:r>
        <w:rPr>
          <w:rFonts w:ascii="Times New Roman" w:hAnsi="Times New Roman" w:cs="Times New Roman"/>
          <w:sz w:val="24"/>
          <w:szCs w:val="24"/>
        </w:rPr>
        <w:t xml:space="preserve">Задание №4 – обществоведческий конструктор. </w:t>
      </w:r>
    </w:p>
    <w:p w:rsidR="00D310C2" w:rsidRDefault="00115BC5" w:rsidP="00D310C2">
      <w:pPr>
        <w:rPr>
          <w:rFonts w:ascii="Times New Roman" w:hAnsi="Times New Roman" w:cs="Times New Roman"/>
          <w:sz w:val="24"/>
          <w:szCs w:val="24"/>
        </w:rPr>
      </w:pPr>
      <w:r>
        <w:rPr>
          <w:rFonts w:ascii="Times New Roman" w:hAnsi="Times New Roman" w:cs="Times New Roman"/>
          <w:sz w:val="24"/>
          <w:szCs w:val="24"/>
        </w:rPr>
        <w:t>В задании №5 требовалось вставить в текст обществоведческие термины из предложенного перечня.</w:t>
      </w:r>
    </w:p>
    <w:p w:rsidR="00115BC5" w:rsidRDefault="00115BC5" w:rsidP="00D310C2">
      <w:pPr>
        <w:rPr>
          <w:rFonts w:ascii="Times New Roman" w:hAnsi="Times New Roman" w:cs="Times New Roman"/>
          <w:sz w:val="24"/>
          <w:szCs w:val="24"/>
        </w:rPr>
      </w:pPr>
      <w:r>
        <w:rPr>
          <w:rFonts w:ascii="Times New Roman" w:hAnsi="Times New Roman" w:cs="Times New Roman"/>
          <w:sz w:val="24"/>
          <w:szCs w:val="24"/>
        </w:rPr>
        <w:t>Задание №6 – обществоведческая задача.</w:t>
      </w:r>
    </w:p>
    <w:p w:rsidR="00115BC5" w:rsidRDefault="00115BC5" w:rsidP="00D310C2">
      <w:pPr>
        <w:rPr>
          <w:rFonts w:ascii="Times New Roman" w:hAnsi="Times New Roman" w:cs="Times New Roman"/>
          <w:sz w:val="24"/>
          <w:szCs w:val="24"/>
        </w:rPr>
      </w:pPr>
      <w:r>
        <w:rPr>
          <w:rFonts w:ascii="Times New Roman" w:hAnsi="Times New Roman" w:cs="Times New Roman"/>
          <w:sz w:val="24"/>
          <w:szCs w:val="24"/>
        </w:rPr>
        <w:t>Задание №7 – обществоведческий кроссворд.</w:t>
      </w:r>
    </w:p>
    <w:p w:rsidR="00115BC5" w:rsidRDefault="00115BC5" w:rsidP="00D310C2">
      <w:pPr>
        <w:rPr>
          <w:rFonts w:ascii="Times New Roman" w:hAnsi="Times New Roman" w:cs="Times New Roman"/>
          <w:sz w:val="24"/>
          <w:szCs w:val="24"/>
        </w:rPr>
      </w:pPr>
      <w:r>
        <w:rPr>
          <w:rFonts w:ascii="Times New Roman" w:hAnsi="Times New Roman" w:cs="Times New Roman"/>
          <w:sz w:val="24"/>
          <w:szCs w:val="24"/>
        </w:rPr>
        <w:t xml:space="preserve">  Качество выполнения работы составляет от 36 до 76 баллов. Основная масса участников показала результат в диапазоне 50-60 баллов.</w:t>
      </w:r>
    </w:p>
    <w:p w:rsidR="00593387" w:rsidRDefault="00593387" w:rsidP="00D310C2">
      <w:pPr>
        <w:rPr>
          <w:rFonts w:ascii="Times New Roman" w:hAnsi="Times New Roman" w:cs="Times New Roman"/>
          <w:sz w:val="24"/>
          <w:szCs w:val="24"/>
        </w:rPr>
      </w:pPr>
      <w:r>
        <w:rPr>
          <w:rFonts w:ascii="Times New Roman" w:hAnsi="Times New Roman" w:cs="Times New Roman"/>
          <w:sz w:val="24"/>
          <w:szCs w:val="24"/>
        </w:rPr>
        <w:lastRenderedPageBreak/>
        <w:t xml:space="preserve"> Достаточно успешно участники олимпиады справились с выполнением заданий №№ 1,3,5,6.</w:t>
      </w:r>
    </w:p>
    <w:p w:rsidR="00593387" w:rsidRDefault="00593387" w:rsidP="00D310C2">
      <w:pPr>
        <w:rPr>
          <w:rFonts w:ascii="Times New Roman" w:hAnsi="Times New Roman" w:cs="Times New Roman"/>
          <w:sz w:val="24"/>
          <w:szCs w:val="24"/>
        </w:rPr>
      </w:pPr>
      <w:r>
        <w:rPr>
          <w:rFonts w:ascii="Times New Roman" w:hAnsi="Times New Roman" w:cs="Times New Roman"/>
          <w:sz w:val="24"/>
          <w:szCs w:val="24"/>
        </w:rPr>
        <w:t xml:space="preserve">  Участники олимпиады столкнулись с затруднениями при выполнении заданий №2,7.</w:t>
      </w:r>
    </w:p>
    <w:p w:rsidR="00C32798" w:rsidRDefault="00C32798" w:rsidP="00D310C2">
      <w:pPr>
        <w:rPr>
          <w:rFonts w:ascii="Times New Roman" w:hAnsi="Times New Roman" w:cs="Times New Roman"/>
          <w:sz w:val="24"/>
          <w:szCs w:val="24"/>
        </w:rPr>
      </w:pPr>
      <w:r>
        <w:rPr>
          <w:rFonts w:ascii="Times New Roman" w:hAnsi="Times New Roman" w:cs="Times New Roman"/>
          <w:sz w:val="24"/>
          <w:szCs w:val="24"/>
        </w:rPr>
        <w:t xml:space="preserve">Помимо победителя и призёров представители таких ОУ, как МБОУ СОШ №4, МБОУ СОШ </w:t>
      </w:r>
      <w:proofErr w:type="spellStart"/>
      <w:r>
        <w:rPr>
          <w:rFonts w:ascii="Times New Roman" w:hAnsi="Times New Roman" w:cs="Times New Roman"/>
          <w:sz w:val="24"/>
          <w:szCs w:val="24"/>
        </w:rPr>
        <w:t>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леханово,М</w:t>
      </w:r>
      <w:proofErr w:type="spellEnd"/>
      <w:r>
        <w:rPr>
          <w:rFonts w:ascii="Times New Roman" w:hAnsi="Times New Roman" w:cs="Times New Roman"/>
          <w:sz w:val="24"/>
          <w:szCs w:val="24"/>
        </w:rPr>
        <w:t xml:space="preserve"> БОУ СОШ </w:t>
      </w:r>
      <w:proofErr w:type="spellStart"/>
      <w:r>
        <w:rPr>
          <w:rFonts w:ascii="Times New Roman" w:hAnsi="Times New Roman" w:cs="Times New Roman"/>
          <w:sz w:val="24"/>
          <w:szCs w:val="24"/>
        </w:rPr>
        <w:t>с.Б-Самовец</w:t>
      </w:r>
      <w:proofErr w:type="spellEnd"/>
      <w:r>
        <w:rPr>
          <w:rFonts w:ascii="Times New Roman" w:hAnsi="Times New Roman" w:cs="Times New Roman"/>
          <w:sz w:val="24"/>
          <w:szCs w:val="24"/>
        </w:rPr>
        <w:t xml:space="preserve">, МБОУ СОШ №6, МБОУ СОШ с.Казинка, МБОУ СОШ №9, МБОУ СОШ №2, МБОУ СОШ </w:t>
      </w:r>
      <w:proofErr w:type="spellStart"/>
      <w:r>
        <w:rPr>
          <w:rFonts w:ascii="Times New Roman" w:hAnsi="Times New Roman" w:cs="Times New Roman"/>
          <w:sz w:val="24"/>
          <w:szCs w:val="24"/>
        </w:rPr>
        <w:t>п.свх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Песковатский</w:t>
      </w:r>
      <w:proofErr w:type="spellEnd"/>
      <w:r>
        <w:rPr>
          <w:rFonts w:ascii="Times New Roman" w:hAnsi="Times New Roman" w:cs="Times New Roman"/>
          <w:sz w:val="24"/>
          <w:szCs w:val="24"/>
        </w:rPr>
        <w:t xml:space="preserve">, МБОУ СОШ </w:t>
      </w:r>
      <w:proofErr w:type="spellStart"/>
      <w:r>
        <w:rPr>
          <w:rFonts w:ascii="Times New Roman" w:hAnsi="Times New Roman" w:cs="Times New Roman"/>
          <w:sz w:val="24"/>
          <w:szCs w:val="24"/>
        </w:rPr>
        <w:t>п</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вх</w:t>
      </w:r>
      <w:proofErr w:type="spellEnd"/>
      <w:r>
        <w:rPr>
          <w:rFonts w:ascii="Times New Roman" w:hAnsi="Times New Roman" w:cs="Times New Roman"/>
          <w:sz w:val="24"/>
          <w:szCs w:val="24"/>
        </w:rPr>
        <w:t xml:space="preserve"> Прибытковский набрали от 50 до 64 баллов за работу.</w:t>
      </w:r>
    </w:p>
    <w:p w:rsidR="00C32798" w:rsidRDefault="00C32798" w:rsidP="00C32798">
      <w:pPr>
        <w:jc w:val="center"/>
        <w:rPr>
          <w:rFonts w:ascii="Times New Roman" w:hAnsi="Times New Roman" w:cs="Times New Roman"/>
          <w:sz w:val="24"/>
          <w:szCs w:val="24"/>
        </w:rPr>
      </w:pPr>
      <w:r>
        <w:rPr>
          <w:rFonts w:ascii="Times New Roman" w:hAnsi="Times New Roman" w:cs="Times New Roman"/>
          <w:sz w:val="24"/>
          <w:szCs w:val="24"/>
        </w:rPr>
        <w:t>8 класс</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Работа состояла из 8 заданий.</w:t>
      </w:r>
    </w:p>
    <w:p w:rsidR="00C32798" w:rsidRDefault="00C32798" w:rsidP="00C32798">
      <w:pPr>
        <w:rPr>
          <w:rFonts w:ascii="Times New Roman" w:hAnsi="Times New Roman" w:cs="Times New Roman"/>
          <w:sz w:val="24"/>
          <w:szCs w:val="24"/>
        </w:rPr>
      </w:pPr>
      <w:r>
        <w:rPr>
          <w:rFonts w:ascii="Times New Roman" w:hAnsi="Times New Roman" w:cs="Times New Roman"/>
          <w:sz w:val="24"/>
          <w:szCs w:val="24"/>
        </w:rPr>
        <w:t>В задании №1 требовалось оценить верность утверждений.</w:t>
      </w:r>
    </w:p>
    <w:p w:rsidR="00C32798" w:rsidRDefault="00C32798" w:rsidP="00C32798">
      <w:pPr>
        <w:rPr>
          <w:rFonts w:ascii="Times New Roman" w:hAnsi="Times New Roman" w:cs="Times New Roman"/>
          <w:sz w:val="24"/>
          <w:szCs w:val="24"/>
        </w:rPr>
      </w:pPr>
      <w:r>
        <w:rPr>
          <w:rFonts w:ascii="Times New Roman" w:hAnsi="Times New Roman" w:cs="Times New Roman"/>
          <w:sz w:val="24"/>
          <w:szCs w:val="24"/>
        </w:rPr>
        <w:t xml:space="preserve"> Задание №2 тестового характера с выбором ответа.</w:t>
      </w:r>
    </w:p>
    <w:p w:rsidR="00C32798" w:rsidRDefault="00C32798" w:rsidP="00C32798">
      <w:pPr>
        <w:rPr>
          <w:rFonts w:ascii="Times New Roman" w:hAnsi="Times New Roman" w:cs="Times New Roman"/>
          <w:sz w:val="24"/>
          <w:szCs w:val="24"/>
        </w:rPr>
      </w:pPr>
      <w:r>
        <w:rPr>
          <w:rFonts w:ascii="Times New Roman" w:hAnsi="Times New Roman" w:cs="Times New Roman"/>
          <w:sz w:val="24"/>
          <w:szCs w:val="24"/>
        </w:rPr>
        <w:t xml:space="preserve"> В задании №3 требовалось соотнести явление и его признаки. </w:t>
      </w:r>
    </w:p>
    <w:p w:rsidR="00C32798" w:rsidRDefault="00FC0D60" w:rsidP="00C32798">
      <w:pPr>
        <w:rPr>
          <w:rFonts w:ascii="Times New Roman" w:hAnsi="Times New Roman" w:cs="Times New Roman"/>
          <w:sz w:val="24"/>
          <w:szCs w:val="24"/>
        </w:rPr>
      </w:pPr>
      <w:r>
        <w:rPr>
          <w:rFonts w:ascii="Times New Roman" w:hAnsi="Times New Roman" w:cs="Times New Roman"/>
          <w:sz w:val="24"/>
          <w:szCs w:val="24"/>
        </w:rPr>
        <w:t>Задание №4 на анализ логических рядов.</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В задании №5 требовалось заполнить пропуски в схеме.</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Задание №6 – логическая задача.</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 xml:space="preserve">Задание №7 проверяло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умения работать с текстовой информацией.</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Задание №8 – кроссворд.</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Успешнее всего участника удалось справиться с заданиями №1,6.</w:t>
      </w:r>
    </w:p>
    <w:p w:rsidR="00FC0D60" w:rsidRDefault="00FC0D60" w:rsidP="00C32798">
      <w:pPr>
        <w:rPr>
          <w:rFonts w:ascii="Times New Roman" w:hAnsi="Times New Roman" w:cs="Times New Roman"/>
          <w:sz w:val="24"/>
          <w:szCs w:val="24"/>
        </w:rPr>
      </w:pPr>
      <w:r>
        <w:rPr>
          <w:rFonts w:ascii="Times New Roman" w:hAnsi="Times New Roman" w:cs="Times New Roman"/>
          <w:sz w:val="24"/>
          <w:szCs w:val="24"/>
        </w:rPr>
        <w:t>Затруднения вызвали задания №3,4,5,8.</w:t>
      </w:r>
    </w:p>
    <w:p w:rsidR="00FC0D60" w:rsidRDefault="00A14029" w:rsidP="00C32798">
      <w:pPr>
        <w:rPr>
          <w:rFonts w:ascii="Times New Roman" w:hAnsi="Times New Roman" w:cs="Times New Roman"/>
          <w:sz w:val="24"/>
          <w:szCs w:val="24"/>
        </w:rPr>
      </w:pPr>
      <w:r>
        <w:rPr>
          <w:rFonts w:ascii="Times New Roman" w:hAnsi="Times New Roman" w:cs="Times New Roman"/>
          <w:sz w:val="24"/>
          <w:szCs w:val="24"/>
        </w:rPr>
        <w:t xml:space="preserve">Основная </w:t>
      </w:r>
      <w:r w:rsidR="00546D8F">
        <w:rPr>
          <w:rFonts w:ascii="Times New Roman" w:hAnsi="Times New Roman" w:cs="Times New Roman"/>
          <w:sz w:val="24"/>
          <w:szCs w:val="24"/>
        </w:rPr>
        <w:t>м</w:t>
      </w:r>
      <w:r>
        <w:rPr>
          <w:rFonts w:ascii="Times New Roman" w:hAnsi="Times New Roman" w:cs="Times New Roman"/>
          <w:sz w:val="24"/>
          <w:szCs w:val="24"/>
        </w:rPr>
        <w:t>ас</w:t>
      </w:r>
      <w:r w:rsidR="00546D8F">
        <w:rPr>
          <w:rFonts w:ascii="Times New Roman" w:hAnsi="Times New Roman" w:cs="Times New Roman"/>
          <w:sz w:val="24"/>
          <w:szCs w:val="24"/>
        </w:rPr>
        <w:t>с</w:t>
      </w:r>
      <w:r>
        <w:rPr>
          <w:rFonts w:ascii="Times New Roman" w:hAnsi="Times New Roman" w:cs="Times New Roman"/>
          <w:sz w:val="24"/>
          <w:szCs w:val="24"/>
        </w:rPr>
        <w:t>а результатов находится в диапазоне от 33 до 43 баллов.</w:t>
      </w:r>
    </w:p>
    <w:p w:rsidR="00A9798A" w:rsidRDefault="00A14029" w:rsidP="00C32798">
      <w:pPr>
        <w:rPr>
          <w:rFonts w:ascii="Times New Roman" w:hAnsi="Times New Roman" w:cs="Times New Roman"/>
          <w:sz w:val="24"/>
          <w:szCs w:val="24"/>
        </w:rPr>
      </w:pPr>
      <w:r>
        <w:rPr>
          <w:rFonts w:ascii="Times New Roman" w:hAnsi="Times New Roman" w:cs="Times New Roman"/>
          <w:sz w:val="24"/>
          <w:szCs w:val="24"/>
        </w:rPr>
        <w:t>Помимо победителя и призёров хорошие знания показали учащиеся МБОУ СОШ №9, МБОУ гимназия №3, МБОУ СОШ с</w:t>
      </w:r>
      <w:proofErr w:type="gramStart"/>
      <w:r>
        <w:rPr>
          <w:rFonts w:ascii="Times New Roman" w:hAnsi="Times New Roman" w:cs="Times New Roman"/>
          <w:sz w:val="24"/>
          <w:szCs w:val="24"/>
        </w:rPr>
        <w:t>.Ф</w:t>
      </w:r>
      <w:proofErr w:type="gramEnd"/>
      <w:r>
        <w:rPr>
          <w:rFonts w:ascii="Times New Roman" w:hAnsi="Times New Roman" w:cs="Times New Roman"/>
          <w:sz w:val="24"/>
          <w:szCs w:val="24"/>
        </w:rPr>
        <w:t>ащёвка, МБОУ СОШ №2, МБОУ СОШ №10, МБОУ СОШ №1, МБОУ СОШ №12.</w:t>
      </w:r>
    </w:p>
    <w:p w:rsidR="00A14029" w:rsidRDefault="00A14029" w:rsidP="00A14029">
      <w:pPr>
        <w:jc w:val="center"/>
        <w:rPr>
          <w:rFonts w:ascii="Times New Roman" w:hAnsi="Times New Roman" w:cs="Times New Roman"/>
          <w:sz w:val="24"/>
          <w:szCs w:val="24"/>
        </w:rPr>
      </w:pPr>
      <w:r>
        <w:rPr>
          <w:rFonts w:ascii="Times New Roman" w:hAnsi="Times New Roman" w:cs="Times New Roman"/>
          <w:sz w:val="24"/>
          <w:szCs w:val="24"/>
        </w:rPr>
        <w:t>9 класс</w:t>
      </w:r>
    </w:p>
    <w:p w:rsidR="00115BC5" w:rsidRDefault="00A14029" w:rsidP="00D310C2">
      <w:pPr>
        <w:rPr>
          <w:rFonts w:ascii="Times New Roman" w:hAnsi="Times New Roman" w:cs="Times New Roman"/>
          <w:sz w:val="24"/>
          <w:szCs w:val="24"/>
        </w:rPr>
      </w:pPr>
      <w:r>
        <w:rPr>
          <w:rFonts w:ascii="Times New Roman" w:hAnsi="Times New Roman" w:cs="Times New Roman"/>
          <w:sz w:val="24"/>
          <w:szCs w:val="24"/>
        </w:rPr>
        <w:t>Работа состояла из 7 заданий.</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В задании №1 требовалось оценить верность утверждений.</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 xml:space="preserve"> Задание №2 тестового характера с выбором ответа.</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Задание №3 на анализ логических рядов.</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 xml:space="preserve">В задании №4 требовалось найти и исправить ошибки в обществоведческом тексте. </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t>В задании №5 требовалось заполнить пропуски в схеме.</w:t>
      </w:r>
    </w:p>
    <w:p w:rsidR="00A14029" w:rsidRDefault="00A14029" w:rsidP="00A14029">
      <w:pPr>
        <w:rPr>
          <w:rFonts w:ascii="Times New Roman" w:hAnsi="Times New Roman" w:cs="Times New Roman"/>
          <w:sz w:val="24"/>
          <w:szCs w:val="24"/>
        </w:rPr>
      </w:pPr>
      <w:r>
        <w:rPr>
          <w:rFonts w:ascii="Times New Roman" w:hAnsi="Times New Roman" w:cs="Times New Roman"/>
          <w:sz w:val="24"/>
          <w:szCs w:val="24"/>
        </w:rPr>
        <w:lastRenderedPageBreak/>
        <w:t>Задание №6 – логическая задача.</w:t>
      </w:r>
    </w:p>
    <w:p w:rsidR="00A14029" w:rsidRDefault="00A14029" w:rsidP="000F159D">
      <w:pPr>
        <w:jc w:val="both"/>
        <w:rPr>
          <w:rFonts w:ascii="Times New Roman" w:hAnsi="Times New Roman" w:cs="Times New Roman"/>
          <w:sz w:val="24"/>
          <w:szCs w:val="24"/>
        </w:rPr>
      </w:pPr>
      <w:r>
        <w:rPr>
          <w:rFonts w:ascii="Times New Roman" w:hAnsi="Times New Roman" w:cs="Times New Roman"/>
          <w:sz w:val="24"/>
          <w:szCs w:val="24"/>
        </w:rPr>
        <w:t xml:space="preserve">Задание №7 требовало написания обществоведческого эссе. </w:t>
      </w:r>
      <w:r w:rsidR="006F1F25">
        <w:rPr>
          <w:rFonts w:ascii="Times New Roman" w:hAnsi="Times New Roman" w:cs="Times New Roman"/>
          <w:sz w:val="24"/>
          <w:szCs w:val="24"/>
        </w:rPr>
        <w:t>При проверке эссе оценивалось: понимание темы и соответствие ей содержания работы; умение вычленить проблему, скрывающуюся в высказывании, показать аспекты данной проблемы; умение сформулировать и обосновать собственную точку зрения; владение теоретическим и фактическим материалом по теме; умение сформулировать основные выводы по итогам  рассмотрения темы.</w:t>
      </w:r>
    </w:p>
    <w:p w:rsidR="006F1F25" w:rsidRDefault="006F1F25" w:rsidP="000F159D">
      <w:pPr>
        <w:jc w:val="both"/>
        <w:rPr>
          <w:rFonts w:ascii="Times New Roman" w:hAnsi="Times New Roman" w:cs="Times New Roman"/>
          <w:sz w:val="24"/>
          <w:szCs w:val="24"/>
        </w:rPr>
      </w:pPr>
      <w:r>
        <w:rPr>
          <w:rFonts w:ascii="Times New Roman" w:hAnsi="Times New Roman" w:cs="Times New Roman"/>
          <w:sz w:val="24"/>
          <w:szCs w:val="24"/>
        </w:rPr>
        <w:t xml:space="preserve"> Подавляющее большинство участников показали результаты в диапазоне 36 – 48 баллов.</w:t>
      </w:r>
    </w:p>
    <w:p w:rsidR="006F1F25" w:rsidRDefault="006F1F25" w:rsidP="000F159D">
      <w:pPr>
        <w:jc w:val="both"/>
        <w:rPr>
          <w:rFonts w:ascii="Times New Roman" w:hAnsi="Times New Roman" w:cs="Times New Roman"/>
          <w:sz w:val="24"/>
          <w:szCs w:val="24"/>
        </w:rPr>
      </w:pPr>
      <w:r>
        <w:rPr>
          <w:rFonts w:ascii="Times New Roman" w:hAnsi="Times New Roman" w:cs="Times New Roman"/>
          <w:sz w:val="24"/>
          <w:szCs w:val="24"/>
        </w:rPr>
        <w:t>Наиболее успешно учащиеся справились с выполнением заданий №1,2. Затруднения вызвали задания №3,4,5.</w:t>
      </w:r>
    </w:p>
    <w:p w:rsidR="006F1F25" w:rsidRDefault="006F1F25" w:rsidP="000F159D">
      <w:pPr>
        <w:jc w:val="both"/>
        <w:rPr>
          <w:rFonts w:ascii="Times New Roman" w:hAnsi="Times New Roman" w:cs="Times New Roman"/>
          <w:sz w:val="24"/>
          <w:szCs w:val="24"/>
        </w:rPr>
      </w:pPr>
      <w:r>
        <w:rPr>
          <w:rFonts w:ascii="Times New Roman" w:hAnsi="Times New Roman" w:cs="Times New Roman"/>
          <w:sz w:val="24"/>
          <w:szCs w:val="24"/>
        </w:rPr>
        <w:t>Помимо победителя и призёров хорошие знания продемонстрировали учащиеся МБОУ ООШ с</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етровка, МБОУ СОШ №9, МБОУ СОШ с.Бутырки.</w:t>
      </w:r>
    </w:p>
    <w:p w:rsidR="00A14029" w:rsidRDefault="00035C02" w:rsidP="00035C02">
      <w:pPr>
        <w:jc w:val="center"/>
        <w:rPr>
          <w:rFonts w:ascii="Times New Roman" w:hAnsi="Times New Roman" w:cs="Times New Roman"/>
          <w:sz w:val="24"/>
          <w:szCs w:val="24"/>
        </w:rPr>
      </w:pPr>
      <w:r>
        <w:rPr>
          <w:rFonts w:ascii="Times New Roman" w:hAnsi="Times New Roman" w:cs="Times New Roman"/>
          <w:sz w:val="24"/>
          <w:szCs w:val="24"/>
        </w:rPr>
        <w:t>10 класс</w:t>
      </w:r>
    </w:p>
    <w:p w:rsidR="00035C02" w:rsidRDefault="00546D8F" w:rsidP="00546D8F">
      <w:pPr>
        <w:jc w:val="both"/>
        <w:rPr>
          <w:rFonts w:ascii="Times New Roman" w:hAnsi="Times New Roman" w:cs="Times New Roman"/>
          <w:sz w:val="24"/>
          <w:szCs w:val="24"/>
        </w:rPr>
      </w:pPr>
      <w:r>
        <w:rPr>
          <w:rFonts w:ascii="Times New Roman" w:hAnsi="Times New Roman" w:cs="Times New Roman"/>
          <w:sz w:val="24"/>
          <w:szCs w:val="24"/>
        </w:rPr>
        <w:t>Работа состояла из 7 заданий.</w:t>
      </w:r>
    </w:p>
    <w:p w:rsidR="00546D8F" w:rsidRDefault="00546D8F" w:rsidP="00546D8F">
      <w:pPr>
        <w:rPr>
          <w:rFonts w:ascii="Times New Roman" w:hAnsi="Times New Roman" w:cs="Times New Roman"/>
          <w:sz w:val="24"/>
          <w:szCs w:val="24"/>
        </w:rPr>
      </w:pPr>
      <w:r>
        <w:rPr>
          <w:rFonts w:ascii="Times New Roman" w:hAnsi="Times New Roman" w:cs="Times New Roman"/>
          <w:sz w:val="24"/>
          <w:szCs w:val="24"/>
        </w:rPr>
        <w:t>В задании №1 тестового характера с выбором ответа.</w:t>
      </w:r>
    </w:p>
    <w:p w:rsidR="00546D8F" w:rsidRDefault="00546D8F" w:rsidP="00546D8F">
      <w:pPr>
        <w:rPr>
          <w:rFonts w:ascii="Times New Roman" w:hAnsi="Times New Roman" w:cs="Times New Roman"/>
          <w:sz w:val="24"/>
          <w:szCs w:val="24"/>
        </w:rPr>
      </w:pPr>
      <w:r>
        <w:rPr>
          <w:rFonts w:ascii="Times New Roman" w:hAnsi="Times New Roman" w:cs="Times New Roman"/>
          <w:sz w:val="24"/>
          <w:szCs w:val="24"/>
        </w:rPr>
        <w:t xml:space="preserve"> Задание №2 требовалось оценить верность утверждений.</w:t>
      </w:r>
    </w:p>
    <w:p w:rsidR="00546D8F" w:rsidRDefault="00546D8F" w:rsidP="00546D8F">
      <w:pPr>
        <w:rPr>
          <w:rFonts w:ascii="Times New Roman" w:hAnsi="Times New Roman" w:cs="Times New Roman"/>
          <w:sz w:val="24"/>
          <w:szCs w:val="24"/>
        </w:rPr>
      </w:pPr>
      <w:r>
        <w:rPr>
          <w:rFonts w:ascii="Times New Roman" w:hAnsi="Times New Roman" w:cs="Times New Roman"/>
          <w:sz w:val="24"/>
          <w:szCs w:val="24"/>
        </w:rPr>
        <w:t>Задание №3 на анализ логических рядов.</w:t>
      </w:r>
    </w:p>
    <w:p w:rsidR="00546D8F" w:rsidRDefault="00546D8F" w:rsidP="00546D8F">
      <w:pPr>
        <w:rPr>
          <w:rFonts w:ascii="Times New Roman" w:hAnsi="Times New Roman" w:cs="Times New Roman"/>
          <w:sz w:val="24"/>
          <w:szCs w:val="24"/>
        </w:rPr>
      </w:pPr>
      <w:r>
        <w:rPr>
          <w:rFonts w:ascii="Times New Roman" w:hAnsi="Times New Roman" w:cs="Times New Roman"/>
          <w:sz w:val="24"/>
          <w:szCs w:val="24"/>
        </w:rPr>
        <w:t>Задание №4 требовало найти обобщающее понятие для предложенного ряда.</w:t>
      </w:r>
    </w:p>
    <w:p w:rsidR="00546D8F" w:rsidRDefault="00546D8F" w:rsidP="00546D8F">
      <w:pPr>
        <w:rPr>
          <w:rFonts w:ascii="Times New Roman" w:hAnsi="Times New Roman" w:cs="Times New Roman"/>
          <w:sz w:val="24"/>
          <w:szCs w:val="24"/>
        </w:rPr>
      </w:pPr>
      <w:r>
        <w:rPr>
          <w:rFonts w:ascii="Times New Roman" w:hAnsi="Times New Roman" w:cs="Times New Roman"/>
          <w:sz w:val="24"/>
          <w:szCs w:val="24"/>
        </w:rPr>
        <w:t>В задании №5 требовалось заполнить пропуски в схеме.</w:t>
      </w:r>
    </w:p>
    <w:p w:rsidR="00546D8F" w:rsidRDefault="00546D8F" w:rsidP="000F159D">
      <w:pPr>
        <w:jc w:val="both"/>
        <w:rPr>
          <w:rFonts w:ascii="Times New Roman" w:hAnsi="Times New Roman" w:cs="Times New Roman"/>
          <w:sz w:val="24"/>
          <w:szCs w:val="24"/>
        </w:rPr>
      </w:pPr>
      <w:r>
        <w:rPr>
          <w:rFonts w:ascii="Times New Roman" w:hAnsi="Times New Roman" w:cs="Times New Roman"/>
          <w:sz w:val="24"/>
          <w:szCs w:val="24"/>
        </w:rPr>
        <w:t>В задании №6 требовалось вставить в текст обществоведческие термины из предложенного перечня.</w:t>
      </w:r>
    </w:p>
    <w:p w:rsidR="00546D8F" w:rsidRDefault="00546D8F" w:rsidP="000F159D">
      <w:pPr>
        <w:jc w:val="both"/>
        <w:rPr>
          <w:rFonts w:ascii="Times New Roman" w:hAnsi="Times New Roman" w:cs="Times New Roman"/>
          <w:sz w:val="24"/>
          <w:szCs w:val="24"/>
        </w:rPr>
      </w:pPr>
      <w:r>
        <w:rPr>
          <w:rFonts w:ascii="Times New Roman" w:hAnsi="Times New Roman" w:cs="Times New Roman"/>
          <w:sz w:val="24"/>
          <w:szCs w:val="24"/>
        </w:rPr>
        <w:t>Задание №7 требовало написания обществоведческого эссе. При проверке эссе оценивалось: понимание темы и соответствие ей содержания работы; умение вычленить проблему, скрывающуюся в высказывании, показать аспекты данной проблемы; умение сформулировать и обосновать собственную точку зрения; владение теоретическим и фактическим материалом по теме; умение сформулировать основные выводы по итогам  рассмотрения темы.</w:t>
      </w:r>
    </w:p>
    <w:p w:rsidR="00546D8F" w:rsidRDefault="00546D8F" w:rsidP="000F159D">
      <w:pPr>
        <w:jc w:val="both"/>
        <w:rPr>
          <w:rFonts w:ascii="Times New Roman" w:hAnsi="Times New Roman" w:cs="Times New Roman"/>
          <w:sz w:val="24"/>
          <w:szCs w:val="24"/>
        </w:rPr>
      </w:pPr>
      <w:r>
        <w:rPr>
          <w:rFonts w:ascii="Times New Roman" w:hAnsi="Times New Roman" w:cs="Times New Roman"/>
          <w:sz w:val="24"/>
          <w:szCs w:val="24"/>
        </w:rPr>
        <w:t xml:space="preserve"> Успешнее всего участники олимпиады справились с выполнением заданий №1,2,6.</w:t>
      </w:r>
    </w:p>
    <w:p w:rsidR="00546D8F" w:rsidRDefault="00546D8F" w:rsidP="000F159D">
      <w:pPr>
        <w:jc w:val="both"/>
        <w:rPr>
          <w:rFonts w:ascii="Times New Roman" w:hAnsi="Times New Roman" w:cs="Times New Roman"/>
          <w:sz w:val="24"/>
          <w:szCs w:val="24"/>
        </w:rPr>
      </w:pPr>
      <w:r>
        <w:rPr>
          <w:rFonts w:ascii="Times New Roman" w:hAnsi="Times New Roman" w:cs="Times New Roman"/>
          <w:sz w:val="24"/>
          <w:szCs w:val="24"/>
        </w:rPr>
        <w:t xml:space="preserve">Затруднения взвали задания №3,4. Традиционно сложным является задание №7 (обществоведческое эссе). Максимальное количество баллов за данное задание – 30. За выполнение данного задания участники получили от 2 до 21 балла, основная масса результатов находится в диапазоне </w:t>
      </w:r>
      <w:r w:rsidR="00903E98">
        <w:rPr>
          <w:rFonts w:ascii="Times New Roman" w:hAnsi="Times New Roman" w:cs="Times New Roman"/>
          <w:sz w:val="24"/>
          <w:szCs w:val="24"/>
        </w:rPr>
        <w:t>6-9 баллов.</w:t>
      </w:r>
    </w:p>
    <w:p w:rsidR="00903E98" w:rsidRDefault="00903E98" w:rsidP="000F159D">
      <w:pPr>
        <w:jc w:val="both"/>
        <w:rPr>
          <w:rFonts w:ascii="Times New Roman" w:hAnsi="Times New Roman" w:cs="Times New Roman"/>
          <w:sz w:val="24"/>
          <w:szCs w:val="24"/>
        </w:rPr>
      </w:pPr>
      <w:r>
        <w:rPr>
          <w:rFonts w:ascii="Times New Roman" w:hAnsi="Times New Roman" w:cs="Times New Roman"/>
          <w:sz w:val="24"/>
          <w:szCs w:val="24"/>
        </w:rPr>
        <w:t xml:space="preserve"> В целом большинство участников набрали от 36 до 45 баллов.</w:t>
      </w:r>
    </w:p>
    <w:p w:rsidR="00903E98" w:rsidRDefault="00903E98" w:rsidP="000F159D">
      <w:pPr>
        <w:jc w:val="both"/>
        <w:rPr>
          <w:rFonts w:ascii="Times New Roman" w:hAnsi="Times New Roman" w:cs="Times New Roman"/>
          <w:sz w:val="24"/>
          <w:szCs w:val="24"/>
        </w:rPr>
      </w:pPr>
      <w:r>
        <w:rPr>
          <w:rFonts w:ascii="Times New Roman" w:hAnsi="Times New Roman" w:cs="Times New Roman"/>
          <w:sz w:val="24"/>
          <w:szCs w:val="24"/>
        </w:rPr>
        <w:t>Помимо победителя и призёров хорошие знания продемонстрировали учащиеся МБОУ гимназии №3.</w:t>
      </w:r>
    </w:p>
    <w:p w:rsidR="00903E98" w:rsidRDefault="00903E98" w:rsidP="00903E98">
      <w:pPr>
        <w:jc w:val="center"/>
        <w:rPr>
          <w:rFonts w:ascii="Times New Roman" w:hAnsi="Times New Roman" w:cs="Times New Roman"/>
          <w:sz w:val="24"/>
          <w:szCs w:val="24"/>
        </w:rPr>
      </w:pPr>
      <w:r>
        <w:rPr>
          <w:rFonts w:ascii="Times New Roman" w:hAnsi="Times New Roman" w:cs="Times New Roman"/>
          <w:sz w:val="24"/>
          <w:szCs w:val="24"/>
        </w:rPr>
        <w:lastRenderedPageBreak/>
        <w:t>11 класс</w:t>
      </w:r>
    </w:p>
    <w:p w:rsidR="00903E98" w:rsidRDefault="00903E98" w:rsidP="00903E98">
      <w:pPr>
        <w:jc w:val="both"/>
        <w:rPr>
          <w:rFonts w:ascii="Times New Roman" w:hAnsi="Times New Roman" w:cs="Times New Roman"/>
          <w:sz w:val="24"/>
          <w:szCs w:val="24"/>
        </w:rPr>
      </w:pPr>
      <w:r>
        <w:rPr>
          <w:rFonts w:ascii="Times New Roman" w:hAnsi="Times New Roman" w:cs="Times New Roman"/>
          <w:sz w:val="24"/>
          <w:szCs w:val="24"/>
        </w:rPr>
        <w:t>Работа состояла из 7 заданий.</w:t>
      </w:r>
    </w:p>
    <w:p w:rsidR="00903E98" w:rsidRDefault="00903E98" w:rsidP="00903E98">
      <w:pPr>
        <w:rPr>
          <w:rFonts w:ascii="Times New Roman" w:hAnsi="Times New Roman" w:cs="Times New Roman"/>
          <w:sz w:val="24"/>
          <w:szCs w:val="24"/>
        </w:rPr>
      </w:pPr>
      <w:r>
        <w:rPr>
          <w:rFonts w:ascii="Times New Roman" w:hAnsi="Times New Roman" w:cs="Times New Roman"/>
          <w:sz w:val="24"/>
          <w:szCs w:val="24"/>
        </w:rPr>
        <w:t>В задании №1 тестового характера с выбором ответа.</w:t>
      </w:r>
    </w:p>
    <w:p w:rsidR="00903E98" w:rsidRDefault="00903E98" w:rsidP="00903E98">
      <w:pPr>
        <w:rPr>
          <w:rFonts w:ascii="Times New Roman" w:hAnsi="Times New Roman" w:cs="Times New Roman"/>
          <w:sz w:val="24"/>
          <w:szCs w:val="24"/>
        </w:rPr>
      </w:pPr>
      <w:r>
        <w:rPr>
          <w:rFonts w:ascii="Times New Roman" w:hAnsi="Times New Roman" w:cs="Times New Roman"/>
          <w:sz w:val="24"/>
          <w:szCs w:val="24"/>
        </w:rPr>
        <w:t xml:space="preserve"> Задание №2 требовалось оценить верность утверждений.</w:t>
      </w:r>
    </w:p>
    <w:p w:rsidR="00903E98" w:rsidRDefault="00903E98" w:rsidP="00903E98">
      <w:pPr>
        <w:rPr>
          <w:rFonts w:ascii="Times New Roman" w:hAnsi="Times New Roman" w:cs="Times New Roman"/>
          <w:sz w:val="24"/>
          <w:szCs w:val="24"/>
        </w:rPr>
      </w:pPr>
      <w:r>
        <w:rPr>
          <w:rFonts w:ascii="Times New Roman" w:hAnsi="Times New Roman" w:cs="Times New Roman"/>
          <w:sz w:val="24"/>
          <w:szCs w:val="24"/>
        </w:rPr>
        <w:t xml:space="preserve">В задании №3 требовалось соотнести явление и его признаки. </w:t>
      </w:r>
    </w:p>
    <w:p w:rsidR="00903E98" w:rsidRDefault="00903E98" w:rsidP="00903E98">
      <w:pPr>
        <w:rPr>
          <w:rFonts w:ascii="Times New Roman" w:hAnsi="Times New Roman" w:cs="Times New Roman"/>
          <w:sz w:val="24"/>
          <w:szCs w:val="24"/>
        </w:rPr>
      </w:pPr>
      <w:r>
        <w:rPr>
          <w:rFonts w:ascii="Times New Roman" w:hAnsi="Times New Roman" w:cs="Times New Roman"/>
          <w:sz w:val="24"/>
          <w:szCs w:val="24"/>
        </w:rPr>
        <w:t>Задание №4 на анализ логических рядов.</w:t>
      </w:r>
    </w:p>
    <w:p w:rsidR="00903E98" w:rsidRDefault="00C55AB7" w:rsidP="00903E98">
      <w:pPr>
        <w:rPr>
          <w:rFonts w:ascii="Times New Roman" w:hAnsi="Times New Roman" w:cs="Times New Roman"/>
          <w:sz w:val="24"/>
          <w:szCs w:val="24"/>
        </w:rPr>
      </w:pPr>
      <w:r>
        <w:rPr>
          <w:rFonts w:ascii="Times New Roman" w:hAnsi="Times New Roman" w:cs="Times New Roman"/>
          <w:sz w:val="24"/>
          <w:szCs w:val="24"/>
        </w:rPr>
        <w:t>В задании №5</w:t>
      </w:r>
      <w:r w:rsidR="00903E98">
        <w:rPr>
          <w:rFonts w:ascii="Times New Roman" w:hAnsi="Times New Roman" w:cs="Times New Roman"/>
          <w:sz w:val="24"/>
          <w:szCs w:val="24"/>
        </w:rPr>
        <w:t xml:space="preserve"> требовалось вставить в текст обществоведческие термины из предложенного перечня.</w:t>
      </w:r>
    </w:p>
    <w:p w:rsidR="00C55AB7" w:rsidRDefault="00C55AB7" w:rsidP="00903E98">
      <w:pPr>
        <w:rPr>
          <w:rFonts w:ascii="Times New Roman" w:hAnsi="Times New Roman" w:cs="Times New Roman"/>
          <w:sz w:val="24"/>
          <w:szCs w:val="24"/>
        </w:rPr>
      </w:pPr>
      <w:r>
        <w:rPr>
          <w:rFonts w:ascii="Times New Roman" w:hAnsi="Times New Roman" w:cs="Times New Roman"/>
          <w:sz w:val="24"/>
          <w:szCs w:val="24"/>
        </w:rPr>
        <w:t>Задание №6 – правовые задачи.</w:t>
      </w:r>
    </w:p>
    <w:p w:rsidR="00903E98" w:rsidRDefault="00903E98" w:rsidP="000F159D">
      <w:pPr>
        <w:jc w:val="both"/>
        <w:rPr>
          <w:rFonts w:ascii="Times New Roman" w:hAnsi="Times New Roman" w:cs="Times New Roman"/>
          <w:sz w:val="24"/>
          <w:szCs w:val="24"/>
        </w:rPr>
      </w:pPr>
      <w:r>
        <w:rPr>
          <w:rFonts w:ascii="Times New Roman" w:hAnsi="Times New Roman" w:cs="Times New Roman"/>
          <w:sz w:val="24"/>
          <w:szCs w:val="24"/>
        </w:rPr>
        <w:t>Задание №7 требовало написания обществоведческого эссе. При проверке эссе оценивалось: понимание темы и соответствие ей содержания работы; умение вычленить проблему, скрывающуюся в высказывании, показать аспекты данной проблемы; умение сформулировать и обосновать собственную точку зрения; владение теоретическим и фактическим материалом по теме; умение сформулировать основные выводы по итогам  рассмотрения темы.</w:t>
      </w:r>
    </w:p>
    <w:p w:rsidR="00C55AB7" w:rsidRDefault="00970A7E" w:rsidP="000F159D">
      <w:pPr>
        <w:jc w:val="both"/>
        <w:rPr>
          <w:rFonts w:ascii="Times New Roman" w:hAnsi="Times New Roman" w:cs="Times New Roman"/>
          <w:sz w:val="24"/>
          <w:szCs w:val="24"/>
        </w:rPr>
      </w:pPr>
      <w:r>
        <w:rPr>
          <w:rFonts w:ascii="Times New Roman" w:hAnsi="Times New Roman" w:cs="Times New Roman"/>
          <w:sz w:val="24"/>
          <w:szCs w:val="24"/>
        </w:rPr>
        <w:t xml:space="preserve">  Успешнее всего участники олимпиады справились с выполнением заданий №2,4.</w:t>
      </w:r>
      <w:r w:rsidR="00B445AB">
        <w:rPr>
          <w:rFonts w:ascii="Times New Roman" w:hAnsi="Times New Roman" w:cs="Times New Roman"/>
          <w:sz w:val="24"/>
          <w:szCs w:val="24"/>
        </w:rPr>
        <w:t xml:space="preserve"> Участники столкнулись с затруднениями при выполнении заданий №1,3. Практически полностью не справились с выполнением задания №6 (за исключением победителя).</w:t>
      </w:r>
    </w:p>
    <w:p w:rsidR="00B445AB" w:rsidRDefault="00B445AB" w:rsidP="000F159D">
      <w:pPr>
        <w:jc w:val="both"/>
        <w:rPr>
          <w:rFonts w:ascii="Times New Roman" w:hAnsi="Times New Roman" w:cs="Times New Roman"/>
          <w:sz w:val="24"/>
          <w:szCs w:val="24"/>
        </w:rPr>
      </w:pPr>
      <w:r>
        <w:rPr>
          <w:rFonts w:ascii="Times New Roman" w:hAnsi="Times New Roman" w:cs="Times New Roman"/>
          <w:sz w:val="24"/>
          <w:szCs w:val="24"/>
        </w:rPr>
        <w:t>Так же, как и для двух предыдущих категорий участников олимпиады, самым сложным является задание №7 (обществоведческое эссе). Максимальное количество баллов за данное задание – 30. За выполнение данного задания участники получили от 2 до 19</w:t>
      </w:r>
      <w:r w:rsidR="000F159D">
        <w:rPr>
          <w:rFonts w:ascii="Times New Roman" w:hAnsi="Times New Roman" w:cs="Times New Roman"/>
          <w:sz w:val="24"/>
          <w:szCs w:val="24"/>
        </w:rPr>
        <w:t xml:space="preserve"> баллов</w:t>
      </w:r>
      <w:r>
        <w:rPr>
          <w:rFonts w:ascii="Times New Roman" w:hAnsi="Times New Roman" w:cs="Times New Roman"/>
          <w:sz w:val="24"/>
          <w:szCs w:val="24"/>
        </w:rPr>
        <w:t xml:space="preserve">, основная масса результатов находится в диапазоне </w:t>
      </w:r>
      <w:r w:rsidR="000F159D">
        <w:rPr>
          <w:rFonts w:ascii="Times New Roman" w:hAnsi="Times New Roman" w:cs="Times New Roman"/>
          <w:sz w:val="24"/>
          <w:szCs w:val="24"/>
        </w:rPr>
        <w:t>6-11</w:t>
      </w:r>
      <w:r>
        <w:rPr>
          <w:rFonts w:ascii="Times New Roman" w:hAnsi="Times New Roman" w:cs="Times New Roman"/>
          <w:sz w:val="24"/>
          <w:szCs w:val="24"/>
        </w:rPr>
        <w:t xml:space="preserve"> баллов.</w:t>
      </w:r>
    </w:p>
    <w:p w:rsidR="000F159D" w:rsidRDefault="000F159D" w:rsidP="000F159D">
      <w:pPr>
        <w:jc w:val="both"/>
        <w:rPr>
          <w:rFonts w:ascii="Times New Roman" w:hAnsi="Times New Roman" w:cs="Times New Roman"/>
          <w:sz w:val="24"/>
          <w:szCs w:val="24"/>
        </w:rPr>
      </w:pPr>
      <w:r>
        <w:rPr>
          <w:rFonts w:ascii="Times New Roman" w:hAnsi="Times New Roman" w:cs="Times New Roman"/>
          <w:sz w:val="24"/>
          <w:szCs w:val="24"/>
        </w:rPr>
        <w:t xml:space="preserve">  Основная масса участников набрала за работу от 35 до 42 баллов.</w:t>
      </w:r>
    </w:p>
    <w:p w:rsidR="000F159D" w:rsidRDefault="000F159D" w:rsidP="000F159D">
      <w:pPr>
        <w:jc w:val="both"/>
        <w:rPr>
          <w:rFonts w:ascii="Times New Roman" w:hAnsi="Times New Roman" w:cs="Times New Roman"/>
          <w:sz w:val="24"/>
          <w:szCs w:val="24"/>
        </w:rPr>
      </w:pPr>
      <w:r>
        <w:rPr>
          <w:rFonts w:ascii="Times New Roman" w:hAnsi="Times New Roman" w:cs="Times New Roman"/>
          <w:sz w:val="24"/>
          <w:szCs w:val="24"/>
        </w:rPr>
        <w:t xml:space="preserve">  Помимо победителя и призёров хорошие знания продемонстрировали учащиеся МБОУ СОШ №9.</w:t>
      </w:r>
    </w:p>
    <w:p w:rsidR="00903E98" w:rsidRDefault="00A9798A" w:rsidP="00A9798A">
      <w:pPr>
        <w:jc w:val="center"/>
        <w:rPr>
          <w:rFonts w:ascii="Times New Roman" w:hAnsi="Times New Roman" w:cs="Times New Roman"/>
          <w:sz w:val="24"/>
          <w:szCs w:val="24"/>
        </w:rPr>
      </w:pPr>
      <w:r>
        <w:rPr>
          <w:rFonts w:ascii="Times New Roman" w:hAnsi="Times New Roman" w:cs="Times New Roman"/>
          <w:sz w:val="24"/>
          <w:szCs w:val="24"/>
        </w:rPr>
        <w:t>Замечания и пожелания.</w:t>
      </w:r>
    </w:p>
    <w:p w:rsidR="00A9798A" w:rsidRDefault="00614B48" w:rsidP="00A9798A">
      <w:pPr>
        <w:rPr>
          <w:rFonts w:ascii="Times New Roman" w:hAnsi="Times New Roman" w:cs="Times New Roman"/>
          <w:sz w:val="24"/>
          <w:szCs w:val="24"/>
        </w:rPr>
      </w:pPr>
      <w:r>
        <w:rPr>
          <w:rFonts w:ascii="Times New Roman" w:hAnsi="Times New Roman" w:cs="Times New Roman"/>
          <w:sz w:val="24"/>
          <w:szCs w:val="24"/>
        </w:rPr>
        <w:t>В ходе проверки жюри выявило несколько проблемных моментов, на которые хотелось бы обратить внимание составителей заданий.</w:t>
      </w:r>
    </w:p>
    <w:p w:rsidR="00614B48" w:rsidRDefault="00614B48" w:rsidP="00614B48">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В тестовых заданиях для всех категорий участников задание сформулировано «выберите все правильные из предложенного списка». На наш взгляд, такая формулировка дезориентировала участников олимпиады. Многие выбирали по несколько вариантов ответа, тогда как ключ предполагал один правильный ответ.</w:t>
      </w:r>
    </w:p>
    <w:p w:rsidR="00614B48" w:rsidRPr="00614B48" w:rsidRDefault="00614B48" w:rsidP="00614B48">
      <w:pPr>
        <w:pStyle w:val="a4"/>
        <w:jc w:val="both"/>
        <w:rPr>
          <w:rFonts w:ascii="Times New Roman" w:hAnsi="Times New Roman" w:cs="Times New Roman"/>
          <w:sz w:val="24"/>
          <w:szCs w:val="24"/>
        </w:rPr>
      </w:pPr>
      <w:r>
        <w:rPr>
          <w:rFonts w:ascii="Times New Roman" w:hAnsi="Times New Roman" w:cs="Times New Roman"/>
          <w:sz w:val="24"/>
          <w:szCs w:val="24"/>
        </w:rPr>
        <w:t>Жюри оказалось в затруднительном положении при оценивании таких ответов, так как ключи не содержали указаний на порядок действий в данных обстоятельствах.</w:t>
      </w:r>
    </w:p>
    <w:p w:rsidR="00A14029" w:rsidRDefault="008E608C" w:rsidP="003F1C8D">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В задании 7.1 для 7-го класса требовалось дать определение понятию «семья» с опорой на приведённый текст. Ключи же содержали определение обществоведческого характера, которое в тексте не представлено.</w:t>
      </w:r>
    </w:p>
    <w:p w:rsidR="003F1C8D" w:rsidRDefault="003F1C8D" w:rsidP="003F1C8D">
      <w:pPr>
        <w:pStyle w:val="a4"/>
        <w:numPr>
          <w:ilvl w:val="0"/>
          <w:numId w:val="1"/>
        </w:numPr>
        <w:jc w:val="both"/>
        <w:rPr>
          <w:rFonts w:ascii="Times New Roman" w:hAnsi="Times New Roman" w:cs="Times New Roman"/>
          <w:sz w:val="24"/>
          <w:szCs w:val="24"/>
        </w:rPr>
      </w:pPr>
      <w:r>
        <w:rPr>
          <w:rFonts w:ascii="Times New Roman" w:hAnsi="Times New Roman" w:cs="Times New Roman"/>
          <w:sz w:val="24"/>
          <w:szCs w:val="24"/>
        </w:rPr>
        <w:t>В задании 7.3 для 7-го класса требовалось привести примеры влияния семьи на формирование личности. Ключи не содержат возможного веера примеров.</w:t>
      </w:r>
    </w:p>
    <w:p w:rsidR="000833F4" w:rsidRDefault="000833F4" w:rsidP="000833F4">
      <w:pPr>
        <w:pStyle w:val="a4"/>
        <w:jc w:val="center"/>
        <w:rPr>
          <w:rFonts w:ascii="Times New Roman" w:hAnsi="Times New Roman" w:cs="Times New Roman"/>
          <w:sz w:val="24"/>
          <w:szCs w:val="24"/>
        </w:rPr>
      </w:pPr>
    </w:p>
    <w:p w:rsidR="000833F4" w:rsidRDefault="000833F4" w:rsidP="000833F4">
      <w:pPr>
        <w:pStyle w:val="a4"/>
        <w:jc w:val="center"/>
        <w:rPr>
          <w:rFonts w:ascii="Times New Roman" w:hAnsi="Times New Roman" w:cs="Times New Roman"/>
          <w:sz w:val="24"/>
          <w:szCs w:val="24"/>
        </w:rPr>
      </w:pPr>
      <w:r>
        <w:rPr>
          <w:rFonts w:ascii="Times New Roman" w:hAnsi="Times New Roman" w:cs="Times New Roman"/>
          <w:sz w:val="24"/>
          <w:szCs w:val="24"/>
        </w:rPr>
        <w:t xml:space="preserve">Рекомендации </w:t>
      </w:r>
    </w:p>
    <w:p w:rsidR="00452A79" w:rsidRDefault="000833F4" w:rsidP="00452A79">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В процессе </w:t>
      </w:r>
      <w:r w:rsidR="00452A79">
        <w:rPr>
          <w:rFonts w:ascii="Times New Roman" w:hAnsi="Times New Roman" w:cs="Times New Roman"/>
          <w:sz w:val="24"/>
          <w:szCs w:val="24"/>
        </w:rPr>
        <w:t>преподавания школьного курса обществознания следует обратить внимание на работу с  логическими рядами различного характера: найти лишнее в представленном ряду понятий; найти понятие, которое является обобщающим; по какому принципу образованы ряды. Особое внимание следует обратить на обоснование выбора.</w:t>
      </w:r>
    </w:p>
    <w:p w:rsidR="000833F4" w:rsidRDefault="00452A79" w:rsidP="00452A79">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Обратить внимание на изучение тем «Форма государства», «Государственная власть в РФ».</w:t>
      </w:r>
    </w:p>
    <w:p w:rsidR="00452A79" w:rsidRDefault="00452A79" w:rsidP="00452A79">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Обратить внимание на работу с обществоведческими задачами.</w:t>
      </w:r>
    </w:p>
    <w:p w:rsidR="00452A79" w:rsidRDefault="00452A79" w:rsidP="00452A79">
      <w:pPr>
        <w:pStyle w:val="a4"/>
        <w:numPr>
          <w:ilvl w:val="0"/>
          <w:numId w:val="2"/>
        </w:numPr>
        <w:jc w:val="both"/>
        <w:rPr>
          <w:rFonts w:ascii="Times New Roman" w:hAnsi="Times New Roman" w:cs="Times New Roman"/>
          <w:sz w:val="24"/>
          <w:szCs w:val="24"/>
        </w:rPr>
      </w:pPr>
      <w:r>
        <w:rPr>
          <w:rFonts w:ascii="Times New Roman" w:hAnsi="Times New Roman" w:cs="Times New Roman"/>
          <w:sz w:val="24"/>
          <w:szCs w:val="24"/>
        </w:rPr>
        <w:t>Совершенствовать навыки написания эссе.</w:t>
      </w:r>
    </w:p>
    <w:p w:rsidR="003F1C8D" w:rsidRPr="00452A79" w:rsidRDefault="003F1C8D" w:rsidP="00452A79">
      <w:pPr>
        <w:jc w:val="both"/>
        <w:rPr>
          <w:rFonts w:ascii="Times New Roman" w:hAnsi="Times New Roman" w:cs="Times New Roman"/>
          <w:sz w:val="24"/>
          <w:szCs w:val="24"/>
        </w:rPr>
      </w:pPr>
    </w:p>
    <w:p w:rsidR="003F1C8D" w:rsidRPr="008E608C" w:rsidRDefault="003F1C8D" w:rsidP="003F1C8D">
      <w:pPr>
        <w:pStyle w:val="a4"/>
        <w:jc w:val="right"/>
        <w:rPr>
          <w:rFonts w:ascii="Times New Roman" w:hAnsi="Times New Roman" w:cs="Times New Roman"/>
          <w:sz w:val="24"/>
          <w:szCs w:val="24"/>
        </w:rPr>
      </w:pPr>
      <w:r>
        <w:rPr>
          <w:rFonts w:ascii="Times New Roman" w:hAnsi="Times New Roman" w:cs="Times New Roman"/>
          <w:sz w:val="24"/>
          <w:szCs w:val="24"/>
        </w:rPr>
        <w:t xml:space="preserve">Председатель жюри _______ </w:t>
      </w:r>
      <w:proofErr w:type="spellStart"/>
      <w:r>
        <w:rPr>
          <w:rFonts w:ascii="Times New Roman" w:hAnsi="Times New Roman" w:cs="Times New Roman"/>
          <w:sz w:val="24"/>
          <w:szCs w:val="24"/>
        </w:rPr>
        <w:t>Н.А.Таньшина</w:t>
      </w:r>
      <w:proofErr w:type="spellEnd"/>
    </w:p>
    <w:sectPr w:rsidR="003F1C8D" w:rsidRPr="008E608C" w:rsidSect="00447ED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31921"/>
    <w:multiLevelType w:val="hybridMultilevel"/>
    <w:tmpl w:val="79CE578A"/>
    <w:lvl w:ilvl="0" w:tplc="D48A66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4D950792"/>
    <w:multiLevelType w:val="hybridMultilevel"/>
    <w:tmpl w:val="23F25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103AF5"/>
    <w:rsid w:val="00035C02"/>
    <w:rsid w:val="000833F4"/>
    <w:rsid w:val="000D4042"/>
    <w:rsid w:val="000F159D"/>
    <w:rsid w:val="000F5DCF"/>
    <w:rsid w:val="00103AF5"/>
    <w:rsid w:val="00115BC5"/>
    <w:rsid w:val="003F1C8D"/>
    <w:rsid w:val="004219F5"/>
    <w:rsid w:val="00447ED0"/>
    <w:rsid w:val="00452A79"/>
    <w:rsid w:val="00546D8F"/>
    <w:rsid w:val="00593387"/>
    <w:rsid w:val="00614B48"/>
    <w:rsid w:val="006F1F25"/>
    <w:rsid w:val="00700D8A"/>
    <w:rsid w:val="008E608C"/>
    <w:rsid w:val="008F5C90"/>
    <w:rsid w:val="00903E98"/>
    <w:rsid w:val="00970A7E"/>
    <w:rsid w:val="00A14029"/>
    <w:rsid w:val="00A43191"/>
    <w:rsid w:val="00A9798A"/>
    <w:rsid w:val="00B445AB"/>
    <w:rsid w:val="00B96188"/>
    <w:rsid w:val="00C32798"/>
    <w:rsid w:val="00C55AB7"/>
    <w:rsid w:val="00C64E3F"/>
    <w:rsid w:val="00D310C2"/>
    <w:rsid w:val="00FC0D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A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3A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614B4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6</Pages>
  <Words>1360</Words>
  <Characters>7753</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Таньшина</dc:creator>
  <cp:keywords/>
  <dc:description/>
  <cp:lastModifiedBy>Таньшина</cp:lastModifiedBy>
  <cp:revision>5</cp:revision>
  <dcterms:created xsi:type="dcterms:W3CDTF">2014-11-04T18:16:00Z</dcterms:created>
  <dcterms:modified xsi:type="dcterms:W3CDTF">2014-11-05T10:03:00Z</dcterms:modified>
</cp:coreProperties>
</file>