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Интересно, увлекательно, познавательно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Больше интересного, увлекательного, познавательного, больше воспитательных смыслов – подобной установки придерживаются педагоги, работающие с детворой этим летом в лагерях. Какой из них ни возьми, у каждого свои плюсы.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Как рассказала «ГИ» начальник отдела образования Алла Васильева, главный итог, о котором можно говорить как о свершившемся факте: отдых детей состоялся. В двадцати восьми пришкольных лагерях с дневным пребыванием </w:t>
      </w:r>
      <w:proofErr w:type="gramStart"/>
      <w:r w:rsidRPr="00C07921">
        <w:rPr>
          <w:rFonts w:ascii="Times New Roman" w:hAnsi="Times New Roman" w:cs="Times New Roman"/>
          <w:sz w:val="24"/>
          <w:szCs w:val="24"/>
        </w:rPr>
        <w:t>оздоровлены</w:t>
      </w:r>
      <w:proofErr w:type="gramEnd"/>
      <w:r w:rsidRPr="00C07921">
        <w:rPr>
          <w:rFonts w:ascii="Times New Roman" w:hAnsi="Times New Roman" w:cs="Times New Roman"/>
          <w:sz w:val="24"/>
          <w:szCs w:val="24"/>
        </w:rPr>
        <w:t xml:space="preserve"> 3250 ребят, в лагерях палаточных – 120, в лагерях труда и отдыха с пользой для себя июнь провели 60 школьников. Около шести миллионов рублей были направлены из районного бюджета на организацию летней оздоровительной компании. Выделенная сумма превысила </w:t>
      </w:r>
      <w:proofErr w:type="gramStart"/>
      <w:r w:rsidRPr="00C07921">
        <w:rPr>
          <w:rFonts w:ascii="Times New Roman" w:hAnsi="Times New Roman" w:cs="Times New Roman"/>
          <w:sz w:val="24"/>
          <w:szCs w:val="24"/>
        </w:rPr>
        <w:t>прошлогоднюю</w:t>
      </w:r>
      <w:proofErr w:type="gramEnd"/>
      <w:r w:rsidRPr="00C07921">
        <w:rPr>
          <w:rFonts w:ascii="Times New Roman" w:hAnsi="Times New Roman" w:cs="Times New Roman"/>
          <w:sz w:val="24"/>
          <w:szCs w:val="24"/>
        </w:rPr>
        <w:t xml:space="preserve"> на миллион. </w:t>
      </w:r>
      <w:proofErr w:type="gramStart"/>
      <w:r w:rsidRPr="00C07921">
        <w:rPr>
          <w:rFonts w:ascii="Times New Roman" w:hAnsi="Times New Roman" w:cs="Times New Roman"/>
          <w:sz w:val="24"/>
          <w:szCs w:val="24"/>
        </w:rPr>
        <w:t xml:space="preserve">И все потому, что вопросы </w:t>
      </w:r>
      <w:proofErr w:type="spellStart"/>
      <w:r w:rsidRPr="00C0792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07921">
        <w:rPr>
          <w:rFonts w:ascii="Times New Roman" w:hAnsi="Times New Roman" w:cs="Times New Roman"/>
          <w:sz w:val="24"/>
          <w:szCs w:val="24"/>
        </w:rPr>
        <w:t xml:space="preserve"> подрастающего поколения, разумной организации их досуга одни из приоритетных в политике муниципалитета.</w:t>
      </w:r>
      <w:proofErr w:type="gramEnd"/>
      <w:r w:rsidRPr="00C07921">
        <w:rPr>
          <w:rFonts w:ascii="Times New Roman" w:hAnsi="Times New Roman" w:cs="Times New Roman"/>
          <w:sz w:val="24"/>
          <w:szCs w:val="24"/>
        </w:rPr>
        <w:t xml:space="preserve"> К слову, 196 тысяч рублей пошли на обучение 490 ребят плаванию в </w:t>
      </w:r>
      <w:proofErr w:type="spellStart"/>
      <w:r w:rsidRPr="00C07921">
        <w:rPr>
          <w:rFonts w:ascii="Times New Roman" w:hAnsi="Times New Roman" w:cs="Times New Roman"/>
          <w:sz w:val="24"/>
          <w:szCs w:val="24"/>
        </w:rPr>
        <w:t>ФОКе</w:t>
      </w:r>
      <w:proofErr w:type="spellEnd"/>
      <w:r w:rsidRPr="00C07921">
        <w:rPr>
          <w:rFonts w:ascii="Times New Roman" w:hAnsi="Times New Roman" w:cs="Times New Roman"/>
          <w:sz w:val="24"/>
          <w:szCs w:val="24"/>
        </w:rPr>
        <w:t xml:space="preserve"> «Дельфин».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Таким образом, с каждым годом в районе </w:t>
      </w:r>
      <w:proofErr w:type="spellStart"/>
      <w:r w:rsidRPr="00C07921">
        <w:rPr>
          <w:rFonts w:ascii="Times New Roman" w:hAnsi="Times New Roman" w:cs="Times New Roman"/>
          <w:sz w:val="24"/>
          <w:szCs w:val="24"/>
        </w:rPr>
        <w:t>оздоравливается</w:t>
      </w:r>
      <w:proofErr w:type="spellEnd"/>
      <w:r w:rsidRPr="00C07921">
        <w:rPr>
          <w:rFonts w:ascii="Times New Roman" w:hAnsi="Times New Roman" w:cs="Times New Roman"/>
          <w:sz w:val="24"/>
          <w:szCs w:val="24"/>
        </w:rPr>
        <w:t xml:space="preserve"> все большее число детей, обучающихся в общеобразовательных организациях.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Важный момент – питание. В лагерях оно трехразовое, сбалансированное и витаминизированное, с обязательным включением в меню фруктов и овощей.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Сколько благодарных родительских откликов в адрес главы района Владимира </w:t>
      </w:r>
      <w:proofErr w:type="spellStart"/>
      <w:r w:rsidRPr="00C07921">
        <w:rPr>
          <w:rFonts w:ascii="Times New Roman" w:hAnsi="Times New Roman" w:cs="Times New Roman"/>
          <w:sz w:val="24"/>
          <w:szCs w:val="24"/>
        </w:rPr>
        <w:t>Рощупкина</w:t>
      </w:r>
      <w:proofErr w:type="spellEnd"/>
      <w:r w:rsidRPr="00C07921">
        <w:rPr>
          <w:rFonts w:ascii="Times New Roman" w:hAnsi="Times New Roman" w:cs="Times New Roman"/>
          <w:sz w:val="24"/>
          <w:szCs w:val="24"/>
        </w:rPr>
        <w:t xml:space="preserve"> уже довелось услышать! Преимущества организованного отдыха очевидны.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C0792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C07921">
        <w:rPr>
          <w:rFonts w:ascii="Times New Roman" w:hAnsi="Times New Roman" w:cs="Times New Roman"/>
          <w:sz w:val="24"/>
          <w:szCs w:val="24"/>
        </w:rPr>
        <w:t xml:space="preserve"> заслуживает внимания лагерь пришкольный, где ребенок находится с восьми утра и до двух часов дня. Здесь ему предлагают по-настоящему увлекательные, игровые, познавательные программы. Много тематических бесед, встреч с интересными людьми, специалистами, представляющими органы системы профилактики. Неформальный характер мероприятий, предназначенных для подростков, приходится аудитории по душе, и свои вопросы она задает, получая исчерпывающие ответы, с ними и навыки общения с людьми взрослыми.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И, безусловно, лучший отдых – физическая активность. Ее в лагере хватит на всех. По утрам – зарядка, ежедневно – спортивные игры, эстафеты. Задействован красавец стадион «Юность». На его зеленом поле понравилось соревноваться футболистам и волейболистам из лагерей СОШ № 4 и № 5.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Установленный для ребят режим дня помимо благотворного воздействия на здоровье решает проблему безопасного пребывания в лагере. Рядом – опытные воспитатели и вожатые-старшеклассники, надумывающие посвятить себя профессии педагога. Познают сложности детского коллектива, преодолевают трудности и, приобретая уверенность, с порученным делом справляются. Нелегким оказывается педагогический труд. Нелегким, но очень интересным. Бывает, что крылья вырастают за спиной вожатого, когда он устанавливает взаимоотношения с детьми, пробует себя в роли психолога, изучающего индивидуальные особенности ребенка.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Посещали лагеря волонтеры со своими мероприятиями. </w:t>
      </w:r>
      <w:proofErr w:type="gramStart"/>
      <w:r w:rsidRPr="00C07921">
        <w:rPr>
          <w:rFonts w:ascii="Times New Roman" w:hAnsi="Times New Roman" w:cs="Times New Roman"/>
          <w:sz w:val="24"/>
          <w:szCs w:val="24"/>
        </w:rPr>
        <w:t xml:space="preserve">А наиболее всего отдыхающих впечатлили экскурсионные поездки в Задонский сафари-парк, музей романовской игрушки села Троицкое Липецкого района, морской музей села Конь-Колодезь </w:t>
      </w:r>
      <w:proofErr w:type="spellStart"/>
      <w:r w:rsidRPr="00C07921">
        <w:rPr>
          <w:rFonts w:ascii="Times New Roman" w:hAnsi="Times New Roman" w:cs="Times New Roman"/>
          <w:sz w:val="24"/>
          <w:szCs w:val="24"/>
        </w:rPr>
        <w:t>Хлевенского</w:t>
      </w:r>
      <w:proofErr w:type="spellEnd"/>
      <w:r w:rsidRPr="00C07921">
        <w:rPr>
          <w:rFonts w:ascii="Times New Roman" w:hAnsi="Times New Roman" w:cs="Times New Roman"/>
          <w:sz w:val="24"/>
          <w:szCs w:val="24"/>
        </w:rPr>
        <w:t xml:space="preserve"> района, липецкий зоопарк. </w:t>
      </w:r>
      <w:proofErr w:type="gramEnd"/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Завершившие работу круглосуточные палаточные лагеря располагались в живописных местечках, хотя и на территории сельских школ. Насчитывалось таких лагерей – 6. Обитатели палаток сами о себе заботились – пищу готовили на костре, строго соблюдая санитарные нормы. На уровне была самоорганизация внутри лагеря, который дисциплинировал, а уж если дарил впечатления, то самые незабываемые. Загорался вечером большой костер, звучали песни под гитару, днем же заново открывались родные места - окрестности сел </w:t>
      </w:r>
      <w:proofErr w:type="spellStart"/>
      <w:r w:rsidRPr="00C07921">
        <w:rPr>
          <w:rFonts w:ascii="Times New Roman" w:hAnsi="Times New Roman" w:cs="Times New Roman"/>
          <w:sz w:val="24"/>
          <w:szCs w:val="24"/>
        </w:rPr>
        <w:t>Ярлуково</w:t>
      </w:r>
      <w:proofErr w:type="spellEnd"/>
      <w:r w:rsidRPr="00C07921">
        <w:rPr>
          <w:rFonts w:ascii="Times New Roman" w:hAnsi="Times New Roman" w:cs="Times New Roman"/>
          <w:sz w:val="24"/>
          <w:szCs w:val="24"/>
        </w:rPr>
        <w:t xml:space="preserve"> или Фащевка, Плеханово или </w:t>
      </w:r>
      <w:proofErr w:type="spellStart"/>
      <w:r w:rsidRPr="00C07921">
        <w:rPr>
          <w:rFonts w:ascii="Times New Roman" w:hAnsi="Times New Roman" w:cs="Times New Roman"/>
          <w:sz w:val="24"/>
          <w:szCs w:val="24"/>
        </w:rPr>
        <w:t>Бутырки</w:t>
      </w:r>
      <w:proofErr w:type="spellEnd"/>
      <w:r w:rsidRPr="00C07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921">
        <w:rPr>
          <w:rFonts w:ascii="Times New Roman" w:hAnsi="Times New Roman" w:cs="Times New Roman"/>
          <w:sz w:val="24"/>
          <w:szCs w:val="24"/>
        </w:rPr>
        <w:t>Синявка</w:t>
      </w:r>
      <w:proofErr w:type="spellEnd"/>
      <w:r w:rsidRPr="00C07921">
        <w:rPr>
          <w:rFonts w:ascii="Times New Roman" w:hAnsi="Times New Roman" w:cs="Times New Roman"/>
          <w:sz w:val="24"/>
          <w:szCs w:val="24"/>
        </w:rPr>
        <w:t xml:space="preserve"> или Петровка.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Положительно зарекомендовали себя лагеря труда и отдыха, созданные при школах сел Плеханово, Большой </w:t>
      </w:r>
      <w:proofErr w:type="spellStart"/>
      <w:r w:rsidRPr="00C07921">
        <w:rPr>
          <w:rFonts w:ascii="Times New Roman" w:hAnsi="Times New Roman" w:cs="Times New Roman"/>
          <w:sz w:val="24"/>
          <w:szCs w:val="24"/>
        </w:rPr>
        <w:t>Самовец</w:t>
      </w:r>
      <w:proofErr w:type="spellEnd"/>
      <w:r w:rsidRPr="00C07921">
        <w:rPr>
          <w:rFonts w:ascii="Times New Roman" w:hAnsi="Times New Roman" w:cs="Times New Roman"/>
          <w:sz w:val="24"/>
          <w:szCs w:val="24"/>
        </w:rPr>
        <w:t xml:space="preserve"> и ДЮСШ. Посильный труд, сочетаемый с отдыхом, был в радость. Прослеживалась физкультурно-спортивная направленность досуга.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Характерно, что в любом лагере находились на отдыхе дети, состоящие на </w:t>
      </w:r>
      <w:proofErr w:type="spellStart"/>
      <w:r w:rsidRPr="00C07921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07921">
        <w:rPr>
          <w:rFonts w:ascii="Times New Roman" w:hAnsi="Times New Roman" w:cs="Times New Roman"/>
          <w:sz w:val="24"/>
          <w:szCs w:val="24"/>
        </w:rPr>
        <w:t xml:space="preserve"> контроле, на учете в ПДН и КДН. Этим семидесяти шести питомцам педагоги стремились уделить наиболее пристальное внимание. Как и тем, кто оказался в трудной жизненной ситуации, под опекой и попечительством.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Отдохнули двести ребят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Начальная школа № 7 приняла в июне на отдых две сотни ребят, превысив прошлогодний показатель на пятьдесят. Успешно реализована программа организации детского отдыха, разработанная образовательным учреждением, в чем мы имели возможность убедиться, увидев на днях ряд мероприятий.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В чудесном местечке, на природе, во дворе школьном, публика из числа ребят 1-4-х классов слушала, ни на </w:t>
      </w:r>
      <w:proofErr w:type="gramStart"/>
      <w:r w:rsidRPr="00C07921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C07921">
        <w:rPr>
          <w:rFonts w:ascii="Times New Roman" w:hAnsi="Times New Roman" w:cs="Times New Roman"/>
          <w:sz w:val="24"/>
          <w:szCs w:val="24"/>
        </w:rPr>
        <w:t xml:space="preserve"> не отвлекаясь, выступление местных артисток – группу хора «Ветеран» ДК железнодорожников. Старые песни, испытанные временем, дети провожали аплодисментами, долго не смолкающими. Так оценили концерт. Люди «серебряного» возраста не меньше педагогов были приятно удивлены.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Впрочем, наставникам детворы сие открытие не редкость. На занятиях кружков по интересам, где подопечные развивают свои способности, непременно встретишься с приятными неожиданностями. Что на «Затейниках», что на «Веселом английском», «Спортивной карусели» и других. Да и в целом на любом мероприятии.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Дети, четвероклассники, без запинок перечисляют государственные символы России – Герб, Флаг, Гимн. Кому-то известно, что наука, их изучающая, называется геральдикой. Прекрасно выглядели детские рисунки на асфальте «Город будущего»: дома в наших Грязях просто сказочные, плод воображения маленьких авторов, как будто срисовавших творения с макетов архитекторов.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Вопросы и ответы в играх, патриотические, литературные, экологические, музыкальные викторины – все это практиковалось каждый день.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- Мне по сказкам Пушкина понравилась викторина, - говорит восхищенно Александра Соболева, - ее проводили с нами в «Чайке».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 xml:space="preserve">В ДК «Чайка» работники культуры пригласили ребят на открытие детского кинофестиваля «Радуга», что проходит каждый год летом. </w:t>
      </w:r>
    </w:p>
    <w:p w:rsidR="00C07921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r w:rsidRPr="00C07921">
        <w:rPr>
          <w:rFonts w:ascii="Times New Roman" w:hAnsi="Times New Roman" w:cs="Times New Roman"/>
          <w:sz w:val="24"/>
          <w:szCs w:val="24"/>
        </w:rPr>
        <w:t>Под впечатлением ярких эпизодов лагерной жизни и подружка Александры Мария Добрынина. Очень весело! Особенно во время игры-</w:t>
      </w:r>
      <w:proofErr w:type="spellStart"/>
      <w:r w:rsidRPr="00C0792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C07921">
        <w:rPr>
          <w:rFonts w:ascii="Times New Roman" w:hAnsi="Times New Roman" w:cs="Times New Roman"/>
          <w:sz w:val="24"/>
          <w:szCs w:val="24"/>
        </w:rPr>
        <w:t xml:space="preserve">. Восьмому отряду, где отдыхают обе девочки, однажды повезло – 1-е место завоевали! В бассейн ездили, в спортивных эстафетах участвовали и дома, по завершении лагерной смены, продолжат делать по утрам зарядку, к которой привыкли. </w:t>
      </w:r>
    </w:p>
    <w:p w:rsidR="00AE12CB" w:rsidRPr="00C07921" w:rsidRDefault="00C07921" w:rsidP="00C079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7921">
        <w:rPr>
          <w:rFonts w:ascii="Times New Roman" w:hAnsi="Times New Roman" w:cs="Times New Roman"/>
          <w:sz w:val="24"/>
          <w:szCs w:val="24"/>
        </w:rPr>
        <w:t>В следующем году отдел образования планирует увеличить число отдыхающих во всех типах лагерей, в пришкольных открыть профильные смены.</w:t>
      </w:r>
      <w:bookmarkStart w:id="0" w:name="_GoBack"/>
      <w:bookmarkEnd w:id="0"/>
      <w:proofErr w:type="gramEnd"/>
    </w:p>
    <w:sectPr w:rsidR="00AE12CB" w:rsidRPr="00C0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21"/>
    <w:rsid w:val="004C1CA9"/>
    <w:rsid w:val="009A3323"/>
    <w:rsid w:val="00AE12CB"/>
    <w:rsid w:val="00C0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2019-06-26T04:54:00Z</cp:lastPrinted>
  <dcterms:created xsi:type="dcterms:W3CDTF">2019-06-26T04:52:00Z</dcterms:created>
  <dcterms:modified xsi:type="dcterms:W3CDTF">2019-06-26T04:54:00Z</dcterms:modified>
</cp:coreProperties>
</file>