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493"/>
      </w:tblGrid>
      <w:tr w:rsidR="00D0464F" w:rsidTr="00786F3D">
        <w:trPr>
          <w:trHeight w:val="1985"/>
        </w:trPr>
        <w:tc>
          <w:tcPr>
            <w:tcW w:w="4493" w:type="dxa"/>
          </w:tcPr>
          <w:p w:rsidR="00D0464F" w:rsidRDefault="00D0464F" w:rsidP="00786F3D">
            <w:r>
              <w:t xml:space="preserve">                                       </w:t>
            </w:r>
          </w:p>
          <w:p w:rsidR="00D0464F" w:rsidRPr="00532ED0" w:rsidRDefault="00D0464F" w:rsidP="00786F3D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                                          </w:t>
            </w:r>
            <w:r>
              <w:rPr>
                <w:b/>
                <w:noProof/>
                <w:sz w:val="16"/>
                <w:lang w:eastAsia="ru-RU"/>
              </w:rPr>
              <w:drawing>
                <wp:inline distT="0" distB="0" distL="0" distR="0" wp14:anchorId="5F4159FD" wp14:editId="692628B5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64F" w:rsidTr="00786F3D">
        <w:trPr>
          <w:trHeight w:val="2458"/>
        </w:trPr>
        <w:tc>
          <w:tcPr>
            <w:tcW w:w="4493" w:type="dxa"/>
          </w:tcPr>
          <w:p w:rsidR="00D0464F" w:rsidRDefault="00D0464F" w:rsidP="00786F3D">
            <w:pPr>
              <w:spacing w:before="120"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C127F7">
              <w:rPr>
                <w:rFonts w:ascii="Times New Roman" w:hAnsi="Times New Roman"/>
                <w:bCs/>
                <w:sz w:val="20"/>
              </w:rPr>
              <w:t>АДМИНИСТРАЦИЯ  ГРЯЗИНСКОГО</w:t>
            </w:r>
            <w:proofErr w:type="gramEnd"/>
          </w:p>
          <w:p w:rsidR="00D0464F" w:rsidRPr="00C127F7" w:rsidRDefault="00D0464F" w:rsidP="00786F3D">
            <w:pPr>
              <w:spacing w:before="120"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МУНИЦИПАЛЬНОГО </w:t>
            </w:r>
            <w:r w:rsidRPr="00C127F7">
              <w:rPr>
                <w:rFonts w:ascii="Times New Roman" w:hAnsi="Times New Roman"/>
                <w:bCs/>
                <w:sz w:val="20"/>
              </w:rPr>
              <w:t xml:space="preserve"> РАЙОНА</w:t>
            </w:r>
            <w:proofErr w:type="gramEnd"/>
          </w:p>
          <w:p w:rsidR="00D0464F" w:rsidRPr="00C127F7" w:rsidRDefault="00D0464F" w:rsidP="00786F3D">
            <w:pPr>
              <w:pStyle w:val="1"/>
              <w:jc w:val="center"/>
              <w:rPr>
                <w:b/>
                <w:sz w:val="20"/>
              </w:rPr>
            </w:pPr>
            <w:r w:rsidRPr="00C127F7">
              <w:rPr>
                <w:b/>
                <w:bCs/>
                <w:sz w:val="20"/>
              </w:rPr>
              <w:t>ОТДЕЛ     ОБРАЗОВАНИЯ</w:t>
            </w:r>
          </w:p>
          <w:p w:rsidR="00D0464F" w:rsidRPr="00C127F7" w:rsidRDefault="00D0464F" w:rsidP="00786F3D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127F7">
              <w:rPr>
                <w:rFonts w:ascii="Times New Roman" w:hAnsi="Times New Roman"/>
                <w:b/>
                <w:sz w:val="20"/>
                <w:szCs w:val="28"/>
              </w:rPr>
              <w:t>П Р И К А З</w:t>
            </w:r>
          </w:p>
          <w:p w:rsidR="00D0464F" w:rsidRPr="00C127F7" w:rsidRDefault="002D6456" w:rsidP="00786F3D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  <w:r w:rsidR="00AA1002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1</w:t>
            </w:r>
            <w:r w:rsidR="00D0464F" w:rsidRPr="00EF1ED5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178</w:t>
            </w:r>
          </w:p>
          <w:p w:rsidR="00D0464F" w:rsidRDefault="00D0464F" w:rsidP="00786F3D">
            <w:r w:rsidRPr="00C127F7">
              <w:rPr>
                <w:rFonts w:ascii="Times New Roman" w:hAnsi="Times New Roman"/>
              </w:rPr>
              <w:t xml:space="preserve">                                    </w:t>
            </w:r>
            <w:proofErr w:type="spellStart"/>
            <w:r w:rsidRPr="00C127F7">
              <w:rPr>
                <w:rFonts w:ascii="Times New Roman" w:hAnsi="Times New Roman"/>
              </w:rPr>
              <w:t>г.Грязи</w:t>
            </w:r>
            <w:proofErr w:type="spellEnd"/>
          </w:p>
        </w:tc>
      </w:tr>
    </w:tbl>
    <w:p w:rsidR="00D0464F" w:rsidRPr="00B0714F" w:rsidRDefault="00D0464F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714F">
        <w:rPr>
          <w:rFonts w:ascii="Times New Roman" w:hAnsi="Times New Roman"/>
          <w:sz w:val="28"/>
          <w:szCs w:val="28"/>
        </w:rPr>
        <w:t>О</w:t>
      </w:r>
      <w:r w:rsidR="004A5D4E">
        <w:rPr>
          <w:rFonts w:ascii="Times New Roman" w:hAnsi="Times New Roman"/>
          <w:sz w:val="28"/>
          <w:szCs w:val="28"/>
        </w:rPr>
        <w:t xml:space="preserve"> внесении изменений в Комплексный план мероприятий по реализации муниципальной программы «Повышение качества образования в общеобразовательных организациях </w:t>
      </w:r>
      <w:proofErr w:type="spellStart"/>
      <w:r w:rsidR="004A5D4E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4A5D4E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D0464F" w:rsidRPr="00B0714F" w:rsidRDefault="00D0464F" w:rsidP="00D046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464F" w:rsidRPr="00B0714F" w:rsidRDefault="00FF483C" w:rsidP="00D046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5D4E">
        <w:rPr>
          <w:rFonts w:ascii="Times New Roman" w:hAnsi="Times New Roman"/>
          <w:sz w:val="28"/>
          <w:szCs w:val="28"/>
        </w:rPr>
        <w:t xml:space="preserve">В </w:t>
      </w:r>
      <w:r w:rsidR="004A5D4E" w:rsidRPr="004A5D4E">
        <w:rPr>
          <w:rFonts w:ascii="Times New Roman" w:hAnsi="Times New Roman"/>
          <w:sz w:val="28"/>
          <w:szCs w:val="28"/>
        </w:rPr>
        <w:t xml:space="preserve">целях </w:t>
      </w:r>
      <w:r w:rsidR="002D6456">
        <w:rPr>
          <w:rFonts w:ascii="Times New Roman" w:hAnsi="Times New Roman"/>
          <w:sz w:val="28"/>
          <w:szCs w:val="28"/>
        </w:rPr>
        <w:t>реализации мероприятия 21 «Повышени</w:t>
      </w:r>
      <w:r w:rsidR="00077FDF">
        <w:rPr>
          <w:rFonts w:ascii="Times New Roman" w:hAnsi="Times New Roman"/>
          <w:sz w:val="28"/>
          <w:szCs w:val="28"/>
        </w:rPr>
        <w:t>е</w:t>
      </w:r>
      <w:r w:rsidR="002D6456">
        <w:rPr>
          <w:rFonts w:ascii="Times New Roman" w:hAnsi="Times New Roman"/>
          <w:sz w:val="28"/>
          <w:szCs w:val="28"/>
        </w:rPr>
        <w:t xml:space="preserve">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результатов», приказа управления образования и науки Липецкой области от 01.03.2021г. №256 «О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  в 2021 </w:t>
      </w:r>
      <w:proofErr w:type="spellStart"/>
      <w:r w:rsidR="002D6456">
        <w:rPr>
          <w:rFonts w:ascii="Times New Roman" w:hAnsi="Times New Roman"/>
          <w:sz w:val="28"/>
          <w:szCs w:val="28"/>
        </w:rPr>
        <w:t>году»</w:t>
      </w:r>
      <w:proofErr w:type="spellEnd"/>
      <w:r w:rsidR="004A5D4E" w:rsidRPr="004A5D4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4A5D4E" w:rsidRPr="004A5D4E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4A5D4E" w:rsidRPr="004A5D4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0464F" w:rsidRDefault="00D0464F" w:rsidP="00D046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02">
        <w:rPr>
          <w:rFonts w:ascii="Times New Roman" w:hAnsi="Times New Roman"/>
          <w:sz w:val="28"/>
          <w:szCs w:val="28"/>
        </w:rPr>
        <w:t>ПРИКАЗЫВАЮ:</w:t>
      </w:r>
    </w:p>
    <w:p w:rsidR="00D0464F" w:rsidRDefault="00D0464F" w:rsidP="00D04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2DD">
        <w:rPr>
          <w:rFonts w:ascii="Times New Roman" w:hAnsi="Times New Roman"/>
          <w:sz w:val="28"/>
          <w:szCs w:val="28"/>
        </w:rPr>
        <w:t xml:space="preserve">1. </w:t>
      </w:r>
      <w:r w:rsidR="00316B29">
        <w:rPr>
          <w:rFonts w:ascii="Times New Roman" w:hAnsi="Times New Roman"/>
          <w:sz w:val="28"/>
          <w:szCs w:val="28"/>
        </w:rPr>
        <w:t xml:space="preserve">Внести изменения в Комплексный план мероприятий по реализации </w:t>
      </w:r>
      <w:proofErr w:type="gramStart"/>
      <w:r w:rsidR="00316B2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</w:t>
      </w:r>
      <w:r w:rsidR="00316B29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316B29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«Повышени</w:t>
      </w:r>
      <w:r w:rsidR="004A5D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качества образования</w:t>
      </w:r>
      <w:r w:rsidR="00FF483C">
        <w:rPr>
          <w:rFonts w:ascii="Times New Roman" w:hAnsi="Times New Roman"/>
          <w:sz w:val="28"/>
          <w:szCs w:val="28"/>
        </w:rPr>
        <w:t xml:space="preserve"> в общеобразовательных организациях </w:t>
      </w:r>
      <w:proofErr w:type="spellStart"/>
      <w:r w:rsidR="00FF483C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FF483C">
        <w:rPr>
          <w:rFonts w:ascii="Times New Roman" w:hAnsi="Times New Roman"/>
          <w:sz w:val="28"/>
          <w:szCs w:val="28"/>
        </w:rPr>
        <w:t xml:space="preserve"> </w:t>
      </w:r>
      <w:r w:rsidR="00786F3D">
        <w:rPr>
          <w:rFonts w:ascii="Times New Roman" w:hAnsi="Times New Roman"/>
          <w:sz w:val="28"/>
          <w:szCs w:val="28"/>
        </w:rPr>
        <w:t xml:space="preserve">муниципального </w:t>
      </w:r>
      <w:r w:rsidR="00FF483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 Приложение 1</w:t>
      </w:r>
      <w:r w:rsidR="004A5D4E">
        <w:rPr>
          <w:rFonts w:ascii="Times New Roman" w:hAnsi="Times New Roman"/>
          <w:sz w:val="28"/>
          <w:szCs w:val="28"/>
        </w:rPr>
        <w:t>,</w:t>
      </w:r>
      <w:r w:rsidR="00316B29">
        <w:rPr>
          <w:rFonts w:ascii="Times New Roman" w:hAnsi="Times New Roman"/>
          <w:sz w:val="28"/>
          <w:szCs w:val="28"/>
        </w:rPr>
        <w:t xml:space="preserve"> утвержденный приказом отделом образования от 11.03.2020 №186 «Об утверждении муниципальной программы «Повышение качества образования в общеобразовательных организациях </w:t>
      </w:r>
      <w:proofErr w:type="spellStart"/>
      <w:r w:rsidR="00316B29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316B29">
        <w:rPr>
          <w:rFonts w:ascii="Times New Roman" w:hAnsi="Times New Roman"/>
          <w:sz w:val="28"/>
          <w:szCs w:val="28"/>
        </w:rPr>
        <w:t xml:space="preserve"> муниципального района» </w:t>
      </w:r>
      <w:r>
        <w:rPr>
          <w:rFonts w:ascii="Times New Roman" w:hAnsi="Times New Roman"/>
          <w:sz w:val="28"/>
          <w:szCs w:val="28"/>
        </w:rPr>
        <w:t>.</w:t>
      </w:r>
    </w:p>
    <w:p w:rsidR="00D0464F" w:rsidRPr="00DF011C" w:rsidRDefault="00D0464F" w:rsidP="00D046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F011C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начальника отдела образования </w:t>
      </w:r>
      <w:proofErr w:type="spellStart"/>
      <w:r w:rsidRPr="00DF011C">
        <w:rPr>
          <w:rFonts w:ascii="Times New Roman" w:hAnsi="Times New Roman"/>
          <w:sz w:val="28"/>
          <w:szCs w:val="28"/>
        </w:rPr>
        <w:t>Синегаеву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D0464F" w:rsidRDefault="00D0464F" w:rsidP="00D046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А.Ю.Васильева</w:t>
      </w:r>
      <w:proofErr w:type="spellEnd"/>
      <w:r w:rsidRPr="00DF011C">
        <w:rPr>
          <w:rFonts w:ascii="Times New Roman" w:hAnsi="Times New Roman"/>
          <w:sz w:val="24"/>
          <w:szCs w:val="24"/>
        </w:rPr>
        <w:t xml:space="preserve"> </w:t>
      </w:r>
    </w:p>
    <w:p w:rsidR="00AA1002" w:rsidRDefault="00AA1002" w:rsidP="00D0464F">
      <w:pPr>
        <w:jc w:val="center"/>
        <w:rPr>
          <w:rFonts w:ascii="Times New Roman" w:hAnsi="Times New Roman"/>
          <w:sz w:val="24"/>
          <w:szCs w:val="24"/>
        </w:rPr>
      </w:pPr>
    </w:p>
    <w:p w:rsidR="00D0464F" w:rsidRDefault="00D0464F" w:rsidP="00D0464F">
      <w:pPr>
        <w:jc w:val="center"/>
        <w:rPr>
          <w:rFonts w:ascii="Times New Roman" w:hAnsi="Times New Roman"/>
          <w:sz w:val="24"/>
          <w:szCs w:val="24"/>
        </w:rPr>
      </w:pPr>
    </w:p>
    <w:p w:rsidR="004A5D4E" w:rsidRDefault="004A5D4E" w:rsidP="00D0464F">
      <w:pPr>
        <w:jc w:val="center"/>
        <w:rPr>
          <w:rFonts w:ascii="Times New Roman" w:hAnsi="Times New Roman"/>
          <w:sz w:val="24"/>
          <w:szCs w:val="24"/>
        </w:rPr>
      </w:pPr>
    </w:p>
    <w:p w:rsidR="004A5D4E" w:rsidRDefault="004A5D4E" w:rsidP="00D0464F">
      <w:pPr>
        <w:jc w:val="center"/>
        <w:rPr>
          <w:rFonts w:ascii="Times New Roman" w:hAnsi="Times New Roman"/>
          <w:sz w:val="24"/>
          <w:szCs w:val="24"/>
        </w:rPr>
      </w:pP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№1 </w:t>
      </w:r>
    </w:p>
    <w:p w:rsidR="00D0464F" w:rsidRPr="00B0714F" w:rsidRDefault="00D0464F" w:rsidP="00D04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отдела образования </w:t>
      </w:r>
    </w:p>
    <w:p w:rsidR="0083441F" w:rsidRDefault="00D0464F" w:rsidP="00EF1ED5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D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A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</w:t>
      </w:r>
      <w:r w:rsidR="002D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F1ED5" w:rsidRPr="00EF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№178</w:t>
      </w:r>
    </w:p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11151" w:rsidRDefault="00011151" w:rsidP="000111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Комплексный план мероприятий по реализации муниципальной программы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B0714F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B0714F">
        <w:rPr>
          <w:rFonts w:ascii="Times New Roman" w:hAnsi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</w:p>
    <w:p w:rsidR="00011151" w:rsidRDefault="00011151" w:rsidP="0001115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  <w:proofErr w:type="gramStart"/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639B1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2D6456">
        <w:rPr>
          <w:rFonts w:ascii="Times New Roman" w:eastAsia="Calibri" w:hAnsi="Times New Roman" w:cs="Times New Roman"/>
          <w:bCs/>
          <w:sz w:val="28"/>
          <w:szCs w:val="28"/>
        </w:rPr>
        <w:t>1</w:t>
      </w:r>
      <w:proofErr w:type="gramEnd"/>
      <w:r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011151" w:rsidRDefault="00011151" w:rsidP="000111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011151" w:rsidTr="00B13025">
        <w:trPr>
          <w:tblHeader/>
        </w:trPr>
        <w:tc>
          <w:tcPr>
            <w:tcW w:w="84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39B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011151" w:rsidRPr="00E01039" w:rsidRDefault="00011151" w:rsidP="002D645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муниципальной нормативной базы, обеспечивающей реализацию муниципальной программы реализации мероприятия 21 «Повышение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распространение их результатов» на 202</w:t>
            </w:r>
            <w:r w:rsidR="002D64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2126" w:type="dxa"/>
          </w:tcPr>
          <w:p w:rsidR="00011151" w:rsidRPr="00E01039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образовательных результатов и условий получения качественного образования в школах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школ, включенных в реестр по вопросам: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образовательной программы, результатов ее выполнения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особенностей контингента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анализ состояния </w:t>
            </w:r>
            <w:proofErr w:type="spellStart"/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анализ состояния повышения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квалификации педагогических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работнико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 анализ работы с родителями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544" w:type="dxa"/>
          </w:tcPr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мониторинговых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следований на муниципальном и школьном уровнях, направленных на: 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выявление школ, работающих 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сложным контингентом 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ложных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показывающих низкие образовательные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результаты;</w:t>
            </w:r>
          </w:p>
          <w:p w:rsidR="00011151" w:rsidRPr="00E01039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инамики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показателей 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в данных группах школ;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комплексную оценку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условий деятельности,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управленческого и педагогического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01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потенциала.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февраль-март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образования, 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дминистрациями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 (с низкими результатами ГИА)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вопросам совершенствования условий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  достижения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подтверждения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обучающимися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бразовательных цензов,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качественной подготовки к ГИА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независимых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исследованиях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проверочных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работах,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6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диагностических работ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Инструктивно-методические совещания: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 ходе подготовки к ГИА;</w:t>
            </w:r>
          </w:p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-анализ ВПР.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март, 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Заслушивание отчетов о работе школ с обучающимися 9-х и 11-х классов: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«группы риска»;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«успевающие»;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-обучающиеся, претендующие на аттестат с отличием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-обучающиеся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высокобалльники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отдельному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3544" w:type="dxa"/>
          </w:tcPr>
          <w:p w:rsidR="00011151" w:rsidRPr="0006130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участия в школьном, муниципальном этапах Всероссийской олимпиады школьников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муниципальной оценки качества образования и  нормативной базы по функционированию муниципальной оценки качества образования 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нварь-февраль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28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образовательных организациях для работы АИС «Электронная школа»,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670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 итоговой аттестации, различных этапов всероссийской олимпиады школьников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3544" w:type="dxa"/>
          </w:tcPr>
          <w:p w:rsidR="00011151" w:rsidRPr="00B328CF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социального партнерства образовательных организаций с учреждениями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здравоохранения, спорта, общественными организациями</w:t>
            </w:r>
          </w:p>
        </w:tc>
        <w:tc>
          <w:tcPr>
            <w:tcW w:w="2126" w:type="dxa"/>
          </w:tcPr>
          <w:p w:rsidR="00011151" w:rsidRPr="00B328CF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11151" w:rsidRPr="00B328C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центров образования цифрового и гуманитарного профилей «Точки роста»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к решению проблем семьи и школы (психолога, логопеда, социального педагога, субъектов профилактики)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06130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Методическая поддержка муниципальных образовательных организаций-участников проекта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реализации муниципальной модели учительского роста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011151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компетентности 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проблемам 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педагогических работников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наставниками адресных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 (планов) для молодых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педагогов по введению в должность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544" w:type="dxa"/>
          </w:tcPr>
          <w:p w:rsidR="00011151" w:rsidRPr="0062352F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для молодых педагогов «Педагогический дайвинг»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011151" w:rsidP="009356D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9356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11151" w:rsidRPr="00143340" w:rsidRDefault="00CE4670" w:rsidP="00B1302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33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Семинар-практикум для учителей математики «Организация дистанционного обучения на платформе </w:t>
            </w:r>
            <w:r w:rsidRPr="0014334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Google</w:t>
            </w:r>
            <w:r w:rsidRPr="001433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4334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Classroom</w:t>
            </w:r>
            <w:r w:rsidRPr="001433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в рамках «Дистанционная форма обучения, как инновационная образовательная модель»</w:t>
            </w:r>
          </w:p>
        </w:tc>
        <w:tc>
          <w:tcPr>
            <w:tcW w:w="2126" w:type="dxa"/>
          </w:tcPr>
          <w:p w:rsidR="00011151" w:rsidRDefault="00CE4670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421729" w:rsidRPr="00421729" w:rsidRDefault="00421729" w:rsidP="004217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544" w:type="dxa"/>
          </w:tcPr>
          <w:p w:rsidR="00011151" w:rsidRPr="002407D1" w:rsidRDefault="00CE4670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«Создание эффективной модели сотрудничества школы и семьи в учебной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деятельности»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11151" w:rsidRPr="002407D1" w:rsidRDefault="00CE4670" w:rsidP="00CE46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544" w:type="dxa"/>
          </w:tcPr>
          <w:p w:rsidR="00011151" w:rsidRPr="0088547E" w:rsidRDefault="000E5E82" w:rsidP="000E5E8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Круглый стол «Успешная практика школы в реализации мероприятия 21. Патриотическое воспитание: опыт и перспективы»</w:t>
            </w:r>
          </w:p>
        </w:tc>
        <w:tc>
          <w:tcPr>
            <w:tcW w:w="2126" w:type="dxa"/>
          </w:tcPr>
          <w:p w:rsidR="00011151" w:rsidRPr="0088547E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544" w:type="dxa"/>
          </w:tcPr>
          <w:p w:rsidR="00011151" w:rsidRPr="002407D1" w:rsidRDefault="00CE4670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Семинар- практикум «Формирование устойчивых навыков к здоровому образу жизни у детей дошкольного и школьного возраста»</w:t>
            </w:r>
          </w:p>
        </w:tc>
        <w:tc>
          <w:tcPr>
            <w:tcW w:w="2126" w:type="dxa"/>
          </w:tcPr>
          <w:p w:rsidR="00011151" w:rsidRDefault="00CE4670" w:rsidP="00CE467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571B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571B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544" w:type="dxa"/>
          </w:tcPr>
          <w:p w:rsidR="00011151" w:rsidRPr="002407D1" w:rsidRDefault="00CE4670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proofErr w:type="spellStart"/>
            <w:r w:rsidR="00F97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="00F97F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технологии в школе»</w:t>
            </w:r>
          </w:p>
        </w:tc>
        <w:tc>
          <w:tcPr>
            <w:tcW w:w="2126" w:type="dxa"/>
          </w:tcPr>
          <w:p w:rsidR="00011151" w:rsidRPr="002407D1" w:rsidRDefault="00F97F6B" w:rsidP="00F9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rPr>
          <w:trHeight w:val="1741"/>
        </w:trPr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2.13</w:t>
            </w:r>
          </w:p>
        </w:tc>
        <w:tc>
          <w:tcPr>
            <w:tcW w:w="3544" w:type="dxa"/>
          </w:tcPr>
          <w:p w:rsidR="00011151" w:rsidRPr="002407D1" w:rsidRDefault="00F97F6B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Практический семинар «Повышение качества образования через расширение возможностей обучающихся в освоении учебных предметов естественно-научной направленности»</w:t>
            </w:r>
          </w:p>
        </w:tc>
        <w:tc>
          <w:tcPr>
            <w:tcW w:w="2126" w:type="dxa"/>
          </w:tcPr>
          <w:p w:rsidR="00011151" w:rsidRPr="002407D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2407D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011151" w:rsidRPr="0088547E" w:rsidRDefault="00F97F6B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«Мотивация и качество образования (из опыта работы)»</w:t>
            </w:r>
          </w:p>
        </w:tc>
        <w:tc>
          <w:tcPr>
            <w:tcW w:w="2126" w:type="dxa"/>
          </w:tcPr>
          <w:p w:rsidR="00011151" w:rsidRPr="0088547E" w:rsidRDefault="00F97F6B" w:rsidP="00F97F6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Pr="0088547E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2407D1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544" w:type="dxa"/>
          </w:tcPr>
          <w:p w:rsidR="00011151" w:rsidRPr="004A74C2" w:rsidRDefault="00F97F6B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«Эффективные формы организации современного урока»</w:t>
            </w:r>
          </w:p>
        </w:tc>
        <w:tc>
          <w:tcPr>
            <w:tcW w:w="2126" w:type="dxa"/>
          </w:tcPr>
          <w:p w:rsidR="00011151" w:rsidRPr="004A74C2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4A74C2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 w:rsidRPr="004A74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544" w:type="dxa"/>
          </w:tcPr>
          <w:p w:rsidR="00CF2128" w:rsidRPr="004A74C2" w:rsidRDefault="00F97F6B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«Формирование положительной учебной мотивации учащихся как условие повышения результатов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F2128" w:rsidRPr="004A74C2" w:rsidRDefault="00AA2F6C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CF2128" w:rsidTr="00B13025">
        <w:tc>
          <w:tcPr>
            <w:tcW w:w="846" w:type="dxa"/>
          </w:tcPr>
          <w:p w:rsidR="00CF2128" w:rsidRDefault="009356D9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544" w:type="dxa"/>
          </w:tcPr>
          <w:p w:rsidR="00CF2128" w:rsidRPr="004A74C2" w:rsidRDefault="00B267F4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«Развитие социально-коммуникативных навыков у обучающихся с умственной отсталостью</w:t>
            </w:r>
            <w:r w:rsidR="00362F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условиях общеобразовательной школы» </w:t>
            </w:r>
          </w:p>
        </w:tc>
        <w:tc>
          <w:tcPr>
            <w:tcW w:w="2126" w:type="dxa"/>
          </w:tcPr>
          <w:p w:rsidR="00CF2128" w:rsidRPr="004A74C2" w:rsidRDefault="00B267F4" w:rsidP="00B267F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F2128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A2F6C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AA2F6C" w:rsidRPr="004A74C2" w:rsidRDefault="00AA2F6C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544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участия педагогов в профессиональных конкурсах муниципального, регионального,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</w:t>
            </w: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российского уровня</w:t>
            </w:r>
          </w:p>
        </w:tc>
        <w:tc>
          <w:tcPr>
            <w:tcW w:w="212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Pr="00596A04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6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11151" w:rsidRPr="000C5570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необходимых штатных должностей специалистов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логопедов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дефектологов, </w:t>
            </w:r>
            <w:proofErr w:type="spellStart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и разработка логистики психолого-педагогического сопровождения обучающихся, испытывающих трудности в освоении ООП, обучающихся с ОВЗ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2.20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работы </w:t>
            </w: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проблемных межшкольных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544" w:type="dxa"/>
          </w:tcPr>
          <w:p w:rsidR="00011151" w:rsidRDefault="00AC7F64" w:rsidP="00AC7F6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«ВСОКО: от циклограммы мониторингов до принятия управленческих решений»</w:t>
            </w:r>
          </w:p>
        </w:tc>
        <w:tc>
          <w:tcPr>
            <w:tcW w:w="2126" w:type="dxa"/>
          </w:tcPr>
          <w:p w:rsidR="00011151" w:rsidRDefault="00AC7F64" w:rsidP="00AC7F6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НОШ №7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Фестиваль проектов</w:t>
            </w:r>
          </w:p>
          <w:p w:rsid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8A5F3D" w:rsidRPr="008A5F3D" w:rsidRDefault="008A5F3D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гимназия №3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2.23</w:t>
            </w:r>
          </w:p>
        </w:tc>
        <w:tc>
          <w:tcPr>
            <w:tcW w:w="3544" w:type="dxa"/>
          </w:tcPr>
          <w:p w:rsidR="00421729" w:rsidRDefault="00F16EA6" w:rsidP="0042172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Мастер-класс «Социализация детей с ОВЗ: проблемы и пути их решения»</w:t>
            </w:r>
          </w:p>
        </w:tc>
        <w:tc>
          <w:tcPr>
            <w:tcW w:w="2126" w:type="dxa"/>
          </w:tcPr>
          <w:p w:rsidR="00011151" w:rsidRDefault="00F16EA6" w:rsidP="00F16E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№10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2.24</w:t>
            </w:r>
          </w:p>
        </w:tc>
        <w:tc>
          <w:tcPr>
            <w:tcW w:w="3544" w:type="dxa"/>
          </w:tcPr>
          <w:p w:rsidR="00421729" w:rsidRDefault="00011151" w:rsidP="00362F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</w:t>
            </w:r>
            <w:r w:rsidR="00362F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ГИА как индикатор успешной реализации требований ФГОС ООО в преподавании математики»</w:t>
            </w:r>
          </w:p>
        </w:tc>
        <w:tc>
          <w:tcPr>
            <w:tcW w:w="2126" w:type="dxa"/>
          </w:tcPr>
          <w:p w:rsidR="00011151" w:rsidRDefault="00362F04" w:rsidP="00362F0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2.25</w:t>
            </w:r>
          </w:p>
        </w:tc>
        <w:tc>
          <w:tcPr>
            <w:tcW w:w="3544" w:type="dxa"/>
          </w:tcPr>
          <w:p w:rsidR="00421729" w:rsidRDefault="00362F04" w:rsidP="002F0E0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Мастер-класс для</w:t>
            </w:r>
            <w:r w:rsidR="002F0E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учителей русского языка «Качественная подготовка к ГИА- залог успешной социализации выпускников»</w:t>
            </w:r>
          </w:p>
        </w:tc>
        <w:tc>
          <w:tcPr>
            <w:tcW w:w="2126" w:type="dxa"/>
          </w:tcPr>
          <w:p w:rsidR="00011151" w:rsidRDefault="00332185" w:rsidP="0033218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Pr="00596A04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2.26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практических занятий с педагогами проблемных групп</w:t>
            </w:r>
          </w:p>
        </w:tc>
        <w:tc>
          <w:tcPr>
            <w:tcW w:w="2126" w:type="dxa"/>
          </w:tcPr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B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2.27</w:t>
            </w:r>
          </w:p>
        </w:tc>
        <w:tc>
          <w:tcPr>
            <w:tcW w:w="3544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Собеседование с администрацией ОО по вопросам разработки  программ развития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011151" w:rsidRPr="008A5BC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11151" w:rsidRPr="008A5BC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компетенций учащихся как одно из условий получения качественного образования»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с.Петровка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2.29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«Путь к успеху каждого ребенка»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с.Синявка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2.30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«Взаимодействие школы и семьи по созданию условий для воспитания гармонично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развитой социально-ответственной личности»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д.Кубань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                 «Создание условий для формирования единой образовательной среды, как фактор индивидуального личностного развития, социализации и повышения качества образования»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с.Коробовка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2.32</w:t>
            </w:r>
          </w:p>
        </w:tc>
        <w:tc>
          <w:tcPr>
            <w:tcW w:w="3544" w:type="dxa"/>
          </w:tcPr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Интеграция детей с ОВЗ в пространство общеобразовательной школы»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AA2F6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</w:t>
            </w:r>
            <w:r w:rsidR="00AA2F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Плеханово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2.33</w:t>
            </w:r>
          </w:p>
        </w:tc>
        <w:tc>
          <w:tcPr>
            <w:tcW w:w="3544" w:type="dxa"/>
          </w:tcPr>
          <w:p w:rsidR="00011151" w:rsidRDefault="00011151" w:rsidP="0055471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подходов, 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п.свх.Прибытковский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проекта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Практическая направленность обучения в работе по достижению планируемых результатов образования в процессе реализации </w:t>
            </w:r>
            <w:r w:rsidRPr="008854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ФГОС»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Администация</w:t>
            </w:r>
            <w:proofErr w:type="spellEnd"/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с.Карамышево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«Активизация познавательной, творческой деятельности и исследовательской культуры на уроках и внеурочной время»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с.В.Телелюй</w:t>
            </w:r>
            <w:proofErr w:type="spellEnd"/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«Повышение качества образова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ния путем реализации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компетентстного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подхода в обучении и воспитании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Собеседование с руководителями школ-участников проекта по выявлению проблемных зон улучшения качества образования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системы управления школ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Посещение уроков и мастер-классов педагогами района на базе МБОУ СОШ №4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СОШ №9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МБОУ гимназия №3г.Грязи,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с.Плеханово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расширения образовательного пространства школы на основе сетевого взаимодействия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Практические занятия с педагогами, испытывающими затруднения в преподавании отдельных тем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дистанционного обучения на базе МБОУ СОШ №5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школах спутниках  МБОУ СОШ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с.Сошки</w:t>
            </w:r>
            <w:proofErr w:type="spellEnd"/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011151" w:rsidTr="00B13025">
        <w:trPr>
          <w:trHeight w:val="365"/>
        </w:trPr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4. Профессиональное развитие педагогов школ с низкими образовательными результатами и школ, находящихся в сложных социальных условия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методических материалов на официальных  сайтах ОУ в разделе «Методическая копилка» и персональных сайтах учителей-предметников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РМО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Проведение «методического десанта» группой педагогов для различных категорий педагогов «Практическая реализация ФГОС НОШ, ООО и СОО: проблемы, поиск, решение»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август-</w:t>
            </w:r>
          </w:p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РМО 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011151" w:rsidTr="00B13025">
        <w:tc>
          <w:tcPr>
            <w:tcW w:w="9634" w:type="dxa"/>
            <w:gridSpan w:val="4"/>
          </w:tcPr>
          <w:p w:rsidR="00011151" w:rsidRPr="00BF5676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Методическое сопровождение педагогов, преподающих русский язык как неродной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обучающихся, для которых русский язык не является родным</w:t>
            </w: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011151" w:rsidTr="00B13025">
        <w:tc>
          <w:tcPr>
            <w:tcW w:w="84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3544" w:type="dxa"/>
          </w:tcPr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методического совещания по обмену опытом по практике преподавания русского языка как неродного</w:t>
            </w:r>
          </w:p>
          <w:p w:rsidR="00011151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151" w:rsidRDefault="00011151" w:rsidP="00B1302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11151" w:rsidRPr="00BF5676" w:rsidRDefault="00011151" w:rsidP="00B130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</w:tbl>
    <w:p w:rsidR="000639B1" w:rsidRDefault="000639B1" w:rsidP="00831D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639B1" w:rsidSect="008A38A7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A1" w:rsidRDefault="007520A1" w:rsidP="008A38A7">
      <w:pPr>
        <w:spacing w:after="0" w:line="240" w:lineRule="auto"/>
      </w:pPr>
      <w:r>
        <w:separator/>
      </w:r>
    </w:p>
  </w:endnote>
  <w:endnote w:type="continuationSeparator" w:id="0">
    <w:p w:rsidR="007520A1" w:rsidRDefault="007520A1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Content>
      <w:p w:rsidR="00143340" w:rsidRDefault="001433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DD">
          <w:rPr>
            <w:noProof/>
          </w:rPr>
          <w:t>12</w:t>
        </w:r>
        <w:r>
          <w:fldChar w:fldCharType="end"/>
        </w:r>
      </w:p>
    </w:sdtContent>
  </w:sdt>
  <w:p w:rsidR="00143340" w:rsidRDefault="001433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A1" w:rsidRDefault="007520A1" w:rsidP="008A38A7">
      <w:pPr>
        <w:spacing w:after="0" w:line="240" w:lineRule="auto"/>
      </w:pPr>
      <w:r>
        <w:separator/>
      </w:r>
    </w:p>
  </w:footnote>
  <w:footnote w:type="continuationSeparator" w:id="0">
    <w:p w:rsidR="007520A1" w:rsidRDefault="007520A1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2186"/>
    <w:rsid w:val="000043E1"/>
    <w:rsid w:val="000074EF"/>
    <w:rsid w:val="00011151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7023C"/>
    <w:rsid w:val="00077FDF"/>
    <w:rsid w:val="00084887"/>
    <w:rsid w:val="00097CDC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E5E82"/>
    <w:rsid w:val="000E658C"/>
    <w:rsid w:val="000F14D2"/>
    <w:rsid w:val="00102A29"/>
    <w:rsid w:val="00124CC7"/>
    <w:rsid w:val="001261EF"/>
    <w:rsid w:val="001324D7"/>
    <w:rsid w:val="00143340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4A5E"/>
    <w:rsid w:val="001E0AAF"/>
    <w:rsid w:val="001E1D4D"/>
    <w:rsid w:val="001E4CC8"/>
    <w:rsid w:val="00203E16"/>
    <w:rsid w:val="002074EA"/>
    <w:rsid w:val="0021239A"/>
    <w:rsid w:val="00226B68"/>
    <w:rsid w:val="0023130F"/>
    <w:rsid w:val="00231A82"/>
    <w:rsid w:val="002547AF"/>
    <w:rsid w:val="002554D9"/>
    <w:rsid w:val="0027437B"/>
    <w:rsid w:val="002A3312"/>
    <w:rsid w:val="002B092F"/>
    <w:rsid w:val="002C1363"/>
    <w:rsid w:val="002C1B8B"/>
    <w:rsid w:val="002D58D8"/>
    <w:rsid w:val="002D6456"/>
    <w:rsid w:val="002F0E0D"/>
    <w:rsid w:val="002F64B6"/>
    <w:rsid w:val="003050EC"/>
    <w:rsid w:val="00316B29"/>
    <w:rsid w:val="003253DF"/>
    <w:rsid w:val="00332185"/>
    <w:rsid w:val="00335FC9"/>
    <w:rsid w:val="003371E8"/>
    <w:rsid w:val="0034377A"/>
    <w:rsid w:val="003516E8"/>
    <w:rsid w:val="00362F04"/>
    <w:rsid w:val="003737FC"/>
    <w:rsid w:val="00373846"/>
    <w:rsid w:val="00375C66"/>
    <w:rsid w:val="00395407"/>
    <w:rsid w:val="003A3365"/>
    <w:rsid w:val="003A5867"/>
    <w:rsid w:val="003B4B07"/>
    <w:rsid w:val="003C0B45"/>
    <w:rsid w:val="00402A27"/>
    <w:rsid w:val="004149A4"/>
    <w:rsid w:val="00421729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5D4E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5471C"/>
    <w:rsid w:val="00571BB6"/>
    <w:rsid w:val="00575CF4"/>
    <w:rsid w:val="0059624D"/>
    <w:rsid w:val="00596A04"/>
    <w:rsid w:val="005A243A"/>
    <w:rsid w:val="005A385F"/>
    <w:rsid w:val="005A6B6A"/>
    <w:rsid w:val="005C51A9"/>
    <w:rsid w:val="005D28DF"/>
    <w:rsid w:val="005D3F30"/>
    <w:rsid w:val="005E26F6"/>
    <w:rsid w:val="005E3BE9"/>
    <w:rsid w:val="005E777F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94B6D"/>
    <w:rsid w:val="006A0B3F"/>
    <w:rsid w:val="006A4D24"/>
    <w:rsid w:val="006A5DD9"/>
    <w:rsid w:val="006C4752"/>
    <w:rsid w:val="006E3D1F"/>
    <w:rsid w:val="006F4691"/>
    <w:rsid w:val="007133F3"/>
    <w:rsid w:val="007227C0"/>
    <w:rsid w:val="00722DBD"/>
    <w:rsid w:val="007520A1"/>
    <w:rsid w:val="00760496"/>
    <w:rsid w:val="00763FB3"/>
    <w:rsid w:val="007774C0"/>
    <w:rsid w:val="007803C0"/>
    <w:rsid w:val="007836E9"/>
    <w:rsid w:val="00786F3D"/>
    <w:rsid w:val="00797E65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8A7"/>
    <w:rsid w:val="008A5BC6"/>
    <w:rsid w:val="008A5F3D"/>
    <w:rsid w:val="008B236A"/>
    <w:rsid w:val="008C021C"/>
    <w:rsid w:val="008D0586"/>
    <w:rsid w:val="008E48E2"/>
    <w:rsid w:val="00901CFC"/>
    <w:rsid w:val="009038A1"/>
    <w:rsid w:val="00915BC1"/>
    <w:rsid w:val="009234BA"/>
    <w:rsid w:val="00930087"/>
    <w:rsid w:val="009356D9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32DB"/>
    <w:rsid w:val="00A86072"/>
    <w:rsid w:val="00AA1002"/>
    <w:rsid w:val="00AA2F6C"/>
    <w:rsid w:val="00AA4667"/>
    <w:rsid w:val="00AA782D"/>
    <w:rsid w:val="00AB7496"/>
    <w:rsid w:val="00AC7F64"/>
    <w:rsid w:val="00AD47F0"/>
    <w:rsid w:val="00AF23D3"/>
    <w:rsid w:val="00AF2C00"/>
    <w:rsid w:val="00AF585A"/>
    <w:rsid w:val="00B13025"/>
    <w:rsid w:val="00B2346D"/>
    <w:rsid w:val="00B267F4"/>
    <w:rsid w:val="00B42320"/>
    <w:rsid w:val="00B655A0"/>
    <w:rsid w:val="00B819D8"/>
    <w:rsid w:val="00B93120"/>
    <w:rsid w:val="00B95F7C"/>
    <w:rsid w:val="00BA4DBE"/>
    <w:rsid w:val="00BB1B5E"/>
    <w:rsid w:val="00BC2CBF"/>
    <w:rsid w:val="00BC6BA3"/>
    <w:rsid w:val="00BE6410"/>
    <w:rsid w:val="00BE6EEC"/>
    <w:rsid w:val="00BF48FF"/>
    <w:rsid w:val="00BF5676"/>
    <w:rsid w:val="00C01CEF"/>
    <w:rsid w:val="00C029F1"/>
    <w:rsid w:val="00C031AE"/>
    <w:rsid w:val="00C045BC"/>
    <w:rsid w:val="00C114D6"/>
    <w:rsid w:val="00C172BF"/>
    <w:rsid w:val="00C209BD"/>
    <w:rsid w:val="00C214C1"/>
    <w:rsid w:val="00C27514"/>
    <w:rsid w:val="00C27F4E"/>
    <w:rsid w:val="00C552F2"/>
    <w:rsid w:val="00C82ADB"/>
    <w:rsid w:val="00C83539"/>
    <w:rsid w:val="00CA15E5"/>
    <w:rsid w:val="00CA681D"/>
    <w:rsid w:val="00CC1E95"/>
    <w:rsid w:val="00CC51D7"/>
    <w:rsid w:val="00CE4670"/>
    <w:rsid w:val="00CE7860"/>
    <w:rsid w:val="00CF2128"/>
    <w:rsid w:val="00D0464F"/>
    <w:rsid w:val="00D10A04"/>
    <w:rsid w:val="00D12A63"/>
    <w:rsid w:val="00D12DDD"/>
    <w:rsid w:val="00D203FC"/>
    <w:rsid w:val="00D22BA7"/>
    <w:rsid w:val="00D33DEA"/>
    <w:rsid w:val="00D40C0A"/>
    <w:rsid w:val="00D463E9"/>
    <w:rsid w:val="00D52ACE"/>
    <w:rsid w:val="00D569C5"/>
    <w:rsid w:val="00D57664"/>
    <w:rsid w:val="00D61169"/>
    <w:rsid w:val="00D645C6"/>
    <w:rsid w:val="00D65AB6"/>
    <w:rsid w:val="00D6706A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5A7A"/>
    <w:rsid w:val="00DD6CAD"/>
    <w:rsid w:val="00DD714E"/>
    <w:rsid w:val="00DE3941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1633"/>
    <w:rsid w:val="00E4405C"/>
    <w:rsid w:val="00E462A8"/>
    <w:rsid w:val="00E55BE6"/>
    <w:rsid w:val="00E55F49"/>
    <w:rsid w:val="00E64651"/>
    <w:rsid w:val="00E92C6D"/>
    <w:rsid w:val="00E939C0"/>
    <w:rsid w:val="00E96B94"/>
    <w:rsid w:val="00EB5C7A"/>
    <w:rsid w:val="00EC0819"/>
    <w:rsid w:val="00EC4E7D"/>
    <w:rsid w:val="00EE2BC7"/>
    <w:rsid w:val="00EE475D"/>
    <w:rsid w:val="00EE672B"/>
    <w:rsid w:val="00EF0A61"/>
    <w:rsid w:val="00EF1ED5"/>
    <w:rsid w:val="00F02CA6"/>
    <w:rsid w:val="00F03A9A"/>
    <w:rsid w:val="00F11B19"/>
    <w:rsid w:val="00F16EA6"/>
    <w:rsid w:val="00F25EDE"/>
    <w:rsid w:val="00F265C6"/>
    <w:rsid w:val="00F33C69"/>
    <w:rsid w:val="00F551DD"/>
    <w:rsid w:val="00F63340"/>
    <w:rsid w:val="00F65F1E"/>
    <w:rsid w:val="00F74389"/>
    <w:rsid w:val="00F83ADA"/>
    <w:rsid w:val="00F9032C"/>
    <w:rsid w:val="00F94DE7"/>
    <w:rsid w:val="00F974B4"/>
    <w:rsid w:val="00F97F6B"/>
    <w:rsid w:val="00FA72CC"/>
    <w:rsid w:val="00FC189E"/>
    <w:rsid w:val="00FD3633"/>
    <w:rsid w:val="00FD4B42"/>
    <w:rsid w:val="00FD7E30"/>
    <w:rsid w:val="00FE1AFB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7FC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0A2E-7A03-45A8-8D0E-6294D342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11</cp:revision>
  <cp:lastPrinted>2021-04-20T11:36:00Z</cp:lastPrinted>
  <dcterms:created xsi:type="dcterms:W3CDTF">2021-04-20T07:12:00Z</dcterms:created>
  <dcterms:modified xsi:type="dcterms:W3CDTF">2021-04-20T11:43:00Z</dcterms:modified>
</cp:coreProperties>
</file>