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horzAnchor="margin" w:tblpY="1909"/>
        <w:tblW w:w="10485" w:type="dxa"/>
        <w:tblLook w:val="04A0" w:firstRow="1" w:lastRow="0" w:firstColumn="1" w:lastColumn="0" w:noHBand="0" w:noVBand="1"/>
      </w:tblPr>
      <w:tblGrid>
        <w:gridCol w:w="5382"/>
        <w:gridCol w:w="2268"/>
        <w:gridCol w:w="2835"/>
      </w:tblGrid>
      <w:tr w:rsidR="00CB7DEF" w:rsidRPr="000C67FD" w:rsidTr="00CB7DEF">
        <w:tc>
          <w:tcPr>
            <w:tcW w:w="5382" w:type="dxa"/>
          </w:tcPr>
          <w:p w:rsidR="00CB7DEF" w:rsidRPr="00331DC7" w:rsidRDefault="00CB7DEF" w:rsidP="00331DC7">
            <w:pPr>
              <w:jc w:val="center"/>
              <w:rPr>
                <w:b/>
              </w:rPr>
            </w:pPr>
          </w:p>
          <w:p w:rsidR="00CB7DEF" w:rsidRPr="00331DC7" w:rsidRDefault="00CB7DEF" w:rsidP="00331DC7">
            <w:pPr>
              <w:jc w:val="center"/>
              <w:rPr>
                <w:b/>
              </w:rPr>
            </w:pPr>
            <w:r w:rsidRPr="00331DC7">
              <w:rPr>
                <w:b/>
              </w:rPr>
              <w:t>Мероприятия</w:t>
            </w:r>
          </w:p>
          <w:p w:rsidR="00CB7DEF" w:rsidRPr="00331DC7" w:rsidRDefault="00CB7DEF" w:rsidP="00331DC7">
            <w:pPr>
              <w:jc w:val="center"/>
              <w:rPr>
                <w:b/>
              </w:rPr>
            </w:pPr>
          </w:p>
          <w:p w:rsidR="00CB7DEF" w:rsidRPr="00331DC7" w:rsidRDefault="00CB7DEF" w:rsidP="00331DC7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  <w:rPr>
                <w:b/>
              </w:rPr>
            </w:pPr>
          </w:p>
          <w:p w:rsidR="00CB7DEF" w:rsidRPr="00331DC7" w:rsidRDefault="00CB7DEF" w:rsidP="00331DC7">
            <w:pPr>
              <w:jc w:val="center"/>
              <w:rPr>
                <w:b/>
              </w:rPr>
            </w:pPr>
            <w:r w:rsidRPr="00331DC7">
              <w:rPr>
                <w:b/>
              </w:rPr>
              <w:t>Сроки проведения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  <w:rPr>
                <w:b/>
              </w:rPr>
            </w:pPr>
          </w:p>
          <w:p w:rsidR="00CB7DEF" w:rsidRPr="00331DC7" w:rsidRDefault="00CB7DEF" w:rsidP="00331DC7">
            <w:pPr>
              <w:jc w:val="center"/>
              <w:rPr>
                <w:b/>
              </w:rPr>
            </w:pPr>
            <w:r w:rsidRPr="00331DC7">
              <w:rPr>
                <w:b/>
              </w:rPr>
              <w:t>Ответственные</w:t>
            </w:r>
          </w:p>
          <w:p w:rsidR="00CB7DEF" w:rsidRPr="00331DC7" w:rsidRDefault="00CB7DEF" w:rsidP="00331DC7">
            <w:pPr>
              <w:jc w:val="center"/>
              <w:rPr>
                <w:b/>
              </w:rPr>
            </w:pPr>
          </w:p>
        </w:tc>
      </w:tr>
      <w:tr w:rsidR="00CB7DEF" w:rsidRPr="00F344D9" w:rsidTr="00CB7DEF">
        <w:tc>
          <w:tcPr>
            <w:tcW w:w="5382" w:type="dxa"/>
          </w:tcPr>
          <w:p w:rsidR="00CB7DEF" w:rsidRPr="00331DC7" w:rsidRDefault="00CB7DEF" w:rsidP="00331DC7">
            <w:r w:rsidRPr="00331DC7">
              <w:t xml:space="preserve">Торжественная линейка, посвященная открытию Года педагога и наставника, чествование педагогов - ветеранов  </w:t>
            </w:r>
          </w:p>
          <w:p w:rsidR="00CB7DEF" w:rsidRPr="00331DC7" w:rsidRDefault="00CB7DEF" w:rsidP="00331DC7">
            <w:pPr>
              <w:rPr>
                <w:i/>
              </w:rPr>
            </w:pP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Январь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 xml:space="preserve">Администрация </w:t>
            </w:r>
          </w:p>
          <w:p w:rsidR="00CB7DEF" w:rsidRPr="00331DC7" w:rsidRDefault="00CB7DEF" w:rsidP="00331DC7">
            <w:pPr>
              <w:jc w:val="center"/>
            </w:pPr>
            <w:r w:rsidRPr="00331DC7">
              <w:t>школы</w:t>
            </w:r>
          </w:p>
        </w:tc>
      </w:tr>
      <w:tr w:rsidR="00CB7DEF" w:rsidRPr="00F344D9" w:rsidTr="00CB7DEF">
        <w:tc>
          <w:tcPr>
            <w:tcW w:w="5382" w:type="dxa"/>
          </w:tcPr>
          <w:p w:rsidR="00CB7DEF" w:rsidRDefault="00CB7DEF" w:rsidP="00331DC7">
            <w:r>
              <w:t xml:space="preserve">Конкурс сочинений и рисунков </w:t>
            </w:r>
            <w:r w:rsidRPr="00331DC7">
              <w:t>обучающихся школы «Мой лучший друг - учитель»</w:t>
            </w:r>
          </w:p>
          <w:p w:rsidR="00CB7DEF" w:rsidRPr="00331DC7" w:rsidRDefault="00CB7DEF" w:rsidP="00331DC7"/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Февраль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>Учителя русского языка и литературы и учителя ИЗО</w:t>
            </w:r>
          </w:p>
        </w:tc>
      </w:tr>
      <w:tr w:rsidR="00CB7DEF" w:rsidRPr="00F344D9" w:rsidTr="00CB7DEF">
        <w:tc>
          <w:tcPr>
            <w:tcW w:w="5382" w:type="dxa"/>
          </w:tcPr>
          <w:p w:rsidR="00CB7DEF" w:rsidRDefault="00CB7DEF" w:rsidP="00331DC7">
            <w:r w:rsidRPr="00331DC7">
              <w:t>Выставка литературы в школьной библиотеке «Выдающиеся российские педагоги и наставники», «Липецкий опыт»</w:t>
            </w:r>
          </w:p>
          <w:p w:rsidR="00CB7DEF" w:rsidRPr="00331DC7" w:rsidRDefault="00CB7DEF" w:rsidP="00331DC7"/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Апрель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>Библиотекарь</w:t>
            </w:r>
            <w:r>
              <w:t xml:space="preserve"> ш</w:t>
            </w:r>
            <w:r w:rsidRPr="00331DC7">
              <w:t xml:space="preserve">колы </w:t>
            </w:r>
          </w:p>
          <w:p w:rsidR="00CB7DEF" w:rsidRPr="00331DC7" w:rsidRDefault="00CB7DEF" w:rsidP="00331DC7">
            <w:pPr>
              <w:jc w:val="center"/>
            </w:pPr>
            <w:proofErr w:type="spellStart"/>
            <w:r w:rsidRPr="00331DC7">
              <w:t>Т.В.Федянина</w:t>
            </w:r>
            <w:proofErr w:type="spellEnd"/>
            <w:r w:rsidRPr="00331DC7">
              <w:t xml:space="preserve"> </w:t>
            </w:r>
          </w:p>
        </w:tc>
      </w:tr>
      <w:tr w:rsidR="00CB7DEF" w:rsidRPr="00F344D9" w:rsidTr="00CB7DEF">
        <w:tc>
          <w:tcPr>
            <w:tcW w:w="5382" w:type="dxa"/>
          </w:tcPr>
          <w:p w:rsidR="00CB7DEF" w:rsidRPr="00331DC7" w:rsidRDefault="00CB7DEF" w:rsidP="00331DC7">
            <w:r w:rsidRPr="00331DC7">
              <w:t>Проект «Педагог- гражданин и патриот», приуроченный к празднованию Дня Победы</w:t>
            </w: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Май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 xml:space="preserve">Заместитель директора </w:t>
            </w:r>
            <w:proofErr w:type="spellStart"/>
            <w:r w:rsidRPr="00331DC7">
              <w:t>В.Н.Терехова</w:t>
            </w:r>
            <w:proofErr w:type="spellEnd"/>
          </w:p>
          <w:p w:rsidR="00CB7DEF" w:rsidRPr="00331DC7" w:rsidRDefault="00CB7DEF" w:rsidP="00331DC7">
            <w:pPr>
              <w:jc w:val="center"/>
            </w:pPr>
          </w:p>
        </w:tc>
      </w:tr>
      <w:tr w:rsidR="00CB7DEF" w:rsidRPr="00F344D9" w:rsidTr="00CB7DEF">
        <w:tc>
          <w:tcPr>
            <w:tcW w:w="5382" w:type="dxa"/>
          </w:tcPr>
          <w:p w:rsidR="00CB7DEF" w:rsidRPr="00331DC7" w:rsidRDefault="00CB7DEF" w:rsidP="00331DC7">
            <w:r w:rsidRPr="00331DC7">
              <w:t xml:space="preserve">Лагерная смена «Наставничество и </w:t>
            </w:r>
            <w:proofErr w:type="spellStart"/>
            <w:r w:rsidRPr="00331DC7">
              <w:t>Орлятское</w:t>
            </w:r>
            <w:proofErr w:type="spellEnd"/>
            <w:r w:rsidRPr="00331DC7">
              <w:t xml:space="preserve"> движение школьников»</w:t>
            </w: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Июнь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 xml:space="preserve">Советник по ВР </w:t>
            </w:r>
            <w:proofErr w:type="spellStart"/>
            <w:r w:rsidRPr="00331DC7">
              <w:t>Е.С.Федоренко</w:t>
            </w:r>
            <w:proofErr w:type="spellEnd"/>
          </w:p>
          <w:p w:rsidR="00CB7DEF" w:rsidRPr="00331DC7" w:rsidRDefault="00CB7DEF" w:rsidP="00331DC7">
            <w:pPr>
              <w:jc w:val="center"/>
            </w:pPr>
          </w:p>
        </w:tc>
      </w:tr>
      <w:tr w:rsidR="00CB7DEF" w:rsidRPr="00F344D9" w:rsidTr="00CB7DEF">
        <w:tc>
          <w:tcPr>
            <w:tcW w:w="5382" w:type="dxa"/>
          </w:tcPr>
          <w:p w:rsidR="00CB7DEF" w:rsidRPr="00331DC7" w:rsidRDefault="00CB7DEF" w:rsidP="00331DC7">
            <w:r w:rsidRPr="00331DC7">
              <w:t xml:space="preserve">Фестиваль творческих проектов классных   руководителей </w:t>
            </w:r>
          </w:p>
          <w:p w:rsidR="00CB7DEF" w:rsidRDefault="00CB7DEF" w:rsidP="00331DC7">
            <w:r w:rsidRPr="00331DC7">
              <w:t>«Назад, к детям!»</w:t>
            </w:r>
          </w:p>
          <w:p w:rsidR="00CB7DEF" w:rsidRPr="00331DC7" w:rsidRDefault="00CB7DEF" w:rsidP="00331DC7"/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Октябрь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 xml:space="preserve">Администрация </w:t>
            </w:r>
          </w:p>
          <w:p w:rsidR="00CB7DEF" w:rsidRPr="00331DC7" w:rsidRDefault="00CB7DEF" w:rsidP="00331DC7">
            <w:pPr>
              <w:jc w:val="center"/>
            </w:pPr>
            <w:r w:rsidRPr="00331DC7">
              <w:t xml:space="preserve">школы </w:t>
            </w:r>
          </w:p>
          <w:p w:rsidR="00CB7DEF" w:rsidRPr="00331DC7" w:rsidRDefault="00CB7DEF" w:rsidP="00331DC7">
            <w:pPr>
              <w:jc w:val="center"/>
            </w:pPr>
          </w:p>
        </w:tc>
      </w:tr>
      <w:tr w:rsidR="00CB7DEF" w:rsidRPr="00F344D9" w:rsidTr="00CB7DEF">
        <w:tc>
          <w:tcPr>
            <w:tcW w:w="5382" w:type="dxa"/>
          </w:tcPr>
          <w:p w:rsidR="00CB7DEF" w:rsidRDefault="00CB7DEF" w:rsidP="00331DC7">
            <w:r w:rsidRPr="00331DC7">
              <w:t>Выставка творческих работ педагогов и обучающихся</w:t>
            </w:r>
          </w:p>
          <w:p w:rsidR="00CB7DEF" w:rsidRPr="00331DC7" w:rsidRDefault="00CB7DEF" w:rsidP="00331DC7">
            <w:pPr>
              <w:rPr>
                <w:i/>
              </w:rPr>
            </w:pP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Ноябрь - 2023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>Руководители</w:t>
            </w:r>
          </w:p>
          <w:p w:rsidR="00CB7DEF" w:rsidRPr="00331DC7" w:rsidRDefault="00CB7DEF" w:rsidP="00331DC7">
            <w:pPr>
              <w:jc w:val="center"/>
            </w:pPr>
            <w:r w:rsidRPr="00331DC7">
              <w:t>кружков по  ДООП</w:t>
            </w:r>
          </w:p>
        </w:tc>
      </w:tr>
      <w:tr w:rsidR="00CB7DEF" w:rsidRPr="00331DC7" w:rsidTr="00CB7DEF">
        <w:tc>
          <w:tcPr>
            <w:tcW w:w="5382" w:type="dxa"/>
          </w:tcPr>
          <w:p w:rsidR="00CB7DEF" w:rsidRDefault="00CB7DEF" w:rsidP="00331DC7">
            <w:r w:rsidRPr="00331DC7">
              <w:t>Подведение итогов Года педагога и наст</w:t>
            </w:r>
            <w:r>
              <w:t xml:space="preserve">авника. Мастер-класс «Педагоги </w:t>
            </w:r>
            <w:r w:rsidRPr="00331DC7">
              <w:t>– детям»</w:t>
            </w:r>
          </w:p>
          <w:p w:rsidR="00CB7DEF" w:rsidRPr="00331DC7" w:rsidRDefault="00CB7DEF" w:rsidP="00331DC7">
            <w:pPr>
              <w:rPr>
                <w:i/>
              </w:rPr>
            </w:pPr>
          </w:p>
        </w:tc>
        <w:tc>
          <w:tcPr>
            <w:tcW w:w="2268" w:type="dxa"/>
          </w:tcPr>
          <w:p w:rsidR="00CB7DEF" w:rsidRPr="00331DC7" w:rsidRDefault="00CB7DEF" w:rsidP="00331DC7">
            <w:pPr>
              <w:jc w:val="center"/>
            </w:pPr>
            <w:r w:rsidRPr="00331DC7">
              <w:t>Декабрь -2023</w:t>
            </w:r>
          </w:p>
        </w:tc>
        <w:tc>
          <w:tcPr>
            <w:tcW w:w="2835" w:type="dxa"/>
          </w:tcPr>
          <w:p w:rsidR="00CB7DEF" w:rsidRPr="00331DC7" w:rsidRDefault="00CB7DEF" w:rsidP="00331DC7">
            <w:pPr>
              <w:jc w:val="center"/>
            </w:pPr>
            <w:r w:rsidRPr="00331DC7">
              <w:t xml:space="preserve">Администрация </w:t>
            </w:r>
          </w:p>
          <w:p w:rsidR="00CB7DEF" w:rsidRPr="00331DC7" w:rsidRDefault="00CB7DEF" w:rsidP="00331DC7">
            <w:pPr>
              <w:jc w:val="center"/>
            </w:pPr>
            <w:r w:rsidRPr="00331DC7">
              <w:t>школы</w:t>
            </w:r>
          </w:p>
        </w:tc>
      </w:tr>
    </w:tbl>
    <w:p w:rsidR="006716E6" w:rsidRDefault="000C67FD" w:rsidP="000C67FD">
      <w:pPr>
        <w:ind w:left="-426" w:firstLine="426"/>
        <w:jc w:val="center"/>
        <w:rPr>
          <w:b/>
          <w:sz w:val="28"/>
          <w:szCs w:val="28"/>
        </w:rPr>
      </w:pPr>
      <w:r w:rsidRPr="00331DC7">
        <w:rPr>
          <w:b/>
          <w:sz w:val="28"/>
          <w:szCs w:val="28"/>
        </w:rPr>
        <w:t xml:space="preserve">План мероприятий МБОУ СОШ с. </w:t>
      </w:r>
      <w:r w:rsidR="006716E6" w:rsidRPr="00331DC7">
        <w:rPr>
          <w:b/>
          <w:sz w:val="28"/>
          <w:szCs w:val="28"/>
        </w:rPr>
        <w:t xml:space="preserve">Большой </w:t>
      </w:r>
      <w:r w:rsidRPr="00331DC7">
        <w:rPr>
          <w:b/>
          <w:sz w:val="28"/>
          <w:szCs w:val="28"/>
        </w:rPr>
        <w:t>Самовец</w:t>
      </w:r>
    </w:p>
    <w:p w:rsidR="00A920A5" w:rsidRPr="00331DC7" w:rsidRDefault="00CB7DEF" w:rsidP="000C67FD">
      <w:pPr>
        <w:ind w:left="-426" w:firstLine="426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по проведению </w:t>
      </w:r>
      <w:r w:rsidR="000C67FD" w:rsidRPr="00331DC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а</w:t>
      </w:r>
      <w:r w:rsidR="000C67FD" w:rsidRPr="00331DC7">
        <w:rPr>
          <w:b/>
          <w:sz w:val="28"/>
          <w:szCs w:val="28"/>
        </w:rPr>
        <w:t xml:space="preserve"> педагога и наставника</w:t>
      </w:r>
    </w:p>
    <w:sectPr w:rsidR="00A920A5" w:rsidRPr="00331DC7" w:rsidSect="000C67FD">
      <w:pgSz w:w="11906" w:h="16838"/>
      <w:pgMar w:top="426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549"/>
    <w:rsid w:val="000C67FD"/>
    <w:rsid w:val="002B0CBE"/>
    <w:rsid w:val="003104AA"/>
    <w:rsid w:val="00331DC7"/>
    <w:rsid w:val="00347733"/>
    <w:rsid w:val="003A2597"/>
    <w:rsid w:val="00451196"/>
    <w:rsid w:val="004B5032"/>
    <w:rsid w:val="00631045"/>
    <w:rsid w:val="00643848"/>
    <w:rsid w:val="006716E6"/>
    <w:rsid w:val="007045D0"/>
    <w:rsid w:val="0076317A"/>
    <w:rsid w:val="009074D0"/>
    <w:rsid w:val="00933A97"/>
    <w:rsid w:val="0097484C"/>
    <w:rsid w:val="00992E76"/>
    <w:rsid w:val="00A920A5"/>
    <w:rsid w:val="00AE1464"/>
    <w:rsid w:val="00B033B4"/>
    <w:rsid w:val="00B8184D"/>
    <w:rsid w:val="00CB7DEF"/>
    <w:rsid w:val="00D8390A"/>
    <w:rsid w:val="00DB3549"/>
    <w:rsid w:val="00DD5916"/>
    <w:rsid w:val="00DE1998"/>
    <w:rsid w:val="00F3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E728"/>
  <w15:chartTrackingRefBased/>
  <w15:docId w15:val="{C4E63C62-4483-4FB7-8C81-4A2CB6CC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0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0A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0C6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40D1B-5711-4F8C-9CEC-714BE087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OFG-1</dc:creator>
  <cp:keywords/>
  <dc:description/>
  <cp:lastModifiedBy>Нина Гордеева</cp:lastModifiedBy>
  <cp:revision>2</cp:revision>
  <cp:lastPrinted>2023-03-01T06:21:00Z</cp:lastPrinted>
  <dcterms:created xsi:type="dcterms:W3CDTF">2023-04-03T12:07:00Z</dcterms:created>
  <dcterms:modified xsi:type="dcterms:W3CDTF">2023-04-03T12:07:00Z</dcterms:modified>
</cp:coreProperties>
</file>