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B3" w:rsidRPr="00837C21" w:rsidRDefault="00E93282" w:rsidP="00837C21">
      <w:pPr>
        <w:pStyle w:val="ConsPlusNormal"/>
        <w:jc w:val="center"/>
        <w:rPr>
          <w:b/>
          <w:szCs w:val="24"/>
        </w:rPr>
      </w:pPr>
      <w:bookmarkStart w:id="0" w:name="P187"/>
      <w:bookmarkEnd w:id="0"/>
      <w:r w:rsidRPr="00837C21">
        <w:rPr>
          <w:b/>
          <w:szCs w:val="24"/>
        </w:rPr>
        <w:t>ТЕХНОЛОГИЧЕСКАЯ СХЕМА</w:t>
      </w:r>
    </w:p>
    <w:p w:rsidR="00E93282" w:rsidRPr="00837C21" w:rsidRDefault="00C450EB" w:rsidP="00837C21">
      <w:pPr>
        <w:pStyle w:val="ConsPlusNormal"/>
        <w:jc w:val="center"/>
        <w:rPr>
          <w:b/>
          <w:szCs w:val="24"/>
        </w:rPr>
      </w:pPr>
      <w:r w:rsidRPr="00837C21">
        <w:rPr>
          <w:b/>
          <w:szCs w:val="24"/>
        </w:rPr>
        <w:t>п</w:t>
      </w:r>
      <w:r w:rsidR="00E93282" w:rsidRPr="00837C21">
        <w:rPr>
          <w:b/>
          <w:szCs w:val="24"/>
        </w:rPr>
        <w:t xml:space="preserve">редоставления </w:t>
      </w:r>
      <w:r w:rsidR="006A5B5F" w:rsidRPr="00837C21">
        <w:rPr>
          <w:b/>
          <w:szCs w:val="24"/>
        </w:rPr>
        <w:t>муниципаль</w:t>
      </w:r>
      <w:r w:rsidR="00E93282" w:rsidRPr="00837C21">
        <w:rPr>
          <w:b/>
          <w:szCs w:val="24"/>
        </w:rPr>
        <w:t>ной услуги</w:t>
      </w:r>
    </w:p>
    <w:p w:rsidR="00E93282" w:rsidRPr="00837C21" w:rsidRDefault="002204AD" w:rsidP="00837C21">
      <w:pPr>
        <w:pStyle w:val="ConsPlusNormal"/>
        <w:jc w:val="center"/>
        <w:rPr>
          <w:b/>
          <w:szCs w:val="24"/>
        </w:rPr>
      </w:pPr>
      <w:r w:rsidRPr="00837C21">
        <w:rPr>
          <w:b/>
          <w:szCs w:val="24"/>
        </w:rPr>
        <w:t>«</w:t>
      </w:r>
      <w:r w:rsidR="006A5B5F" w:rsidRPr="00837C21">
        <w:rPr>
          <w:b/>
          <w:szCs w:val="24"/>
        </w:rPr>
        <w:t>Прием заявления, постановка на учет и направление детей для зачисления в образовательные учреждения, реализующие образовательную программу дошкольного образования</w:t>
      </w:r>
      <w:r w:rsidR="00E93282" w:rsidRPr="00837C21">
        <w:rPr>
          <w:b/>
          <w:szCs w:val="24"/>
        </w:rPr>
        <w:t>»</w:t>
      </w:r>
    </w:p>
    <w:p w:rsidR="00E93282" w:rsidRPr="00837C21" w:rsidRDefault="00E93282" w:rsidP="00837C21">
      <w:pPr>
        <w:pStyle w:val="ConsPlusNormal"/>
        <w:jc w:val="center"/>
        <w:rPr>
          <w:szCs w:val="24"/>
        </w:rPr>
      </w:pPr>
    </w:p>
    <w:p w:rsidR="001F5DB3" w:rsidRPr="00837C21" w:rsidRDefault="001F5DB3" w:rsidP="00837C21">
      <w:pPr>
        <w:pStyle w:val="ConsPlusNormal"/>
        <w:jc w:val="center"/>
        <w:outlineLvl w:val="1"/>
        <w:rPr>
          <w:szCs w:val="24"/>
        </w:rPr>
      </w:pPr>
      <w:r w:rsidRPr="00837C21">
        <w:rPr>
          <w:szCs w:val="24"/>
        </w:rPr>
        <w:t xml:space="preserve">Раздел 1. "Общие сведения о </w:t>
      </w:r>
      <w:r w:rsidR="009326AB" w:rsidRPr="00837C21">
        <w:rPr>
          <w:szCs w:val="24"/>
        </w:rPr>
        <w:t xml:space="preserve">муниципальной </w:t>
      </w:r>
      <w:r w:rsidRPr="00837C21">
        <w:rPr>
          <w:szCs w:val="24"/>
        </w:rPr>
        <w:t>услуге"</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23"/>
        <w:gridCol w:w="5528"/>
      </w:tblGrid>
      <w:tr w:rsidR="001F5DB3" w:rsidRPr="00837C21" w:rsidTr="00810773">
        <w:tc>
          <w:tcPr>
            <w:tcW w:w="567" w:type="dxa"/>
          </w:tcPr>
          <w:p w:rsidR="001F5DB3" w:rsidRPr="00837C21" w:rsidRDefault="001F5DB3" w:rsidP="00837C21">
            <w:pPr>
              <w:pStyle w:val="ConsPlusNormal"/>
              <w:jc w:val="center"/>
              <w:rPr>
                <w:szCs w:val="24"/>
              </w:rPr>
            </w:pPr>
            <w:r w:rsidRPr="00837C21">
              <w:rPr>
                <w:szCs w:val="24"/>
              </w:rPr>
              <w:t>N п/п</w:t>
            </w:r>
          </w:p>
        </w:tc>
        <w:tc>
          <w:tcPr>
            <w:tcW w:w="3323" w:type="dxa"/>
          </w:tcPr>
          <w:p w:rsidR="001F5DB3" w:rsidRPr="00837C21" w:rsidRDefault="001F5DB3" w:rsidP="00837C21">
            <w:pPr>
              <w:pStyle w:val="ConsPlusNormal"/>
              <w:jc w:val="center"/>
              <w:rPr>
                <w:szCs w:val="24"/>
              </w:rPr>
            </w:pPr>
            <w:r w:rsidRPr="00837C21">
              <w:rPr>
                <w:szCs w:val="24"/>
              </w:rPr>
              <w:t>Параметр</w:t>
            </w:r>
          </w:p>
        </w:tc>
        <w:tc>
          <w:tcPr>
            <w:tcW w:w="5528" w:type="dxa"/>
          </w:tcPr>
          <w:p w:rsidR="001F5DB3" w:rsidRPr="00837C21" w:rsidRDefault="001F5DB3" w:rsidP="00837C21">
            <w:pPr>
              <w:pStyle w:val="ConsPlusNormal"/>
              <w:jc w:val="center"/>
              <w:rPr>
                <w:szCs w:val="24"/>
              </w:rPr>
            </w:pPr>
            <w:r w:rsidRPr="00837C21">
              <w:rPr>
                <w:szCs w:val="24"/>
              </w:rPr>
              <w:t>Значение параметра/состояние</w:t>
            </w:r>
          </w:p>
        </w:tc>
      </w:tr>
      <w:tr w:rsidR="001F5DB3" w:rsidRPr="00837C21" w:rsidTr="00810773">
        <w:tc>
          <w:tcPr>
            <w:tcW w:w="567" w:type="dxa"/>
          </w:tcPr>
          <w:p w:rsidR="001F5DB3" w:rsidRPr="00837C21" w:rsidRDefault="001F5DB3" w:rsidP="00837C21">
            <w:pPr>
              <w:pStyle w:val="ConsPlusNormal"/>
              <w:jc w:val="center"/>
              <w:rPr>
                <w:szCs w:val="24"/>
              </w:rPr>
            </w:pPr>
            <w:r w:rsidRPr="00837C21">
              <w:rPr>
                <w:szCs w:val="24"/>
              </w:rPr>
              <w:t>1.</w:t>
            </w:r>
          </w:p>
        </w:tc>
        <w:tc>
          <w:tcPr>
            <w:tcW w:w="3323" w:type="dxa"/>
          </w:tcPr>
          <w:p w:rsidR="001F5DB3" w:rsidRPr="00837C21" w:rsidRDefault="001F5DB3" w:rsidP="00837C21">
            <w:pPr>
              <w:pStyle w:val="ConsPlusNormal"/>
              <w:rPr>
                <w:szCs w:val="24"/>
              </w:rPr>
            </w:pPr>
            <w:r w:rsidRPr="00837C21">
              <w:rPr>
                <w:szCs w:val="24"/>
              </w:rPr>
              <w:t>Наименование органа, предоставляющего услугу</w:t>
            </w:r>
          </w:p>
        </w:tc>
        <w:tc>
          <w:tcPr>
            <w:tcW w:w="5528" w:type="dxa"/>
          </w:tcPr>
          <w:p w:rsidR="001F5DB3" w:rsidRPr="00837C21" w:rsidRDefault="0059219A" w:rsidP="00837C21">
            <w:pPr>
              <w:pStyle w:val="ConsPlusNormal"/>
              <w:rPr>
                <w:szCs w:val="24"/>
              </w:rPr>
            </w:pPr>
            <w:r w:rsidRPr="00837C21">
              <w:rPr>
                <w:szCs w:val="24"/>
              </w:rPr>
              <w:t>Отдел образования администрации Грязинского муниципального района</w:t>
            </w:r>
          </w:p>
        </w:tc>
      </w:tr>
      <w:tr w:rsidR="001F5DB3" w:rsidRPr="00837C21" w:rsidTr="00810773">
        <w:tc>
          <w:tcPr>
            <w:tcW w:w="567" w:type="dxa"/>
          </w:tcPr>
          <w:p w:rsidR="001F5DB3" w:rsidRPr="00837C21" w:rsidRDefault="001F5DB3" w:rsidP="00837C21">
            <w:pPr>
              <w:pStyle w:val="ConsPlusNormal"/>
              <w:jc w:val="center"/>
              <w:rPr>
                <w:szCs w:val="24"/>
              </w:rPr>
            </w:pPr>
            <w:r w:rsidRPr="00837C21">
              <w:rPr>
                <w:szCs w:val="24"/>
              </w:rPr>
              <w:t>2.</w:t>
            </w:r>
          </w:p>
        </w:tc>
        <w:tc>
          <w:tcPr>
            <w:tcW w:w="3323" w:type="dxa"/>
          </w:tcPr>
          <w:p w:rsidR="001F5DB3" w:rsidRPr="00837C21" w:rsidRDefault="001F5DB3" w:rsidP="00837C21">
            <w:pPr>
              <w:pStyle w:val="ConsPlusNormal"/>
              <w:rPr>
                <w:szCs w:val="24"/>
              </w:rPr>
            </w:pPr>
            <w:r w:rsidRPr="00837C21">
              <w:rPr>
                <w:szCs w:val="24"/>
              </w:rPr>
              <w:t>Номер услуги в федеральном реестре</w:t>
            </w:r>
          </w:p>
        </w:tc>
        <w:tc>
          <w:tcPr>
            <w:tcW w:w="5528" w:type="dxa"/>
          </w:tcPr>
          <w:p w:rsidR="00AE6D96" w:rsidRPr="00837C21" w:rsidRDefault="00AE6D96" w:rsidP="00837C21">
            <w:pPr>
              <w:pStyle w:val="ConsPlusNormal"/>
              <w:rPr>
                <w:szCs w:val="24"/>
              </w:rPr>
            </w:pPr>
            <w:r w:rsidRPr="00837C21">
              <w:rPr>
                <w:szCs w:val="24"/>
              </w:rPr>
              <w:t>4800000000160178965</w:t>
            </w:r>
          </w:p>
        </w:tc>
      </w:tr>
      <w:tr w:rsidR="001F5DB3" w:rsidRPr="00837C21" w:rsidTr="00810773">
        <w:tc>
          <w:tcPr>
            <w:tcW w:w="567" w:type="dxa"/>
          </w:tcPr>
          <w:p w:rsidR="001F5DB3" w:rsidRPr="00837C21" w:rsidRDefault="001F5DB3" w:rsidP="00837C21">
            <w:pPr>
              <w:pStyle w:val="ConsPlusNormal"/>
              <w:jc w:val="center"/>
              <w:rPr>
                <w:szCs w:val="24"/>
              </w:rPr>
            </w:pPr>
            <w:r w:rsidRPr="00837C21">
              <w:rPr>
                <w:szCs w:val="24"/>
              </w:rPr>
              <w:t>3.</w:t>
            </w:r>
          </w:p>
        </w:tc>
        <w:tc>
          <w:tcPr>
            <w:tcW w:w="3323" w:type="dxa"/>
          </w:tcPr>
          <w:p w:rsidR="001F5DB3" w:rsidRPr="00837C21" w:rsidRDefault="001F5DB3" w:rsidP="00837C21">
            <w:pPr>
              <w:pStyle w:val="ConsPlusNormal"/>
              <w:rPr>
                <w:szCs w:val="24"/>
              </w:rPr>
            </w:pPr>
            <w:r w:rsidRPr="00837C21">
              <w:rPr>
                <w:szCs w:val="24"/>
              </w:rPr>
              <w:t>Полное наименование услуги</w:t>
            </w:r>
          </w:p>
        </w:tc>
        <w:tc>
          <w:tcPr>
            <w:tcW w:w="5528" w:type="dxa"/>
          </w:tcPr>
          <w:p w:rsidR="001F5DB3" w:rsidRPr="00837C21" w:rsidRDefault="0008213B" w:rsidP="00837C21">
            <w:pPr>
              <w:pStyle w:val="ConsPlusNormal"/>
              <w:jc w:val="both"/>
              <w:rPr>
                <w:szCs w:val="24"/>
              </w:rPr>
            </w:pPr>
            <w:r w:rsidRPr="00837C21">
              <w:rPr>
                <w:szCs w:val="24"/>
              </w:rPr>
              <w:t>Прием заявления, постановка на учет и направление детей для зачисления в образовательные учреждения, реализующие образовательную программу дошкольного образования</w:t>
            </w:r>
          </w:p>
        </w:tc>
      </w:tr>
      <w:tr w:rsidR="0008213B" w:rsidRPr="00837C21" w:rsidTr="00810773">
        <w:tc>
          <w:tcPr>
            <w:tcW w:w="567" w:type="dxa"/>
          </w:tcPr>
          <w:p w:rsidR="0008213B" w:rsidRPr="00837C21" w:rsidRDefault="0008213B" w:rsidP="00837C21">
            <w:pPr>
              <w:pStyle w:val="ConsPlusNormal"/>
              <w:jc w:val="center"/>
              <w:rPr>
                <w:szCs w:val="24"/>
              </w:rPr>
            </w:pPr>
            <w:r w:rsidRPr="00837C21">
              <w:rPr>
                <w:szCs w:val="24"/>
              </w:rPr>
              <w:t>4.</w:t>
            </w:r>
          </w:p>
        </w:tc>
        <w:tc>
          <w:tcPr>
            <w:tcW w:w="3323" w:type="dxa"/>
          </w:tcPr>
          <w:p w:rsidR="0008213B" w:rsidRPr="00837C21" w:rsidRDefault="0008213B" w:rsidP="00837C21">
            <w:pPr>
              <w:pStyle w:val="ConsPlusNormal"/>
              <w:rPr>
                <w:szCs w:val="24"/>
              </w:rPr>
            </w:pPr>
            <w:r w:rsidRPr="00837C21">
              <w:rPr>
                <w:szCs w:val="24"/>
              </w:rPr>
              <w:t>Краткое наименование услуги</w:t>
            </w:r>
          </w:p>
        </w:tc>
        <w:tc>
          <w:tcPr>
            <w:tcW w:w="5528" w:type="dxa"/>
          </w:tcPr>
          <w:p w:rsidR="0008213B" w:rsidRPr="00837C21" w:rsidRDefault="0008213B" w:rsidP="00837C21">
            <w:pPr>
              <w:pStyle w:val="ConsPlusNormal"/>
              <w:jc w:val="both"/>
              <w:rPr>
                <w:szCs w:val="24"/>
              </w:rPr>
            </w:pPr>
            <w:r w:rsidRPr="00837C21">
              <w:rPr>
                <w:szCs w:val="24"/>
              </w:rPr>
              <w:t>Прием заявления, постановка на учет и направление детей для зачисления в образовательные учреждения, реализующие образовательную программу дошкольного образования</w:t>
            </w:r>
          </w:p>
        </w:tc>
      </w:tr>
      <w:tr w:rsidR="001F5DB3" w:rsidRPr="00837C21" w:rsidTr="00810773">
        <w:tc>
          <w:tcPr>
            <w:tcW w:w="567" w:type="dxa"/>
          </w:tcPr>
          <w:p w:rsidR="001F5DB3" w:rsidRPr="00837C21" w:rsidRDefault="001F5DB3" w:rsidP="00837C21">
            <w:pPr>
              <w:pStyle w:val="ConsPlusNormal"/>
              <w:jc w:val="center"/>
              <w:rPr>
                <w:szCs w:val="24"/>
              </w:rPr>
            </w:pPr>
            <w:r w:rsidRPr="00837C21">
              <w:rPr>
                <w:szCs w:val="24"/>
              </w:rPr>
              <w:t>5.</w:t>
            </w:r>
          </w:p>
        </w:tc>
        <w:tc>
          <w:tcPr>
            <w:tcW w:w="3323" w:type="dxa"/>
          </w:tcPr>
          <w:p w:rsidR="001F5DB3" w:rsidRPr="00837C21" w:rsidRDefault="001F5DB3" w:rsidP="00837C21">
            <w:pPr>
              <w:pStyle w:val="ConsPlusNormal"/>
              <w:rPr>
                <w:szCs w:val="24"/>
              </w:rPr>
            </w:pPr>
            <w:r w:rsidRPr="00837C21">
              <w:rPr>
                <w:szCs w:val="24"/>
              </w:rPr>
              <w:t>Административный регламент предоставления услуги</w:t>
            </w:r>
          </w:p>
        </w:tc>
        <w:tc>
          <w:tcPr>
            <w:tcW w:w="5528" w:type="dxa"/>
          </w:tcPr>
          <w:p w:rsidR="001F5DB3" w:rsidRPr="00837C21" w:rsidRDefault="0059219A" w:rsidP="00837C21">
            <w:pPr>
              <w:pStyle w:val="ConsPlusNormal"/>
              <w:jc w:val="both"/>
              <w:rPr>
                <w:szCs w:val="24"/>
              </w:rPr>
            </w:pPr>
            <w:r w:rsidRPr="00837C21">
              <w:rPr>
                <w:szCs w:val="24"/>
              </w:rPr>
              <w:t>Постановление администрации Грязинского муниципального района от 03.02.2015 г. № 286 «Об утверждении административного регламента администрации Грязинского муниципального района по предоставлению муниципальной услуги»</w:t>
            </w:r>
          </w:p>
        </w:tc>
      </w:tr>
      <w:tr w:rsidR="001F5DB3" w:rsidRPr="00837C21" w:rsidTr="00810773">
        <w:tc>
          <w:tcPr>
            <w:tcW w:w="567" w:type="dxa"/>
          </w:tcPr>
          <w:p w:rsidR="001F5DB3" w:rsidRPr="00837C21" w:rsidRDefault="001F5DB3" w:rsidP="00837C21">
            <w:pPr>
              <w:pStyle w:val="ConsPlusNormal"/>
              <w:jc w:val="center"/>
              <w:rPr>
                <w:szCs w:val="24"/>
              </w:rPr>
            </w:pPr>
            <w:r w:rsidRPr="00837C21">
              <w:rPr>
                <w:szCs w:val="24"/>
              </w:rPr>
              <w:t>6.</w:t>
            </w:r>
          </w:p>
        </w:tc>
        <w:tc>
          <w:tcPr>
            <w:tcW w:w="3323" w:type="dxa"/>
          </w:tcPr>
          <w:p w:rsidR="001F5DB3" w:rsidRPr="00837C21" w:rsidRDefault="001F5DB3" w:rsidP="00837C21">
            <w:pPr>
              <w:pStyle w:val="ConsPlusNormal"/>
              <w:rPr>
                <w:szCs w:val="24"/>
              </w:rPr>
            </w:pPr>
            <w:r w:rsidRPr="00837C21">
              <w:rPr>
                <w:szCs w:val="24"/>
              </w:rPr>
              <w:t>Перечень "</w:t>
            </w:r>
            <w:proofErr w:type="spellStart"/>
            <w:r w:rsidRPr="00837C21">
              <w:rPr>
                <w:szCs w:val="24"/>
              </w:rPr>
              <w:t>подуслуг</w:t>
            </w:r>
            <w:proofErr w:type="spellEnd"/>
            <w:r w:rsidRPr="00837C21">
              <w:rPr>
                <w:szCs w:val="24"/>
              </w:rPr>
              <w:t>"</w:t>
            </w:r>
          </w:p>
        </w:tc>
        <w:tc>
          <w:tcPr>
            <w:tcW w:w="5528" w:type="dxa"/>
          </w:tcPr>
          <w:p w:rsidR="001F5DB3" w:rsidRPr="00837C21" w:rsidRDefault="00113C4D" w:rsidP="00837C21">
            <w:pPr>
              <w:pStyle w:val="ConsPlusNormal"/>
              <w:rPr>
                <w:szCs w:val="24"/>
              </w:rPr>
            </w:pPr>
            <w:r w:rsidRPr="00837C21">
              <w:rPr>
                <w:szCs w:val="24"/>
              </w:rPr>
              <w:t>- Приём заявления, постановка ребенка на учет по предоставлению места в образовательные учреждения, реализующие образовательную программу дошкольного образования;</w:t>
            </w:r>
          </w:p>
          <w:p w:rsidR="002571B1" w:rsidRPr="00837C21" w:rsidRDefault="002571B1" w:rsidP="00837C21">
            <w:pPr>
              <w:pStyle w:val="ConsPlusNormal"/>
              <w:rPr>
                <w:szCs w:val="24"/>
              </w:rPr>
            </w:pPr>
            <w:r w:rsidRPr="00837C21">
              <w:rPr>
                <w:szCs w:val="24"/>
              </w:rPr>
              <w:t xml:space="preserve">- Информирование о состоянии очередности ребенка </w:t>
            </w:r>
            <w:proofErr w:type="gramStart"/>
            <w:r w:rsidRPr="00837C21">
              <w:rPr>
                <w:szCs w:val="24"/>
              </w:rPr>
              <w:t>в</w:t>
            </w:r>
            <w:proofErr w:type="gramEnd"/>
            <w:r w:rsidRPr="00837C21">
              <w:rPr>
                <w:szCs w:val="24"/>
              </w:rPr>
              <w:t xml:space="preserve"> заявленной для зачисления О</w:t>
            </w:r>
            <w:r w:rsidR="00067E1C" w:rsidRPr="00837C21">
              <w:rPr>
                <w:szCs w:val="24"/>
              </w:rPr>
              <w:t>У</w:t>
            </w:r>
            <w:r w:rsidRPr="00837C21">
              <w:rPr>
                <w:szCs w:val="24"/>
              </w:rPr>
              <w:t>;</w:t>
            </w:r>
          </w:p>
          <w:p w:rsidR="002571B1" w:rsidRPr="00837C21" w:rsidRDefault="002571B1" w:rsidP="00837C21">
            <w:pPr>
              <w:pStyle w:val="ConsPlusNormal"/>
              <w:rPr>
                <w:szCs w:val="24"/>
              </w:rPr>
            </w:pPr>
            <w:r w:rsidRPr="00837C21">
              <w:rPr>
                <w:szCs w:val="24"/>
              </w:rPr>
              <w:t>- Изменение в ИС сведений о ребенке, состоящем на учете по предоставлению места в О</w:t>
            </w:r>
            <w:r w:rsidR="00067E1C" w:rsidRPr="00837C21">
              <w:rPr>
                <w:szCs w:val="24"/>
              </w:rPr>
              <w:t>У</w:t>
            </w:r>
            <w:r w:rsidRPr="00837C21">
              <w:rPr>
                <w:szCs w:val="24"/>
              </w:rPr>
              <w:t>;</w:t>
            </w:r>
          </w:p>
          <w:p w:rsidR="00113C4D" w:rsidRPr="00837C21" w:rsidRDefault="00113C4D" w:rsidP="00837C21">
            <w:pPr>
              <w:pStyle w:val="ConsPlusNormal"/>
              <w:rPr>
                <w:szCs w:val="24"/>
              </w:rPr>
            </w:pPr>
            <w:r w:rsidRPr="00837C21">
              <w:rPr>
                <w:szCs w:val="24"/>
              </w:rPr>
              <w:t>- Направление ребенка для зачисления образовательное учреждение, реализующее образовательную программу дошкольного образования</w:t>
            </w:r>
          </w:p>
        </w:tc>
      </w:tr>
      <w:tr w:rsidR="00A11120" w:rsidRPr="00837C21" w:rsidTr="00810773">
        <w:trPr>
          <w:trHeight w:val="611"/>
        </w:trPr>
        <w:tc>
          <w:tcPr>
            <w:tcW w:w="567" w:type="dxa"/>
          </w:tcPr>
          <w:p w:rsidR="00A11120" w:rsidRPr="00837C21" w:rsidRDefault="00A11120" w:rsidP="00837C21">
            <w:pPr>
              <w:pStyle w:val="ConsPlusNormal"/>
              <w:jc w:val="center"/>
              <w:rPr>
                <w:szCs w:val="24"/>
              </w:rPr>
            </w:pPr>
            <w:r w:rsidRPr="00837C21">
              <w:rPr>
                <w:szCs w:val="24"/>
              </w:rPr>
              <w:t>7.</w:t>
            </w:r>
          </w:p>
        </w:tc>
        <w:tc>
          <w:tcPr>
            <w:tcW w:w="3323" w:type="dxa"/>
          </w:tcPr>
          <w:p w:rsidR="00A11120" w:rsidRPr="00837C21" w:rsidRDefault="00A11120" w:rsidP="00837C21">
            <w:pPr>
              <w:pStyle w:val="ConsPlusNormal"/>
              <w:rPr>
                <w:szCs w:val="24"/>
              </w:rPr>
            </w:pPr>
            <w:r w:rsidRPr="00837C21">
              <w:rPr>
                <w:szCs w:val="24"/>
              </w:rPr>
              <w:t>Способы оценки качества предоставления услуги</w:t>
            </w:r>
          </w:p>
        </w:tc>
        <w:tc>
          <w:tcPr>
            <w:tcW w:w="5528" w:type="dxa"/>
          </w:tcPr>
          <w:p w:rsidR="00067E1C" w:rsidRPr="00837C21" w:rsidRDefault="00067E1C" w:rsidP="00837C21">
            <w:pPr>
              <w:pStyle w:val="ConsPlusNormal"/>
              <w:rPr>
                <w:szCs w:val="24"/>
              </w:rPr>
            </w:pPr>
            <w:r w:rsidRPr="00837C21">
              <w:rPr>
                <w:szCs w:val="24"/>
              </w:rPr>
              <w:t xml:space="preserve">Официальный сайт органа, </w:t>
            </w:r>
          </w:p>
          <w:p w:rsidR="003D4589" w:rsidRPr="00837C21" w:rsidRDefault="00067E1C" w:rsidP="00837C21">
            <w:pPr>
              <w:pStyle w:val="ConsPlusNormal"/>
              <w:rPr>
                <w:szCs w:val="24"/>
              </w:rPr>
            </w:pPr>
            <w:r w:rsidRPr="00837C21">
              <w:rPr>
                <w:szCs w:val="24"/>
              </w:rPr>
              <w:t>терминальные устройства в МФЦ</w:t>
            </w:r>
          </w:p>
        </w:tc>
      </w:tr>
    </w:tbl>
    <w:p w:rsidR="001F5DB3" w:rsidRPr="00837C21" w:rsidRDefault="001F5DB3" w:rsidP="00837C21">
      <w:pPr>
        <w:pStyle w:val="ConsPlusNormal"/>
        <w:jc w:val="both"/>
        <w:rPr>
          <w:szCs w:val="24"/>
        </w:rPr>
      </w:pPr>
    </w:p>
    <w:p w:rsidR="001F5DB3" w:rsidRPr="00837C21" w:rsidRDefault="001F5DB3" w:rsidP="00837C21">
      <w:pPr>
        <w:sectPr w:rsidR="001F5DB3" w:rsidRPr="00837C21" w:rsidSect="001F5DB3">
          <w:pgSz w:w="11906" w:h="16838"/>
          <w:pgMar w:top="1134" w:right="850" w:bottom="1134" w:left="1701" w:header="708" w:footer="708" w:gutter="0"/>
          <w:cols w:space="708"/>
          <w:docGrid w:linePitch="360"/>
        </w:sectPr>
      </w:pPr>
    </w:p>
    <w:p w:rsidR="001F5DB3" w:rsidRPr="00837C21" w:rsidRDefault="001F5DB3" w:rsidP="00837C21">
      <w:pPr>
        <w:pStyle w:val="ConsPlusNormal"/>
        <w:jc w:val="center"/>
        <w:outlineLvl w:val="1"/>
        <w:rPr>
          <w:szCs w:val="24"/>
        </w:rPr>
      </w:pPr>
      <w:r w:rsidRPr="00837C21">
        <w:rPr>
          <w:szCs w:val="24"/>
        </w:rPr>
        <w:lastRenderedPageBreak/>
        <w:t>Раздел 2. "Общие сведения о "</w:t>
      </w:r>
      <w:proofErr w:type="spellStart"/>
      <w:r w:rsidRPr="00837C21">
        <w:rPr>
          <w:szCs w:val="24"/>
        </w:rPr>
        <w:t>подуслугах</w:t>
      </w:r>
      <w:proofErr w:type="spellEnd"/>
      <w:r w:rsidRPr="00837C21">
        <w:rPr>
          <w:szCs w:val="24"/>
        </w:rPr>
        <w:t>"</w:t>
      </w:r>
    </w:p>
    <w:p w:rsidR="001F5DB3" w:rsidRPr="00837C21" w:rsidRDefault="001F5DB3" w:rsidP="00837C21">
      <w:pPr>
        <w:pStyle w:val="ConsPlusNormal"/>
        <w:jc w:val="both"/>
        <w:rPr>
          <w:szCs w:val="24"/>
        </w:rPr>
      </w:pPr>
    </w:p>
    <w:tbl>
      <w:tblPr>
        <w:tblW w:w="157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9"/>
        <w:gridCol w:w="1418"/>
        <w:gridCol w:w="2126"/>
        <w:gridCol w:w="2268"/>
        <w:gridCol w:w="1080"/>
        <w:gridCol w:w="1080"/>
        <w:gridCol w:w="900"/>
        <w:gridCol w:w="900"/>
        <w:gridCol w:w="1001"/>
        <w:gridCol w:w="1701"/>
        <w:gridCol w:w="1985"/>
      </w:tblGrid>
      <w:tr w:rsidR="009C5A87" w:rsidRPr="00837C21" w:rsidTr="00BE6E93">
        <w:tc>
          <w:tcPr>
            <w:tcW w:w="2667" w:type="dxa"/>
            <w:gridSpan w:val="2"/>
          </w:tcPr>
          <w:p w:rsidR="001F5DB3" w:rsidRPr="00837C21" w:rsidRDefault="001F5DB3" w:rsidP="00837C21">
            <w:pPr>
              <w:pStyle w:val="ConsPlusNormal"/>
              <w:jc w:val="center"/>
              <w:rPr>
                <w:szCs w:val="24"/>
              </w:rPr>
            </w:pPr>
            <w:r w:rsidRPr="00837C21">
              <w:rPr>
                <w:szCs w:val="24"/>
              </w:rPr>
              <w:t>Срок предоставления в зависимости от условий</w:t>
            </w:r>
          </w:p>
        </w:tc>
        <w:tc>
          <w:tcPr>
            <w:tcW w:w="2126" w:type="dxa"/>
            <w:vMerge w:val="restart"/>
          </w:tcPr>
          <w:p w:rsidR="001F5DB3" w:rsidRPr="00837C21" w:rsidRDefault="001F5DB3" w:rsidP="00837C21">
            <w:pPr>
              <w:pStyle w:val="ConsPlusNormal"/>
              <w:jc w:val="center"/>
              <w:rPr>
                <w:szCs w:val="24"/>
              </w:rPr>
            </w:pPr>
            <w:r w:rsidRPr="00837C21">
              <w:rPr>
                <w:szCs w:val="24"/>
              </w:rPr>
              <w:t>Основания отказа в приеме документов</w:t>
            </w:r>
          </w:p>
        </w:tc>
        <w:tc>
          <w:tcPr>
            <w:tcW w:w="2268" w:type="dxa"/>
            <w:vMerge w:val="restart"/>
          </w:tcPr>
          <w:p w:rsidR="001F5DB3" w:rsidRPr="00837C21" w:rsidRDefault="001F5DB3" w:rsidP="00837C21">
            <w:pPr>
              <w:pStyle w:val="ConsPlusNormal"/>
              <w:jc w:val="center"/>
              <w:rPr>
                <w:szCs w:val="24"/>
              </w:rPr>
            </w:pPr>
            <w:r w:rsidRPr="00837C21">
              <w:rPr>
                <w:szCs w:val="24"/>
              </w:rPr>
              <w:t>Основания отказа в предоставлении "</w:t>
            </w:r>
            <w:proofErr w:type="spellStart"/>
            <w:r w:rsidRPr="00837C21">
              <w:rPr>
                <w:szCs w:val="24"/>
              </w:rPr>
              <w:t>подуслуги</w:t>
            </w:r>
            <w:proofErr w:type="spellEnd"/>
            <w:r w:rsidRPr="00837C21">
              <w:rPr>
                <w:szCs w:val="24"/>
              </w:rPr>
              <w:t>"</w:t>
            </w:r>
          </w:p>
        </w:tc>
        <w:tc>
          <w:tcPr>
            <w:tcW w:w="1080" w:type="dxa"/>
            <w:vMerge w:val="restart"/>
          </w:tcPr>
          <w:p w:rsidR="001F5DB3" w:rsidRPr="00837C21" w:rsidRDefault="001F5DB3" w:rsidP="00837C21">
            <w:pPr>
              <w:pStyle w:val="ConsPlusNormal"/>
              <w:jc w:val="center"/>
              <w:rPr>
                <w:szCs w:val="24"/>
              </w:rPr>
            </w:pPr>
            <w:r w:rsidRPr="00837C21">
              <w:rPr>
                <w:szCs w:val="24"/>
              </w:rPr>
              <w:t>Основания приостановления предоставления "</w:t>
            </w:r>
            <w:proofErr w:type="spellStart"/>
            <w:r w:rsidRPr="00837C21">
              <w:rPr>
                <w:szCs w:val="24"/>
              </w:rPr>
              <w:t>подуслуги</w:t>
            </w:r>
            <w:proofErr w:type="spellEnd"/>
            <w:r w:rsidRPr="00837C21">
              <w:rPr>
                <w:szCs w:val="24"/>
              </w:rPr>
              <w:t>"</w:t>
            </w:r>
          </w:p>
        </w:tc>
        <w:tc>
          <w:tcPr>
            <w:tcW w:w="1080" w:type="dxa"/>
            <w:vMerge w:val="restart"/>
          </w:tcPr>
          <w:p w:rsidR="001F5DB3" w:rsidRPr="00837C21" w:rsidRDefault="001F5DB3" w:rsidP="00837C21">
            <w:pPr>
              <w:pStyle w:val="ConsPlusNormal"/>
              <w:jc w:val="center"/>
              <w:rPr>
                <w:szCs w:val="24"/>
              </w:rPr>
            </w:pPr>
            <w:r w:rsidRPr="00837C21">
              <w:rPr>
                <w:szCs w:val="24"/>
              </w:rPr>
              <w:t>Срок приостановления предоставления "</w:t>
            </w:r>
            <w:proofErr w:type="spellStart"/>
            <w:r w:rsidRPr="00837C21">
              <w:rPr>
                <w:szCs w:val="24"/>
              </w:rPr>
              <w:t>подуслуги</w:t>
            </w:r>
            <w:proofErr w:type="spellEnd"/>
            <w:r w:rsidRPr="00837C21">
              <w:rPr>
                <w:szCs w:val="24"/>
              </w:rPr>
              <w:t>"</w:t>
            </w:r>
          </w:p>
        </w:tc>
        <w:tc>
          <w:tcPr>
            <w:tcW w:w="2801" w:type="dxa"/>
            <w:gridSpan w:val="3"/>
          </w:tcPr>
          <w:p w:rsidR="001F5DB3" w:rsidRPr="00837C21" w:rsidRDefault="001F5DB3" w:rsidP="00837C21">
            <w:pPr>
              <w:pStyle w:val="ConsPlusNormal"/>
              <w:jc w:val="center"/>
              <w:rPr>
                <w:szCs w:val="24"/>
              </w:rPr>
            </w:pPr>
            <w:r w:rsidRPr="00837C21">
              <w:rPr>
                <w:szCs w:val="24"/>
              </w:rPr>
              <w:t>Плата за предоставление "</w:t>
            </w:r>
            <w:proofErr w:type="spellStart"/>
            <w:r w:rsidRPr="00837C21">
              <w:rPr>
                <w:szCs w:val="24"/>
              </w:rPr>
              <w:t>подуслуги</w:t>
            </w:r>
            <w:proofErr w:type="spellEnd"/>
            <w:r w:rsidRPr="00837C21">
              <w:rPr>
                <w:szCs w:val="24"/>
              </w:rPr>
              <w:t>"</w:t>
            </w:r>
          </w:p>
        </w:tc>
        <w:tc>
          <w:tcPr>
            <w:tcW w:w="1701" w:type="dxa"/>
          </w:tcPr>
          <w:p w:rsidR="001F5DB3" w:rsidRPr="00837C21" w:rsidRDefault="001F5DB3" w:rsidP="00837C21">
            <w:pPr>
              <w:pStyle w:val="ConsPlusNormal"/>
              <w:jc w:val="center"/>
              <w:rPr>
                <w:szCs w:val="24"/>
              </w:rPr>
            </w:pPr>
            <w:r w:rsidRPr="00837C21">
              <w:rPr>
                <w:szCs w:val="24"/>
              </w:rPr>
              <w:t>Способ обращения за получением "</w:t>
            </w:r>
            <w:proofErr w:type="spellStart"/>
            <w:r w:rsidRPr="00837C21">
              <w:rPr>
                <w:szCs w:val="24"/>
              </w:rPr>
              <w:t>подуслуги</w:t>
            </w:r>
            <w:proofErr w:type="spellEnd"/>
            <w:r w:rsidRPr="00837C21">
              <w:rPr>
                <w:szCs w:val="24"/>
              </w:rPr>
              <w:t>"</w:t>
            </w:r>
          </w:p>
        </w:tc>
        <w:tc>
          <w:tcPr>
            <w:tcW w:w="1985" w:type="dxa"/>
          </w:tcPr>
          <w:p w:rsidR="001F5DB3" w:rsidRPr="00837C21" w:rsidRDefault="001F5DB3" w:rsidP="00837C21">
            <w:pPr>
              <w:pStyle w:val="ConsPlusNormal"/>
              <w:jc w:val="center"/>
              <w:rPr>
                <w:szCs w:val="24"/>
              </w:rPr>
            </w:pPr>
            <w:r w:rsidRPr="00837C21">
              <w:rPr>
                <w:szCs w:val="24"/>
              </w:rPr>
              <w:t>Способ получения результата "</w:t>
            </w:r>
            <w:proofErr w:type="spellStart"/>
            <w:r w:rsidRPr="00837C21">
              <w:rPr>
                <w:szCs w:val="24"/>
              </w:rPr>
              <w:t>подуслуги</w:t>
            </w:r>
            <w:proofErr w:type="spellEnd"/>
            <w:r w:rsidRPr="00837C21">
              <w:rPr>
                <w:szCs w:val="24"/>
              </w:rPr>
              <w:t>"</w:t>
            </w:r>
          </w:p>
        </w:tc>
      </w:tr>
      <w:tr w:rsidR="009C5A87" w:rsidRPr="00837C21" w:rsidTr="00BE6E93">
        <w:tc>
          <w:tcPr>
            <w:tcW w:w="1249" w:type="dxa"/>
          </w:tcPr>
          <w:p w:rsidR="001F5DB3" w:rsidRPr="00837C21" w:rsidRDefault="001F5DB3" w:rsidP="00837C21">
            <w:pPr>
              <w:pStyle w:val="ConsPlusNormal"/>
              <w:jc w:val="center"/>
              <w:rPr>
                <w:szCs w:val="24"/>
              </w:rPr>
            </w:pPr>
            <w:r w:rsidRPr="00837C21">
              <w:rPr>
                <w:szCs w:val="24"/>
              </w:rPr>
              <w:t>при подаче заявления по месту жительства (месту нахождения юр. лица)</w:t>
            </w:r>
          </w:p>
        </w:tc>
        <w:tc>
          <w:tcPr>
            <w:tcW w:w="1418" w:type="dxa"/>
          </w:tcPr>
          <w:p w:rsidR="001F5DB3" w:rsidRPr="00837C21" w:rsidRDefault="001F5DB3" w:rsidP="00837C21">
            <w:pPr>
              <w:pStyle w:val="ConsPlusNormal"/>
              <w:jc w:val="center"/>
              <w:rPr>
                <w:szCs w:val="24"/>
              </w:rPr>
            </w:pPr>
            <w:r w:rsidRPr="00837C21">
              <w:rPr>
                <w:szCs w:val="24"/>
              </w:rPr>
              <w:t>при подаче заявления не по месту жительства (по месту обращения)</w:t>
            </w:r>
          </w:p>
        </w:tc>
        <w:tc>
          <w:tcPr>
            <w:tcW w:w="2126" w:type="dxa"/>
            <w:vMerge/>
          </w:tcPr>
          <w:p w:rsidR="001F5DB3" w:rsidRPr="00837C21" w:rsidRDefault="001F5DB3" w:rsidP="00837C21"/>
        </w:tc>
        <w:tc>
          <w:tcPr>
            <w:tcW w:w="2268" w:type="dxa"/>
            <w:vMerge/>
          </w:tcPr>
          <w:p w:rsidR="001F5DB3" w:rsidRPr="00837C21" w:rsidRDefault="001F5DB3" w:rsidP="00837C21"/>
        </w:tc>
        <w:tc>
          <w:tcPr>
            <w:tcW w:w="1080" w:type="dxa"/>
            <w:vMerge/>
          </w:tcPr>
          <w:p w:rsidR="001F5DB3" w:rsidRPr="00837C21" w:rsidRDefault="001F5DB3" w:rsidP="00837C21"/>
        </w:tc>
        <w:tc>
          <w:tcPr>
            <w:tcW w:w="1080" w:type="dxa"/>
            <w:vMerge/>
          </w:tcPr>
          <w:p w:rsidR="001F5DB3" w:rsidRPr="00837C21" w:rsidRDefault="001F5DB3" w:rsidP="00837C21"/>
        </w:tc>
        <w:tc>
          <w:tcPr>
            <w:tcW w:w="900" w:type="dxa"/>
          </w:tcPr>
          <w:p w:rsidR="001F5DB3" w:rsidRPr="00837C21" w:rsidRDefault="001F5DB3" w:rsidP="00837C21">
            <w:pPr>
              <w:pStyle w:val="ConsPlusNormal"/>
              <w:jc w:val="center"/>
              <w:rPr>
                <w:szCs w:val="24"/>
              </w:rPr>
            </w:pPr>
            <w:r w:rsidRPr="00837C21">
              <w:rPr>
                <w:szCs w:val="24"/>
              </w:rPr>
              <w:t>наличие платы (государственной пошлины)</w:t>
            </w:r>
          </w:p>
        </w:tc>
        <w:tc>
          <w:tcPr>
            <w:tcW w:w="900" w:type="dxa"/>
          </w:tcPr>
          <w:p w:rsidR="001F5DB3" w:rsidRPr="00837C21" w:rsidRDefault="001F5DB3" w:rsidP="00837C21">
            <w:pPr>
              <w:pStyle w:val="ConsPlusNormal"/>
              <w:jc w:val="center"/>
              <w:rPr>
                <w:szCs w:val="24"/>
              </w:rPr>
            </w:pPr>
            <w:r w:rsidRPr="00837C21">
              <w:rPr>
                <w:szCs w:val="24"/>
              </w:rPr>
              <w:t>реквизиты нормативного правового акта, являющегося основанием для взимания платы (государственной пошлины)</w:t>
            </w:r>
          </w:p>
        </w:tc>
        <w:tc>
          <w:tcPr>
            <w:tcW w:w="1001" w:type="dxa"/>
          </w:tcPr>
          <w:p w:rsidR="001F5DB3" w:rsidRPr="00837C21" w:rsidRDefault="001F5DB3" w:rsidP="00837C21">
            <w:pPr>
              <w:pStyle w:val="ConsPlusNormal"/>
              <w:jc w:val="center"/>
              <w:rPr>
                <w:szCs w:val="24"/>
              </w:rPr>
            </w:pPr>
            <w:r w:rsidRPr="00837C21">
              <w:rPr>
                <w:szCs w:val="24"/>
              </w:rPr>
              <w:t>КБК для взимания платы (государственной пошлины), в том числе через МФЦ</w:t>
            </w:r>
          </w:p>
        </w:tc>
        <w:tc>
          <w:tcPr>
            <w:tcW w:w="1701" w:type="dxa"/>
          </w:tcPr>
          <w:p w:rsidR="001F5DB3" w:rsidRPr="00837C21" w:rsidRDefault="001F5DB3" w:rsidP="00837C21"/>
        </w:tc>
        <w:tc>
          <w:tcPr>
            <w:tcW w:w="1985" w:type="dxa"/>
          </w:tcPr>
          <w:p w:rsidR="001F5DB3" w:rsidRPr="00837C21" w:rsidRDefault="001F5DB3" w:rsidP="00837C21"/>
        </w:tc>
      </w:tr>
      <w:tr w:rsidR="009C5A87" w:rsidRPr="00837C21" w:rsidTr="00BE6E93">
        <w:tc>
          <w:tcPr>
            <w:tcW w:w="1249" w:type="dxa"/>
          </w:tcPr>
          <w:p w:rsidR="001F5DB3" w:rsidRPr="00837C21" w:rsidRDefault="001F5DB3" w:rsidP="00837C21">
            <w:pPr>
              <w:pStyle w:val="ConsPlusNormal"/>
              <w:jc w:val="center"/>
              <w:rPr>
                <w:szCs w:val="24"/>
              </w:rPr>
            </w:pPr>
            <w:r w:rsidRPr="00837C21">
              <w:rPr>
                <w:szCs w:val="24"/>
              </w:rPr>
              <w:t>1</w:t>
            </w:r>
          </w:p>
        </w:tc>
        <w:tc>
          <w:tcPr>
            <w:tcW w:w="1418" w:type="dxa"/>
          </w:tcPr>
          <w:p w:rsidR="001F5DB3" w:rsidRPr="00837C21" w:rsidRDefault="001F5DB3" w:rsidP="00837C21">
            <w:pPr>
              <w:pStyle w:val="ConsPlusNormal"/>
              <w:jc w:val="center"/>
              <w:rPr>
                <w:szCs w:val="24"/>
              </w:rPr>
            </w:pPr>
            <w:r w:rsidRPr="00837C21">
              <w:rPr>
                <w:szCs w:val="24"/>
              </w:rPr>
              <w:t>2</w:t>
            </w:r>
          </w:p>
        </w:tc>
        <w:tc>
          <w:tcPr>
            <w:tcW w:w="2126" w:type="dxa"/>
          </w:tcPr>
          <w:p w:rsidR="001F5DB3" w:rsidRPr="00837C21" w:rsidRDefault="001F5DB3" w:rsidP="00837C21">
            <w:pPr>
              <w:pStyle w:val="ConsPlusNormal"/>
              <w:jc w:val="center"/>
              <w:rPr>
                <w:szCs w:val="24"/>
              </w:rPr>
            </w:pPr>
            <w:r w:rsidRPr="00837C21">
              <w:rPr>
                <w:szCs w:val="24"/>
              </w:rPr>
              <w:t>3</w:t>
            </w:r>
          </w:p>
        </w:tc>
        <w:tc>
          <w:tcPr>
            <w:tcW w:w="2268" w:type="dxa"/>
          </w:tcPr>
          <w:p w:rsidR="001F5DB3" w:rsidRPr="00837C21" w:rsidRDefault="001F5DB3" w:rsidP="00837C21">
            <w:pPr>
              <w:pStyle w:val="ConsPlusNormal"/>
              <w:jc w:val="center"/>
              <w:rPr>
                <w:szCs w:val="24"/>
              </w:rPr>
            </w:pPr>
            <w:r w:rsidRPr="00837C21">
              <w:rPr>
                <w:szCs w:val="24"/>
              </w:rPr>
              <w:t>4</w:t>
            </w:r>
          </w:p>
        </w:tc>
        <w:tc>
          <w:tcPr>
            <w:tcW w:w="1080" w:type="dxa"/>
          </w:tcPr>
          <w:p w:rsidR="001F5DB3" w:rsidRPr="00837C21" w:rsidRDefault="001F5DB3" w:rsidP="00837C21">
            <w:pPr>
              <w:pStyle w:val="ConsPlusNormal"/>
              <w:jc w:val="center"/>
              <w:rPr>
                <w:szCs w:val="24"/>
              </w:rPr>
            </w:pPr>
            <w:r w:rsidRPr="00837C21">
              <w:rPr>
                <w:szCs w:val="24"/>
              </w:rPr>
              <w:t>5</w:t>
            </w:r>
          </w:p>
        </w:tc>
        <w:tc>
          <w:tcPr>
            <w:tcW w:w="1080" w:type="dxa"/>
          </w:tcPr>
          <w:p w:rsidR="001F5DB3" w:rsidRPr="00837C21" w:rsidRDefault="001F5DB3" w:rsidP="00837C21">
            <w:pPr>
              <w:pStyle w:val="ConsPlusNormal"/>
              <w:jc w:val="center"/>
              <w:rPr>
                <w:szCs w:val="24"/>
              </w:rPr>
            </w:pPr>
            <w:r w:rsidRPr="00837C21">
              <w:rPr>
                <w:szCs w:val="24"/>
              </w:rPr>
              <w:t>6</w:t>
            </w:r>
          </w:p>
        </w:tc>
        <w:tc>
          <w:tcPr>
            <w:tcW w:w="900" w:type="dxa"/>
          </w:tcPr>
          <w:p w:rsidR="001F5DB3" w:rsidRPr="00837C21" w:rsidRDefault="001F5DB3" w:rsidP="00837C21">
            <w:pPr>
              <w:pStyle w:val="ConsPlusNormal"/>
              <w:jc w:val="center"/>
              <w:rPr>
                <w:szCs w:val="24"/>
              </w:rPr>
            </w:pPr>
            <w:r w:rsidRPr="00837C21">
              <w:rPr>
                <w:szCs w:val="24"/>
              </w:rPr>
              <w:t>7</w:t>
            </w:r>
          </w:p>
        </w:tc>
        <w:tc>
          <w:tcPr>
            <w:tcW w:w="900" w:type="dxa"/>
          </w:tcPr>
          <w:p w:rsidR="001F5DB3" w:rsidRPr="00837C21" w:rsidRDefault="001F5DB3" w:rsidP="00837C21">
            <w:pPr>
              <w:pStyle w:val="ConsPlusNormal"/>
              <w:jc w:val="center"/>
              <w:rPr>
                <w:szCs w:val="24"/>
              </w:rPr>
            </w:pPr>
            <w:r w:rsidRPr="00837C21">
              <w:rPr>
                <w:szCs w:val="24"/>
              </w:rPr>
              <w:t>8</w:t>
            </w:r>
          </w:p>
        </w:tc>
        <w:tc>
          <w:tcPr>
            <w:tcW w:w="1001" w:type="dxa"/>
          </w:tcPr>
          <w:p w:rsidR="001F5DB3" w:rsidRPr="00837C21" w:rsidRDefault="001F5DB3" w:rsidP="00837C21">
            <w:pPr>
              <w:pStyle w:val="ConsPlusNormal"/>
              <w:jc w:val="center"/>
              <w:rPr>
                <w:szCs w:val="24"/>
              </w:rPr>
            </w:pPr>
            <w:r w:rsidRPr="00837C21">
              <w:rPr>
                <w:szCs w:val="24"/>
              </w:rPr>
              <w:t>9</w:t>
            </w:r>
          </w:p>
        </w:tc>
        <w:tc>
          <w:tcPr>
            <w:tcW w:w="1701" w:type="dxa"/>
          </w:tcPr>
          <w:p w:rsidR="001F5DB3" w:rsidRPr="00837C21" w:rsidRDefault="001F5DB3" w:rsidP="00837C21">
            <w:pPr>
              <w:pStyle w:val="ConsPlusNormal"/>
              <w:jc w:val="center"/>
              <w:rPr>
                <w:szCs w:val="24"/>
              </w:rPr>
            </w:pPr>
            <w:r w:rsidRPr="00837C21">
              <w:rPr>
                <w:szCs w:val="24"/>
              </w:rPr>
              <w:t>10</w:t>
            </w:r>
          </w:p>
        </w:tc>
        <w:tc>
          <w:tcPr>
            <w:tcW w:w="1985" w:type="dxa"/>
          </w:tcPr>
          <w:p w:rsidR="001F5DB3" w:rsidRPr="00837C21" w:rsidRDefault="001F5DB3" w:rsidP="00837C21">
            <w:pPr>
              <w:pStyle w:val="ConsPlusNormal"/>
              <w:jc w:val="center"/>
              <w:rPr>
                <w:szCs w:val="24"/>
              </w:rPr>
            </w:pPr>
            <w:r w:rsidRPr="00837C21">
              <w:rPr>
                <w:szCs w:val="24"/>
              </w:rPr>
              <w:t>11</w:t>
            </w:r>
          </w:p>
        </w:tc>
      </w:tr>
      <w:tr w:rsidR="001F5DB3" w:rsidRPr="00837C21" w:rsidTr="00BE6E93">
        <w:tc>
          <w:tcPr>
            <w:tcW w:w="15708" w:type="dxa"/>
            <w:gridSpan w:val="11"/>
          </w:tcPr>
          <w:p w:rsidR="001F5DB3" w:rsidRPr="00837C21" w:rsidRDefault="0078168F" w:rsidP="00837C21">
            <w:pPr>
              <w:pStyle w:val="ConsPlusNormal"/>
              <w:jc w:val="center"/>
              <w:rPr>
                <w:szCs w:val="24"/>
              </w:rPr>
            </w:pPr>
            <w:r w:rsidRPr="00837C21">
              <w:rPr>
                <w:szCs w:val="24"/>
              </w:rPr>
              <w:t>1. «</w:t>
            </w:r>
            <w:r w:rsidR="00A1543F" w:rsidRPr="00837C21">
              <w:rPr>
                <w:szCs w:val="24"/>
              </w:rPr>
              <w:t>Приём заявления, постановка ребенка на учет по предоставлению места в образовательные учреждения, реализующие образовательную программу дошкольного образования</w:t>
            </w:r>
            <w:r w:rsidRPr="00837C21">
              <w:rPr>
                <w:szCs w:val="24"/>
              </w:rPr>
              <w:t>»</w:t>
            </w:r>
          </w:p>
        </w:tc>
      </w:tr>
      <w:tr w:rsidR="00A1543F" w:rsidRPr="00837C21" w:rsidTr="00BE6E93">
        <w:tc>
          <w:tcPr>
            <w:tcW w:w="1249" w:type="dxa"/>
          </w:tcPr>
          <w:p w:rsidR="00A1543F" w:rsidRPr="00837C21" w:rsidRDefault="00A1543F" w:rsidP="00837C21">
            <w:pPr>
              <w:pStyle w:val="ConsPlusNormal"/>
              <w:jc w:val="center"/>
              <w:rPr>
                <w:szCs w:val="24"/>
              </w:rPr>
            </w:pPr>
            <w:r w:rsidRPr="00837C21">
              <w:rPr>
                <w:szCs w:val="24"/>
              </w:rPr>
              <w:t>в день подачи Заявителе</w:t>
            </w:r>
            <w:r w:rsidRPr="00837C21">
              <w:rPr>
                <w:szCs w:val="24"/>
              </w:rPr>
              <w:lastRenderedPageBreak/>
              <w:t>м заявления</w:t>
            </w:r>
          </w:p>
        </w:tc>
        <w:tc>
          <w:tcPr>
            <w:tcW w:w="1418" w:type="dxa"/>
          </w:tcPr>
          <w:p w:rsidR="00A1543F" w:rsidRPr="00837C21" w:rsidRDefault="00A1543F" w:rsidP="00837C21">
            <w:pPr>
              <w:pStyle w:val="ConsPlusNormal"/>
              <w:jc w:val="center"/>
              <w:rPr>
                <w:szCs w:val="24"/>
              </w:rPr>
            </w:pPr>
            <w:r w:rsidRPr="00837C21">
              <w:rPr>
                <w:szCs w:val="24"/>
              </w:rPr>
              <w:lastRenderedPageBreak/>
              <w:t xml:space="preserve">в день подачи Заявителем </w:t>
            </w:r>
            <w:r w:rsidRPr="00837C21">
              <w:rPr>
                <w:szCs w:val="24"/>
              </w:rPr>
              <w:lastRenderedPageBreak/>
              <w:t>заявления</w:t>
            </w:r>
          </w:p>
        </w:tc>
        <w:tc>
          <w:tcPr>
            <w:tcW w:w="2126" w:type="dxa"/>
          </w:tcPr>
          <w:p w:rsidR="00DD3FDF" w:rsidRPr="00837C21" w:rsidRDefault="00DD3FDF" w:rsidP="00837C21">
            <w:pPr>
              <w:pStyle w:val="ConsPlusNormal"/>
              <w:rPr>
                <w:szCs w:val="24"/>
              </w:rPr>
            </w:pPr>
            <w:r w:rsidRPr="00837C21">
              <w:rPr>
                <w:szCs w:val="24"/>
              </w:rPr>
              <w:lastRenderedPageBreak/>
              <w:t xml:space="preserve">- обращение за предоставлением Услуги заявителя, </w:t>
            </w:r>
            <w:r w:rsidRPr="00837C21">
              <w:rPr>
                <w:szCs w:val="24"/>
              </w:rPr>
              <w:lastRenderedPageBreak/>
              <w:t>не являющегося родителем (законным представителем) ребенка, и отсутствие у заявителя доверенности, выданной одним из родителей (законным представителем) ребенка, заверенной в порядке, установленном действующим законодательством Российской Федерации;</w:t>
            </w:r>
          </w:p>
          <w:p w:rsidR="00DD3FDF" w:rsidRPr="00837C21" w:rsidRDefault="00DD3FDF" w:rsidP="00837C21">
            <w:pPr>
              <w:pStyle w:val="ConsPlusNormal"/>
              <w:rPr>
                <w:szCs w:val="24"/>
              </w:rPr>
            </w:pPr>
            <w:r w:rsidRPr="00837C21">
              <w:rPr>
                <w:szCs w:val="24"/>
              </w:rPr>
              <w:t>- представление заявителем неполного пакета документов;</w:t>
            </w:r>
          </w:p>
          <w:p w:rsidR="00DD3FDF" w:rsidRPr="00837C21" w:rsidRDefault="00DD3FDF" w:rsidP="00837C21">
            <w:pPr>
              <w:pStyle w:val="ConsPlusNormal"/>
              <w:rPr>
                <w:szCs w:val="24"/>
              </w:rPr>
            </w:pPr>
            <w:r w:rsidRPr="00837C21">
              <w:rPr>
                <w:szCs w:val="24"/>
              </w:rPr>
              <w:t>- заявление не поддается прочтению;</w:t>
            </w:r>
          </w:p>
          <w:p w:rsidR="00A1543F" w:rsidRPr="00837C21" w:rsidRDefault="00DD3FDF" w:rsidP="00837C21">
            <w:pPr>
              <w:pStyle w:val="ConsPlusNormal"/>
              <w:rPr>
                <w:szCs w:val="24"/>
              </w:rPr>
            </w:pPr>
            <w:r w:rsidRPr="00837C21">
              <w:rPr>
                <w:szCs w:val="24"/>
              </w:rPr>
              <w:t>- несоответствие заявления</w:t>
            </w:r>
            <w:r w:rsidR="0012303A" w:rsidRPr="00837C21">
              <w:rPr>
                <w:szCs w:val="24"/>
              </w:rPr>
              <w:t xml:space="preserve"> установленной форме</w:t>
            </w:r>
            <w:r w:rsidRPr="00837C21">
              <w:rPr>
                <w:szCs w:val="24"/>
              </w:rPr>
              <w:t xml:space="preserve"> </w:t>
            </w:r>
          </w:p>
        </w:tc>
        <w:tc>
          <w:tcPr>
            <w:tcW w:w="2268" w:type="dxa"/>
          </w:tcPr>
          <w:p w:rsidR="00DD3FDF" w:rsidRPr="00837C21" w:rsidRDefault="0012303A" w:rsidP="00837C21">
            <w:pPr>
              <w:pStyle w:val="ConsPlusNormal"/>
              <w:rPr>
                <w:szCs w:val="24"/>
              </w:rPr>
            </w:pPr>
            <w:r w:rsidRPr="00837C21">
              <w:rPr>
                <w:szCs w:val="24"/>
              </w:rPr>
              <w:lastRenderedPageBreak/>
              <w:t>- посещение ребенком ОУ</w:t>
            </w:r>
            <w:r w:rsidR="00DD3FDF" w:rsidRPr="00837C21">
              <w:rPr>
                <w:szCs w:val="24"/>
              </w:rPr>
              <w:t>;</w:t>
            </w:r>
          </w:p>
          <w:p w:rsidR="00DD3FDF" w:rsidRPr="00837C21" w:rsidRDefault="00DD3FDF" w:rsidP="00837C21">
            <w:pPr>
              <w:pStyle w:val="ConsPlusNormal"/>
              <w:rPr>
                <w:szCs w:val="24"/>
              </w:rPr>
            </w:pPr>
            <w:r w:rsidRPr="00837C21">
              <w:rPr>
                <w:szCs w:val="24"/>
              </w:rPr>
              <w:t xml:space="preserve">- </w:t>
            </w:r>
            <w:r w:rsidR="0012303A" w:rsidRPr="00837C21">
              <w:rPr>
                <w:szCs w:val="24"/>
              </w:rPr>
              <w:t xml:space="preserve">возраст ребенка </w:t>
            </w:r>
            <w:r w:rsidR="0012303A" w:rsidRPr="00837C21">
              <w:rPr>
                <w:szCs w:val="24"/>
              </w:rPr>
              <w:lastRenderedPageBreak/>
              <w:t xml:space="preserve">превышает </w:t>
            </w:r>
            <w:r w:rsidR="00BE6E93" w:rsidRPr="00837C21">
              <w:rPr>
                <w:szCs w:val="24"/>
              </w:rPr>
              <w:t>8</w:t>
            </w:r>
            <w:r w:rsidR="0012303A" w:rsidRPr="00837C21">
              <w:rPr>
                <w:szCs w:val="24"/>
              </w:rPr>
              <w:t xml:space="preserve"> лет;</w:t>
            </w:r>
          </w:p>
          <w:p w:rsidR="00A1543F" w:rsidRPr="00837C21" w:rsidRDefault="0012303A" w:rsidP="00837C21">
            <w:pPr>
              <w:pStyle w:val="ConsPlusNormal"/>
              <w:rPr>
                <w:szCs w:val="24"/>
              </w:rPr>
            </w:pPr>
            <w:r w:rsidRPr="00837C21">
              <w:rPr>
                <w:szCs w:val="24"/>
              </w:rPr>
              <w:t>- отсутствие свободных мест в ОУ</w:t>
            </w:r>
            <w:r w:rsidR="00DD3FDF" w:rsidRPr="00837C21">
              <w:rPr>
                <w:szCs w:val="24"/>
              </w:rPr>
              <w:t xml:space="preserve">. В этом случае </w:t>
            </w:r>
            <w:r w:rsidR="00BE6E93" w:rsidRPr="00837C21">
              <w:rPr>
                <w:szCs w:val="24"/>
              </w:rPr>
              <w:t xml:space="preserve">отдел образования администрации Грязинского </w:t>
            </w:r>
            <w:proofErr w:type="gramStart"/>
            <w:r w:rsidR="00BE6E93" w:rsidRPr="00837C21">
              <w:rPr>
                <w:szCs w:val="24"/>
              </w:rPr>
              <w:t>муниципального</w:t>
            </w:r>
            <w:proofErr w:type="gramEnd"/>
            <w:r w:rsidR="00BE6E93" w:rsidRPr="00837C21">
              <w:rPr>
                <w:szCs w:val="24"/>
              </w:rPr>
              <w:t xml:space="preserve"> района</w:t>
            </w:r>
            <w:r w:rsidR="00DD3FDF" w:rsidRPr="00837C21">
              <w:rPr>
                <w:szCs w:val="24"/>
              </w:rPr>
              <w:t xml:space="preserve"> представляет заявителю информац</w:t>
            </w:r>
            <w:r w:rsidRPr="00837C21">
              <w:rPr>
                <w:szCs w:val="24"/>
              </w:rPr>
              <w:t>ию о наличии свободных мест в ОУ</w:t>
            </w:r>
            <w:r w:rsidR="00DD3FDF" w:rsidRPr="00837C21">
              <w:rPr>
                <w:szCs w:val="24"/>
              </w:rPr>
              <w:t xml:space="preserve"> </w:t>
            </w:r>
            <w:r w:rsidR="00BE6E93" w:rsidRPr="00837C21">
              <w:rPr>
                <w:szCs w:val="24"/>
              </w:rPr>
              <w:t>Грязинского муниципального района</w:t>
            </w:r>
          </w:p>
        </w:tc>
        <w:tc>
          <w:tcPr>
            <w:tcW w:w="1080" w:type="dxa"/>
          </w:tcPr>
          <w:p w:rsidR="00A1543F" w:rsidRPr="00837C21" w:rsidRDefault="00A1543F" w:rsidP="00837C21">
            <w:pPr>
              <w:pStyle w:val="ConsPlusNormal"/>
              <w:jc w:val="center"/>
              <w:rPr>
                <w:szCs w:val="24"/>
              </w:rPr>
            </w:pPr>
            <w:r w:rsidRPr="00837C21">
              <w:rPr>
                <w:szCs w:val="24"/>
              </w:rPr>
              <w:lastRenderedPageBreak/>
              <w:t>Нет</w:t>
            </w:r>
          </w:p>
        </w:tc>
        <w:tc>
          <w:tcPr>
            <w:tcW w:w="1080" w:type="dxa"/>
          </w:tcPr>
          <w:p w:rsidR="00A1543F" w:rsidRPr="00837C21" w:rsidRDefault="00A1543F" w:rsidP="00837C21">
            <w:pPr>
              <w:pStyle w:val="ConsPlusNormal"/>
              <w:jc w:val="center"/>
              <w:rPr>
                <w:szCs w:val="24"/>
              </w:rPr>
            </w:pPr>
            <w:r w:rsidRPr="00837C21">
              <w:rPr>
                <w:szCs w:val="24"/>
              </w:rPr>
              <w:t>-</w:t>
            </w:r>
          </w:p>
        </w:tc>
        <w:tc>
          <w:tcPr>
            <w:tcW w:w="900" w:type="dxa"/>
          </w:tcPr>
          <w:p w:rsidR="00A1543F" w:rsidRPr="00837C21" w:rsidRDefault="00A1543F" w:rsidP="00837C21">
            <w:pPr>
              <w:pStyle w:val="ConsPlusNormal"/>
              <w:jc w:val="center"/>
              <w:rPr>
                <w:szCs w:val="24"/>
              </w:rPr>
            </w:pPr>
            <w:r w:rsidRPr="00837C21">
              <w:rPr>
                <w:szCs w:val="24"/>
              </w:rPr>
              <w:t>Нет</w:t>
            </w:r>
          </w:p>
        </w:tc>
        <w:tc>
          <w:tcPr>
            <w:tcW w:w="900" w:type="dxa"/>
          </w:tcPr>
          <w:p w:rsidR="00A1543F" w:rsidRPr="00837C21" w:rsidRDefault="00A1543F" w:rsidP="00837C21">
            <w:pPr>
              <w:pStyle w:val="ConsPlusNormal"/>
              <w:jc w:val="center"/>
              <w:rPr>
                <w:szCs w:val="24"/>
              </w:rPr>
            </w:pPr>
            <w:r w:rsidRPr="00837C21">
              <w:rPr>
                <w:szCs w:val="24"/>
              </w:rPr>
              <w:t>-</w:t>
            </w:r>
          </w:p>
        </w:tc>
        <w:tc>
          <w:tcPr>
            <w:tcW w:w="1001" w:type="dxa"/>
          </w:tcPr>
          <w:p w:rsidR="00A1543F" w:rsidRPr="00837C21" w:rsidRDefault="00A1543F" w:rsidP="00837C21">
            <w:pPr>
              <w:pStyle w:val="ConsPlusNormal"/>
              <w:jc w:val="center"/>
              <w:rPr>
                <w:szCs w:val="24"/>
              </w:rPr>
            </w:pPr>
            <w:r w:rsidRPr="00837C21">
              <w:rPr>
                <w:szCs w:val="24"/>
              </w:rPr>
              <w:t>-</w:t>
            </w:r>
          </w:p>
        </w:tc>
        <w:tc>
          <w:tcPr>
            <w:tcW w:w="1701" w:type="dxa"/>
          </w:tcPr>
          <w:p w:rsidR="00A1543F" w:rsidRPr="00837C21" w:rsidRDefault="00A1543F" w:rsidP="00837C21">
            <w:pPr>
              <w:pStyle w:val="ConsPlusNormal"/>
              <w:rPr>
                <w:szCs w:val="24"/>
              </w:rPr>
            </w:pPr>
            <w:r w:rsidRPr="00837C21">
              <w:rPr>
                <w:szCs w:val="24"/>
              </w:rPr>
              <w:t xml:space="preserve">- личное обращение в </w:t>
            </w:r>
            <w:r w:rsidR="00BE6E93" w:rsidRPr="00837C21">
              <w:rPr>
                <w:szCs w:val="24"/>
              </w:rPr>
              <w:t xml:space="preserve">отдел </w:t>
            </w:r>
            <w:r w:rsidR="00BE6E93" w:rsidRPr="00837C21">
              <w:rPr>
                <w:szCs w:val="24"/>
              </w:rPr>
              <w:lastRenderedPageBreak/>
              <w:t xml:space="preserve">образования администрации Грязинского </w:t>
            </w:r>
            <w:proofErr w:type="gramStart"/>
            <w:r w:rsidR="00BE6E93" w:rsidRPr="00837C21">
              <w:rPr>
                <w:szCs w:val="24"/>
              </w:rPr>
              <w:t>муниципального</w:t>
            </w:r>
            <w:proofErr w:type="gramEnd"/>
            <w:r w:rsidR="00BE6E93" w:rsidRPr="00837C21">
              <w:rPr>
                <w:szCs w:val="24"/>
              </w:rPr>
              <w:t xml:space="preserve"> района</w:t>
            </w:r>
            <w:r w:rsidRPr="00837C21">
              <w:rPr>
                <w:szCs w:val="24"/>
              </w:rPr>
              <w:t>;</w:t>
            </w:r>
          </w:p>
          <w:p w:rsidR="00A1543F" w:rsidRPr="00837C21" w:rsidRDefault="00A1543F" w:rsidP="00837C21">
            <w:pPr>
              <w:pStyle w:val="ConsPlusNormal"/>
              <w:rPr>
                <w:szCs w:val="24"/>
              </w:rPr>
            </w:pPr>
            <w:r w:rsidRPr="00837C21">
              <w:rPr>
                <w:szCs w:val="24"/>
              </w:rPr>
              <w:t>- личное обращение в МФЦ</w:t>
            </w:r>
            <w:r w:rsidR="00DD3FDF" w:rsidRPr="00837C21">
              <w:rPr>
                <w:szCs w:val="24"/>
              </w:rPr>
              <w:t>;</w:t>
            </w:r>
          </w:p>
          <w:p w:rsidR="00DD3FDF" w:rsidRPr="00837C21" w:rsidRDefault="00DD3FDF" w:rsidP="00837C21">
            <w:pPr>
              <w:pStyle w:val="ConsPlusNormal"/>
              <w:rPr>
                <w:szCs w:val="24"/>
              </w:rPr>
            </w:pPr>
            <w:r w:rsidRPr="00837C21">
              <w:rPr>
                <w:szCs w:val="24"/>
              </w:rPr>
              <w:t xml:space="preserve">- </w:t>
            </w:r>
            <w:r w:rsidR="00B77ED9" w:rsidRPr="00837C21">
              <w:rPr>
                <w:szCs w:val="24"/>
              </w:rPr>
              <w:t>Портал государственных и муниципальных услуг Липецкой области (далее –</w:t>
            </w:r>
            <w:r w:rsidR="00BE6E93" w:rsidRPr="00837C21">
              <w:rPr>
                <w:szCs w:val="24"/>
              </w:rPr>
              <w:t xml:space="preserve"> </w:t>
            </w:r>
            <w:r w:rsidRPr="00837C21">
              <w:rPr>
                <w:szCs w:val="24"/>
              </w:rPr>
              <w:t>РПГУ</w:t>
            </w:r>
            <w:r w:rsidR="00B77ED9" w:rsidRPr="00837C21">
              <w:rPr>
                <w:szCs w:val="24"/>
              </w:rPr>
              <w:t>)</w:t>
            </w:r>
            <w:r w:rsidRPr="00837C21">
              <w:rPr>
                <w:szCs w:val="24"/>
              </w:rPr>
              <w:t>;</w:t>
            </w:r>
          </w:p>
          <w:p w:rsidR="00DD3FDF" w:rsidRPr="00837C21" w:rsidRDefault="00DD3FDF" w:rsidP="00837C21">
            <w:pPr>
              <w:pStyle w:val="ConsPlusNormal"/>
              <w:rPr>
                <w:szCs w:val="24"/>
              </w:rPr>
            </w:pPr>
            <w:r w:rsidRPr="00837C21">
              <w:rPr>
                <w:szCs w:val="24"/>
              </w:rPr>
              <w:t xml:space="preserve">- </w:t>
            </w:r>
            <w:r w:rsidR="00B77ED9" w:rsidRPr="00837C21">
              <w:rPr>
                <w:szCs w:val="24"/>
              </w:rPr>
              <w:t xml:space="preserve">Портал государственных услуг Российской Федерации (далее </w:t>
            </w:r>
            <w:proofErr w:type="gramStart"/>
            <w:r w:rsidR="00B77ED9" w:rsidRPr="00837C21">
              <w:rPr>
                <w:szCs w:val="24"/>
              </w:rPr>
              <w:t>–</w:t>
            </w:r>
            <w:r w:rsidRPr="00837C21">
              <w:rPr>
                <w:szCs w:val="24"/>
              </w:rPr>
              <w:t>Е</w:t>
            </w:r>
            <w:proofErr w:type="gramEnd"/>
            <w:r w:rsidRPr="00837C21">
              <w:rPr>
                <w:szCs w:val="24"/>
              </w:rPr>
              <w:t>ПГУ</w:t>
            </w:r>
            <w:r w:rsidR="00B77ED9" w:rsidRPr="00837C21">
              <w:rPr>
                <w:szCs w:val="24"/>
              </w:rPr>
              <w:t>)</w:t>
            </w:r>
            <w:r w:rsidRPr="00837C21">
              <w:rPr>
                <w:szCs w:val="24"/>
              </w:rPr>
              <w:t>.</w:t>
            </w:r>
          </w:p>
        </w:tc>
        <w:tc>
          <w:tcPr>
            <w:tcW w:w="1985" w:type="dxa"/>
          </w:tcPr>
          <w:p w:rsidR="0012303A" w:rsidRPr="00837C21" w:rsidRDefault="0012303A" w:rsidP="00837C21">
            <w:pPr>
              <w:pStyle w:val="ConsPlusNormal"/>
              <w:rPr>
                <w:szCs w:val="24"/>
              </w:rPr>
            </w:pPr>
            <w:r w:rsidRPr="00837C21">
              <w:rPr>
                <w:szCs w:val="24"/>
              </w:rPr>
              <w:lastRenderedPageBreak/>
              <w:t xml:space="preserve">- в </w:t>
            </w:r>
            <w:r w:rsidR="00BE6E93" w:rsidRPr="00837C21">
              <w:rPr>
                <w:szCs w:val="24"/>
              </w:rPr>
              <w:t xml:space="preserve">отделе образования администрации </w:t>
            </w:r>
            <w:r w:rsidR="00BE6E93" w:rsidRPr="00837C21">
              <w:rPr>
                <w:szCs w:val="24"/>
              </w:rPr>
              <w:lastRenderedPageBreak/>
              <w:t xml:space="preserve">Грязинского </w:t>
            </w:r>
            <w:proofErr w:type="gramStart"/>
            <w:r w:rsidR="00BE6E93" w:rsidRPr="00837C21">
              <w:rPr>
                <w:szCs w:val="24"/>
              </w:rPr>
              <w:t>муниципального</w:t>
            </w:r>
            <w:proofErr w:type="gramEnd"/>
            <w:r w:rsidR="00BE6E93" w:rsidRPr="00837C21">
              <w:rPr>
                <w:szCs w:val="24"/>
              </w:rPr>
              <w:t xml:space="preserve"> района</w:t>
            </w:r>
            <w:r w:rsidRPr="00837C21">
              <w:rPr>
                <w:szCs w:val="24"/>
              </w:rPr>
              <w:t xml:space="preserve"> на бумажном носителе;</w:t>
            </w:r>
          </w:p>
          <w:p w:rsidR="0012303A" w:rsidRPr="00837C21" w:rsidRDefault="0012303A" w:rsidP="00837C21">
            <w:pPr>
              <w:pStyle w:val="ConsPlusNormal"/>
              <w:rPr>
                <w:szCs w:val="24"/>
              </w:rPr>
            </w:pPr>
            <w:r w:rsidRPr="00837C21">
              <w:rPr>
                <w:szCs w:val="24"/>
              </w:rPr>
              <w:t>- на РПГУ, ЕПГУ в виде электронного документа</w:t>
            </w:r>
          </w:p>
          <w:p w:rsidR="0012303A" w:rsidRPr="00837C21" w:rsidRDefault="00382361" w:rsidP="00837C21">
            <w:pPr>
              <w:pStyle w:val="ConsPlusNormal"/>
              <w:rPr>
                <w:szCs w:val="24"/>
              </w:rPr>
            </w:pPr>
            <w:r w:rsidRPr="00837C21">
              <w:rPr>
                <w:szCs w:val="24"/>
              </w:rPr>
              <w:t xml:space="preserve">- </w:t>
            </w:r>
            <w:r w:rsidR="0012303A" w:rsidRPr="00837C21">
              <w:rPr>
                <w:szCs w:val="24"/>
              </w:rPr>
              <w:t>МФЦ</w:t>
            </w:r>
          </w:p>
          <w:p w:rsidR="0012303A" w:rsidRPr="00837C21" w:rsidRDefault="0012303A" w:rsidP="00837C21">
            <w:pPr>
              <w:pStyle w:val="ConsPlusNormal"/>
              <w:rPr>
                <w:szCs w:val="24"/>
              </w:rPr>
            </w:pPr>
          </w:p>
          <w:p w:rsidR="0012303A" w:rsidRPr="00837C21" w:rsidRDefault="0012303A" w:rsidP="00837C21">
            <w:pPr>
              <w:pStyle w:val="ConsPlusNormal"/>
              <w:rPr>
                <w:szCs w:val="24"/>
              </w:rPr>
            </w:pPr>
          </w:p>
        </w:tc>
      </w:tr>
      <w:tr w:rsidR="00E63346" w:rsidRPr="00837C21" w:rsidTr="00BE6E93">
        <w:tc>
          <w:tcPr>
            <w:tcW w:w="15708" w:type="dxa"/>
            <w:gridSpan w:val="11"/>
          </w:tcPr>
          <w:p w:rsidR="00E63346" w:rsidRPr="00837C21" w:rsidRDefault="00E63346" w:rsidP="00837C21">
            <w:pPr>
              <w:pStyle w:val="ConsPlusNormal"/>
              <w:jc w:val="center"/>
              <w:rPr>
                <w:szCs w:val="24"/>
              </w:rPr>
            </w:pPr>
            <w:r w:rsidRPr="00837C21">
              <w:rPr>
                <w:szCs w:val="24"/>
              </w:rPr>
              <w:lastRenderedPageBreak/>
              <w:t>2. «Информирование о состоянии очередности ребенк</w:t>
            </w:r>
            <w:r w:rsidR="008071F6" w:rsidRPr="00837C21">
              <w:rPr>
                <w:szCs w:val="24"/>
              </w:rPr>
              <w:t xml:space="preserve">а </w:t>
            </w:r>
            <w:proofErr w:type="gramStart"/>
            <w:r w:rsidR="008071F6" w:rsidRPr="00837C21">
              <w:rPr>
                <w:szCs w:val="24"/>
              </w:rPr>
              <w:t>в</w:t>
            </w:r>
            <w:proofErr w:type="gramEnd"/>
            <w:r w:rsidR="008071F6" w:rsidRPr="00837C21">
              <w:rPr>
                <w:szCs w:val="24"/>
              </w:rPr>
              <w:t xml:space="preserve"> заявленной для зачисления ОУ</w:t>
            </w:r>
            <w:r w:rsidRPr="00837C21">
              <w:rPr>
                <w:szCs w:val="24"/>
              </w:rPr>
              <w:t>»</w:t>
            </w:r>
          </w:p>
        </w:tc>
      </w:tr>
      <w:tr w:rsidR="00C76FE2" w:rsidRPr="00837C21" w:rsidTr="00BE6E93">
        <w:tc>
          <w:tcPr>
            <w:tcW w:w="1249" w:type="dxa"/>
          </w:tcPr>
          <w:p w:rsidR="00C76FE2" w:rsidRPr="00837C21" w:rsidRDefault="00C76FE2" w:rsidP="00837C21">
            <w:pPr>
              <w:pStyle w:val="ConsPlusNormal"/>
              <w:jc w:val="center"/>
              <w:rPr>
                <w:szCs w:val="24"/>
              </w:rPr>
            </w:pPr>
            <w:r w:rsidRPr="00837C21">
              <w:rPr>
                <w:szCs w:val="24"/>
              </w:rPr>
              <w:t xml:space="preserve">в день </w:t>
            </w:r>
            <w:r w:rsidRPr="00837C21">
              <w:rPr>
                <w:szCs w:val="24"/>
              </w:rPr>
              <w:lastRenderedPageBreak/>
              <w:t>подачи Заявителем заявления</w:t>
            </w:r>
          </w:p>
        </w:tc>
        <w:tc>
          <w:tcPr>
            <w:tcW w:w="1418" w:type="dxa"/>
          </w:tcPr>
          <w:p w:rsidR="00C76FE2" w:rsidRPr="00837C21" w:rsidRDefault="00C76FE2" w:rsidP="00837C21">
            <w:pPr>
              <w:pStyle w:val="ConsPlusNormal"/>
              <w:jc w:val="center"/>
              <w:rPr>
                <w:szCs w:val="24"/>
              </w:rPr>
            </w:pPr>
            <w:r w:rsidRPr="00837C21">
              <w:rPr>
                <w:szCs w:val="24"/>
              </w:rPr>
              <w:lastRenderedPageBreak/>
              <w:t xml:space="preserve">в день </w:t>
            </w:r>
            <w:r w:rsidRPr="00837C21">
              <w:rPr>
                <w:szCs w:val="24"/>
              </w:rPr>
              <w:lastRenderedPageBreak/>
              <w:t>подачи Заявителем заявления</w:t>
            </w:r>
          </w:p>
        </w:tc>
        <w:tc>
          <w:tcPr>
            <w:tcW w:w="2126" w:type="dxa"/>
          </w:tcPr>
          <w:p w:rsidR="00C76FE2" w:rsidRPr="00837C21" w:rsidRDefault="00C76FE2" w:rsidP="00837C21">
            <w:pPr>
              <w:pStyle w:val="ConsPlusNormal"/>
              <w:rPr>
                <w:szCs w:val="24"/>
              </w:rPr>
            </w:pPr>
            <w:r w:rsidRPr="00837C21">
              <w:rPr>
                <w:szCs w:val="24"/>
              </w:rPr>
              <w:lastRenderedPageBreak/>
              <w:t xml:space="preserve">- обращение за </w:t>
            </w:r>
            <w:r w:rsidRPr="00837C21">
              <w:rPr>
                <w:szCs w:val="24"/>
              </w:rPr>
              <w:lastRenderedPageBreak/>
              <w:t>предоставлением Услуги заявителя, не являющегося родителем (законным представителем) ребенка, и отсутствие у заявителя доверенности, выданной одним из родителей (законным представителем) ребенка, заверенной в порядке, установленном действующим законодательством Российской Федерации;</w:t>
            </w:r>
          </w:p>
          <w:p w:rsidR="00C76FE2" w:rsidRPr="00837C21" w:rsidRDefault="00C76FE2" w:rsidP="00837C21">
            <w:pPr>
              <w:pStyle w:val="ConsPlusNormal"/>
              <w:rPr>
                <w:szCs w:val="24"/>
              </w:rPr>
            </w:pPr>
            <w:r w:rsidRPr="00837C21">
              <w:rPr>
                <w:szCs w:val="24"/>
              </w:rPr>
              <w:t>- представление заявителем неполного пакета документов;</w:t>
            </w:r>
          </w:p>
          <w:p w:rsidR="00C76FE2" w:rsidRPr="00837C21" w:rsidRDefault="00C76FE2" w:rsidP="00837C21">
            <w:pPr>
              <w:pStyle w:val="ConsPlusNormal"/>
              <w:rPr>
                <w:szCs w:val="24"/>
              </w:rPr>
            </w:pPr>
            <w:r w:rsidRPr="00837C21">
              <w:rPr>
                <w:szCs w:val="24"/>
              </w:rPr>
              <w:t>- заявление не поддается прочтению;</w:t>
            </w:r>
          </w:p>
          <w:p w:rsidR="00C76FE2" w:rsidRPr="00837C21" w:rsidRDefault="00C76FE2" w:rsidP="00837C21">
            <w:pPr>
              <w:pStyle w:val="ConsPlusNormal"/>
              <w:rPr>
                <w:szCs w:val="24"/>
              </w:rPr>
            </w:pPr>
            <w:r w:rsidRPr="00837C21">
              <w:rPr>
                <w:szCs w:val="24"/>
              </w:rPr>
              <w:t>- несоответствие заявления</w:t>
            </w:r>
            <w:r w:rsidR="008071F6" w:rsidRPr="00837C21">
              <w:rPr>
                <w:color w:val="FF0000"/>
                <w:szCs w:val="24"/>
              </w:rPr>
              <w:t xml:space="preserve"> </w:t>
            </w:r>
            <w:r w:rsidR="008071F6" w:rsidRPr="00837C21">
              <w:rPr>
                <w:szCs w:val="24"/>
              </w:rPr>
              <w:t xml:space="preserve">установленной форме </w:t>
            </w:r>
            <w:r w:rsidRPr="00837C21">
              <w:rPr>
                <w:szCs w:val="24"/>
              </w:rPr>
              <w:t xml:space="preserve"> </w:t>
            </w:r>
          </w:p>
        </w:tc>
        <w:tc>
          <w:tcPr>
            <w:tcW w:w="2268" w:type="dxa"/>
          </w:tcPr>
          <w:p w:rsidR="00C76FE2" w:rsidRPr="00837C21" w:rsidRDefault="008071F6" w:rsidP="00837C21">
            <w:pPr>
              <w:pStyle w:val="ConsPlusNormal"/>
              <w:rPr>
                <w:szCs w:val="24"/>
              </w:rPr>
            </w:pPr>
            <w:r w:rsidRPr="00837C21">
              <w:rPr>
                <w:szCs w:val="24"/>
              </w:rPr>
              <w:lastRenderedPageBreak/>
              <w:t xml:space="preserve">- посещение </w:t>
            </w:r>
            <w:r w:rsidRPr="00837C21">
              <w:rPr>
                <w:szCs w:val="24"/>
              </w:rPr>
              <w:lastRenderedPageBreak/>
              <w:t>ребенком ОУ</w:t>
            </w:r>
            <w:r w:rsidR="00C76FE2" w:rsidRPr="00837C21">
              <w:rPr>
                <w:szCs w:val="24"/>
              </w:rPr>
              <w:t>;</w:t>
            </w:r>
          </w:p>
          <w:p w:rsidR="0012303A" w:rsidRPr="00837C21" w:rsidRDefault="006C2816" w:rsidP="00837C21">
            <w:pPr>
              <w:pStyle w:val="ConsPlusNormal"/>
              <w:rPr>
                <w:szCs w:val="24"/>
              </w:rPr>
            </w:pPr>
            <w:r w:rsidRPr="00837C21">
              <w:rPr>
                <w:szCs w:val="24"/>
              </w:rPr>
              <w:t xml:space="preserve">- </w:t>
            </w:r>
            <w:r w:rsidR="008071F6" w:rsidRPr="00837C21">
              <w:rPr>
                <w:szCs w:val="24"/>
              </w:rPr>
              <w:t xml:space="preserve">возраст ребенка превышает </w:t>
            </w:r>
            <w:r w:rsidRPr="00837C21">
              <w:rPr>
                <w:szCs w:val="24"/>
              </w:rPr>
              <w:t>8</w:t>
            </w:r>
            <w:r w:rsidR="008071F6" w:rsidRPr="00837C21">
              <w:rPr>
                <w:szCs w:val="24"/>
              </w:rPr>
              <w:t xml:space="preserve"> лет</w:t>
            </w:r>
          </w:p>
        </w:tc>
        <w:tc>
          <w:tcPr>
            <w:tcW w:w="1080" w:type="dxa"/>
          </w:tcPr>
          <w:p w:rsidR="00C76FE2" w:rsidRPr="00837C21" w:rsidRDefault="00C76FE2" w:rsidP="00837C21">
            <w:pPr>
              <w:pStyle w:val="ConsPlusNormal"/>
              <w:jc w:val="center"/>
              <w:rPr>
                <w:szCs w:val="24"/>
              </w:rPr>
            </w:pPr>
            <w:r w:rsidRPr="00837C21">
              <w:rPr>
                <w:szCs w:val="24"/>
              </w:rPr>
              <w:lastRenderedPageBreak/>
              <w:t>Нет</w:t>
            </w:r>
          </w:p>
        </w:tc>
        <w:tc>
          <w:tcPr>
            <w:tcW w:w="1080" w:type="dxa"/>
          </w:tcPr>
          <w:p w:rsidR="00C76FE2" w:rsidRPr="00837C21" w:rsidRDefault="00C76FE2" w:rsidP="00837C21">
            <w:pPr>
              <w:pStyle w:val="ConsPlusNormal"/>
              <w:jc w:val="center"/>
              <w:rPr>
                <w:szCs w:val="24"/>
              </w:rPr>
            </w:pPr>
            <w:r w:rsidRPr="00837C21">
              <w:rPr>
                <w:szCs w:val="24"/>
              </w:rPr>
              <w:t>-</w:t>
            </w:r>
          </w:p>
        </w:tc>
        <w:tc>
          <w:tcPr>
            <w:tcW w:w="900" w:type="dxa"/>
          </w:tcPr>
          <w:p w:rsidR="00C76FE2" w:rsidRPr="00837C21" w:rsidRDefault="00C76FE2" w:rsidP="00837C21">
            <w:pPr>
              <w:pStyle w:val="ConsPlusNormal"/>
              <w:jc w:val="center"/>
              <w:rPr>
                <w:szCs w:val="24"/>
              </w:rPr>
            </w:pPr>
            <w:r w:rsidRPr="00837C21">
              <w:rPr>
                <w:szCs w:val="24"/>
              </w:rPr>
              <w:t>Нет</w:t>
            </w:r>
          </w:p>
        </w:tc>
        <w:tc>
          <w:tcPr>
            <w:tcW w:w="900" w:type="dxa"/>
          </w:tcPr>
          <w:p w:rsidR="00C76FE2" w:rsidRPr="00837C21" w:rsidRDefault="00C76FE2" w:rsidP="00837C21">
            <w:pPr>
              <w:pStyle w:val="ConsPlusNormal"/>
              <w:jc w:val="center"/>
              <w:rPr>
                <w:szCs w:val="24"/>
              </w:rPr>
            </w:pPr>
            <w:r w:rsidRPr="00837C21">
              <w:rPr>
                <w:szCs w:val="24"/>
              </w:rPr>
              <w:t>-</w:t>
            </w:r>
          </w:p>
        </w:tc>
        <w:tc>
          <w:tcPr>
            <w:tcW w:w="1001" w:type="dxa"/>
          </w:tcPr>
          <w:p w:rsidR="00C76FE2" w:rsidRPr="00837C21" w:rsidRDefault="00C76FE2" w:rsidP="00837C21">
            <w:pPr>
              <w:pStyle w:val="ConsPlusNormal"/>
              <w:jc w:val="center"/>
              <w:rPr>
                <w:szCs w:val="24"/>
              </w:rPr>
            </w:pPr>
            <w:r w:rsidRPr="00837C21">
              <w:rPr>
                <w:szCs w:val="24"/>
              </w:rPr>
              <w:t>-</w:t>
            </w:r>
          </w:p>
        </w:tc>
        <w:tc>
          <w:tcPr>
            <w:tcW w:w="1701" w:type="dxa"/>
          </w:tcPr>
          <w:p w:rsidR="00A1529C" w:rsidRPr="00837C21" w:rsidRDefault="00A1529C" w:rsidP="00837C21">
            <w:pPr>
              <w:pStyle w:val="ConsPlusNormal"/>
              <w:rPr>
                <w:szCs w:val="24"/>
              </w:rPr>
            </w:pPr>
            <w:r w:rsidRPr="00837C21">
              <w:rPr>
                <w:szCs w:val="24"/>
              </w:rPr>
              <w:t xml:space="preserve">личное </w:t>
            </w:r>
            <w:r w:rsidRPr="00837C21">
              <w:rPr>
                <w:szCs w:val="24"/>
              </w:rPr>
              <w:lastRenderedPageBreak/>
              <w:t xml:space="preserve">обращение в </w:t>
            </w:r>
            <w:r w:rsidR="006C2816" w:rsidRPr="00837C21">
              <w:rPr>
                <w:szCs w:val="24"/>
              </w:rPr>
              <w:t xml:space="preserve">отдел образования администрации Грязинского </w:t>
            </w:r>
            <w:proofErr w:type="gramStart"/>
            <w:r w:rsidR="006C2816" w:rsidRPr="00837C21">
              <w:rPr>
                <w:szCs w:val="24"/>
              </w:rPr>
              <w:t>муниципального</w:t>
            </w:r>
            <w:proofErr w:type="gramEnd"/>
            <w:r w:rsidR="006C2816" w:rsidRPr="00837C21">
              <w:rPr>
                <w:szCs w:val="24"/>
              </w:rPr>
              <w:t xml:space="preserve"> района</w:t>
            </w:r>
            <w:r w:rsidRPr="00837C21">
              <w:rPr>
                <w:szCs w:val="24"/>
              </w:rPr>
              <w:t>;</w:t>
            </w:r>
          </w:p>
          <w:p w:rsidR="00A1529C" w:rsidRPr="00837C21" w:rsidRDefault="00A1529C" w:rsidP="00837C21">
            <w:pPr>
              <w:pStyle w:val="ConsPlusNormal"/>
              <w:rPr>
                <w:szCs w:val="24"/>
              </w:rPr>
            </w:pPr>
            <w:r w:rsidRPr="00837C21">
              <w:rPr>
                <w:szCs w:val="24"/>
              </w:rPr>
              <w:t>- личное обращение в МФЦ;</w:t>
            </w:r>
          </w:p>
          <w:p w:rsidR="00A1529C" w:rsidRPr="00837C21" w:rsidRDefault="00A1529C" w:rsidP="00837C21">
            <w:pPr>
              <w:pStyle w:val="ConsPlusNormal"/>
              <w:rPr>
                <w:szCs w:val="24"/>
              </w:rPr>
            </w:pPr>
            <w:r w:rsidRPr="00837C21">
              <w:rPr>
                <w:szCs w:val="24"/>
              </w:rPr>
              <w:t>- РПГУ;</w:t>
            </w:r>
          </w:p>
          <w:p w:rsidR="00C76FE2" w:rsidRPr="00837C21" w:rsidRDefault="00A1529C" w:rsidP="00837C21">
            <w:pPr>
              <w:pStyle w:val="ConsPlusNormal"/>
              <w:rPr>
                <w:szCs w:val="24"/>
              </w:rPr>
            </w:pPr>
            <w:r w:rsidRPr="00837C21">
              <w:rPr>
                <w:szCs w:val="24"/>
              </w:rPr>
              <w:t>- ЕПГУ</w:t>
            </w:r>
          </w:p>
        </w:tc>
        <w:tc>
          <w:tcPr>
            <w:tcW w:w="1985" w:type="dxa"/>
          </w:tcPr>
          <w:p w:rsidR="00C76FE2" w:rsidRPr="00837C21" w:rsidRDefault="00C76FE2" w:rsidP="00837C21">
            <w:pPr>
              <w:pStyle w:val="ConsPlusNormal"/>
              <w:rPr>
                <w:szCs w:val="24"/>
              </w:rPr>
            </w:pPr>
          </w:p>
        </w:tc>
      </w:tr>
      <w:tr w:rsidR="002F5738" w:rsidRPr="00837C21" w:rsidTr="00BE6E93">
        <w:tc>
          <w:tcPr>
            <w:tcW w:w="15708" w:type="dxa"/>
            <w:gridSpan w:val="11"/>
          </w:tcPr>
          <w:p w:rsidR="002F5738" w:rsidRPr="00837C21" w:rsidRDefault="00605277" w:rsidP="00837C21">
            <w:pPr>
              <w:pStyle w:val="ConsPlusNormal"/>
              <w:jc w:val="center"/>
              <w:rPr>
                <w:szCs w:val="24"/>
              </w:rPr>
            </w:pPr>
            <w:r w:rsidRPr="00837C21">
              <w:rPr>
                <w:szCs w:val="24"/>
              </w:rPr>
              <w:lastRenderedPageBreak/>
              <w:t>3. «Изменение в ИС сведений о ребенке, состоящем на уч</w:t>
            </w:r>
            <w:r w:rsidR="008071F6" w:rsidRPr="00837C21">
              <w:rPr>
                <w:szCs w:val="24"/>
              </w:rPr>
              <w:t>ете по предоставлению места в ОУ</w:t>
            </w:r>
            <w:r w:rsidRPr="00837C21">
              <w:rPr>
                <w:szCs w:val="24"/>
              </w:rPr>
              <w:t>»</w:t>
            </w:r>
          </w:p>
        </w:tc>
      </w:tr>
      <w:tr w:rsidR="001D1AC9" w:rsidRPr="00837C21" w:rsidTr="00BE6E93">
        <w:tc>
          <w:tcPr>
            <w:tcW w:w="1249" w:type="dxa"/>
          </w:tcPr>
          <w:p w:rsidR="001D1AC9" w:rsidRPr="00837C21" w:rsidRDefault="001D1AC9" w:rsidP="00837C21">
            <w:pPr>
              <w:pStyle w:val="ConsPlusNormal"/>
              <w:jc w:val="center"/>
              <w:rPr>
                <w:szCs w:val="24"/>
              </w:rPr>
            </w:pPr>
            <w:r w:rsidRPr="00837C21">
              <w:rPr>
                <w:szCs w:val="24"/>
              </w:rPr>
              <w:lastRenderedPageBreak/>
              <w:t>в срок, не превышающий 5 рабочих дней</w:t>
            </w:r>
          </w:p>
        </w:tc>
        <w:tc>
          <w:tcPr>
            <w:tcW w:w="1418" w:type="dxa"/>
          </w:tcPr>
          <w:p w:rsidR="001D1AC9" w:rsidRPr="00837C21" w:rsidRDefault="001D1AC9" w:rsidP="00837C21">
            <w:pPr>
              <w:pStyle w:val="ConsPlusNormal"/>
              <w:jc w:val="center"/>
              <w:rPr>
                <w:szCs w:val="24"/>
              </w:rPr>
            </w:pPr>
            <w:r w:rsidRPr="00837C21">
              <w:rPr>
                <w:szCs w:val="24"/>
              </w:rPr>
              <w:t>в срок, не превышающий 5 рабочих дней</w:t>
            </w:r>
          </w:p>
        </w:tc>
        <w:tc>
          <w:tcPr>
            <w:tcW w:w="2126" w:type="dxa"/>
          </w:tcPr>
          <w:p w:rsidR="001D1AC9" w:rsidRPr="00837C21" w:rsidRDefault="001D1AC9" w:rsidP="00837C21">
            <w:pPr>
              <w:pStyle w:val="ConsPlusNormal"/>
              <w:rPr>
                <w:szCs w:val="24"/>
              </w:rPr>
            </w:pPr>
            <w:r w:rsidRPr="00837C21">
              <w:rPr>
                <w:szCs w:val="24"/>
              </w:rPr>
              <w:t>- обращение за предоставлением Услуги заявителя, не являющегося родителем (законным представителем) ребенка, и отсутствие у заявителя доверенности, выданной одним из родителей (законным представителем) ребенка, заверенной в порядке, установленном действующим законодательством Российской Федерации;</w:t>
            </w:r>
          </w:p>
          <w:p w:rsidR="001D1AC9" w:rsidRPr="00837C21" w:rsidRDefault="001D1AC9" w:rsidP="00837C21">
            <w:pPr>
              <w:pStyle w:val="ConsPlusNormal"/>
              <w:rPr>
                <w:szCs w:val="24"/>
              </w:rPr>
            </w:pPr>
            <w:r w:rsidRPr="00837C21">
              <w:rPr>
                <w:szCs w:val="24"/>
              </w:rPr>
              <w:t>- представление заявителем неполного пакета документов;</w:t>
            </w:r>
          </w:p>
          <w:p w:rsidR="001D1AC9" w:rsidRPr="00837C21" w:rsidRDefault="001D1AC9" w:rsidP="00837C21">
            <w:pPr>
              <w:pStyle w:val="ConsPlusNormal"/>
              <w:rPr>
                <w:szCs w:val="24"/>
              </w:rPr>
            </w:pPr>
            <w:r w:rsidRPr="00837C21">
              <w:rPr>
                <w:szCs w:val="24"/>
              </w:rPr>
              <w:t>- заявление не поддается прочтению;</w:t>
            </w:r>
          </w:p>
          <w:p w:rsidR="001D1AC9" w:rsidRPr="00837C21" w:rsidRDefault="001D1AC9" w:rsidP="00837C21">
            <w:pPr>
              <w:pStyle w:val="ConsPlusNormal"/>
              <w:rPr>
                <w:szCs w:val="24"/>
              </w:rPr>
            </w:pPr>
            <w:r w:rsidRPr="00837C21">
              <w:rPr>
                <w:szCs w:val="24"/>
              </w:rPr>
              <w:t>- несоответствие заявления</w:t>
            </w:r>
            <w:r w:rsidR="00D415CC" w:rsidRPr="00837C21">
              <w:rPr>
                <w:color w:val="FF0000"/>
                <w:szCs w:val="24"/>
              </w:rPr>
              <w:t xml:space="preserve"> </w:t>
            </w:r>
            <w:r w:rsidR="00D415CC" w:rsidRPr="00837C21">
              <w:rPr>
                <w:szCs w:val="24"/>
              </w:rPr>
              <w:t xml:space="preserve">установленной форме  </w:t>
            </w:r>
          </w:p>
        </w:tc>
        <w:tc>
          <w:tcPr>
            <w:tcW w:w="2268" w:type="dxa"/>
          </w:tcPr>
          <w:p w:rsidR="001D1AC9" w:rsidRPr="00837C21" w:rsidRDefault="00D415CC" w:rsidP="00837C21">
            <w:pPr>
              <w:pStyle w:val="ConsPlusNormal"/>
              <w:rPr>
                <w:szCs w:val="24"/>
              </w:rPr>
            </w:pPr>
            <w:r w:rsidRPr="00837C21">
              <w:rPr>
                <w:szCs w:val="24"/>
              </w:rPr>
              <w:t>- посещение ребенком ОУ</w:t>
            </w:r>
            <w:r w:rsidR="001D1AC9" w:rsidRPr="00837C21">
              <w:rPr>
                <w:szCs w:val="24"/>
              </w:rPr>
              <w:t>;</w:t>
            </w:r>
          </w:p>
          <w:p w:rsidR="00D415CC" w:rsidRPr="00837C21" w:rsidRDefault="00D415CC" w:rsidP="00837C21">
            <w:pPr>
              <w:pStyle w:val="ConsPlusNormal"/>
              <w:rPr>
                <w:szCs w:val="24"/>
              </w:rPr>
            </w:pPr>
            <w:r w:rsidRPr="00837C21">
              <w:rPr>
                <w:szCs w:val="24"/>
              </w:rPr>
              <w:t xml:space="preserve">- возраст ребенка превышает </w:t>
            </w:r>
            <w:r w:rsidR="006C2816" w:rsidRPr="00837C21">
              <w:rPr>
                <w:szCs w:val="24"/>
              </w:rPr>
              <w:t>8</w:t>
            </w:r>
            <w:r w:rsidRPr="00837C21">
              <w:rPr>
                <w:szCs w:val="24"/>
              </w:rPr>
              <w:t xml:space="preserve"> лет</w:t>
            </w:r>
          </w:p>
        </w:tc>
        <w:tc>
          <w:tcPr>
            <w:tcW w:w="1080" w:type="dxa"/>
          </w:tcPr>
          <w:p w:rsidR="001D1AC9" w:rsidRPr="00837C21" w:rsidRDefault="001D1AC9" w:rsidP="00837C21">
            <w:pPr>
              <w:pStyle w:val="ConsPlusNormal"/>
              <w:jc w:val="center"/>
              <w:rPr>
                <w:szCs w:val="24"/>
              </w:rPr>
            </w:pPr>
            <w:r w:rsidRPr="00837C21">
              <w:rPr>
                <w:szCs w:val="24"/>
              </w:rPr>
              <w:t>Нет</w:t>
            </w:r>
          </w:p>
        </w:tc>
        <w:tc>
          <w:tcPr>
            <w:tcW w:w="1080" w:type="dxa"/>
          </w:tcPr>
          <w:p w:rsidR="001D1AC9" w:rsidRPr="00837C21" w:rsidRDefault="001D1AC9" w:rsidP="00837C21">
            <w:pPr>
              <w:pStyle w:val="ConsPlusNormal"/>
              <w:jc w:val="center"/>
              <w:rPr>
                <w:szCs w:val="24"/>
              </w:rPr>
            </w:pPr>
            <w:r w:rsidRPr="00837C21">
              <w:rPr>
                <w:szCs w:val="24"/>
              </w:rPr>
              <w:t>-</w:t>
            </w:r>
          </w:p>
        </w:tc>
        <w:tc>
          <w:tcPr>
            <w:tcW w:w="900" w:type="dxa"/>
          </w:tcPr>
          <w:p w:rsidR="001D1AC9" w:rsidRPr="00837C21" w:rsidRDefault="001D1AC9" w:rsidP="00837C21">
            <w:pPr>
              <w:pStyle w:val="ConsPlusNormal"/>
              <w:jc w:val="center"/>
              <w:rPr>
                <w:szCs w:val="24"/>
              </w:rPr>
            </w:pPr>
            <w:r w:rsidRPr="00837C21">
              <w:rPr>
                <w:szCs w:val="24"/>
              </w:rPr>
              <w:t>Нет</w:t>
            </w:r>
          </w:p>
        </w:tc>
        <w:tc>
          <w:tcPr>
            <w:tcW w:w="900" w:type="dxa"/>
          </w:tcPr>
          <w:p w:rsidR="001D1AC9" w:rsidRPr="00837C21" w:rsidRDefault="001D1AC9" w:rsidP="00837C21">
            <w:pPr>
              <w:pStyle w:val="ConsPlusNormal"/>
              <w:jc w:val="center"/>
              <w:rPr>
                <w:szCs w:val="24"/>
              </w:rPr>
            </w:pPr>
            <w:r w:rsidRPr="00837C21">
              <w:rPr>
                <w:szCs w:val="24"/>
              </w:rPr>
              <w:t>-</w:t>
            </w:r>
          </w:p>
        </w:tc>
        <w:tc>
          <w:tcPr>
            <w:tcW w:w="1001" w:type="dxa"/>
          </w:tcPr>
          <w:p w:rsidR="001D1AC9" w:rsidRPr="00837C21" w:rsidRDefault="001D1AC9" w:rsidP="00837C21">
            <w:pPr>
              <w:pStyle w:val="ConsPlusNormal"/>
              <w:jc w:val="center"/>
              <w:rPr>
                <w:szCs w:val="24"/>
              </w:rPr>
            </w:pPr>
            <w:r w:rsidRPr="00837C21">
              <w:rPr>
                <w:szCs w:val="24"/>
              </w:rPr>
              <w:t>-</w:t>
            </w:r>
          </w:p>
        </w:tc>
        <w:tc>
          <w:tcPr>
            <w:tcW w:w="1701" w:type="dxa"/>
          </w:tcPr>
          <w:p w:rsidR="001D1AC9" w:rsidRPr="00837C21" w:rsidRDefault="001D1AC9" w:rsidP="00837C21">
            <w:pPr>
              <w:pStyle w:val="ConsPlusNormal"/>
              <w:rPr>
                <w:szCs w:val="24"/>
              </w:rPr>
            </w:pPr>
            <w:r w:rsidRPr="00837C21">
              <w:rPr>
                <w:szCs w:val="24"/>
              </w:rPr>
              <w:t xml:space="preserve">личное обращение в </w:t>
            </w:r>
            <w:r w:rsidR="006C2816" w:rsidRPr="00837C21">
              <w:rPr>
                <w:szCs w:val="24"/>
              </w:rPr>
              <w:t xml:space="preserve">отдел образования администрации Грязинского </w:t>
            </w:r>
            <w:proofErr w:type="gramStart"/>
            <w:r w:rsidR="006C2816" w:rsidRPr="00837C21">
              <w:rPr>
                <w:szCs w:val="24"/>
              </w:rPr>
              <w:t>муниципального</w:t>
            </w:r>
            <w:proofErr w:type="gramEnd"/>
            <w:r w:rsidR="006C2816" w:rsidRPr="00837C21">
              <w:rPr>
                <w:szCs w:val="24"/>
              </w:rPr>
              <w:t xml:space="preserve"> района</w:t>
            </w:r>
            <w:r w:rsidRPr="00837C21">
              <w:rPr>
                <w:szCs w:val="24"/>
              </w:rPr>
              <w:t>;</w:t>
            </w:r>
          </w:p>
          <w:p w:rsidR="001D1AC9" w:rsidRPr="00837C21" w:rsidRDefault="001D1AC9" w:rsidP="00837C21">
            <w:pPr>
              <w:pStyle w:val="ConsPlusNormal"/>
              <w:rPr>
                <w:szCs w:val="24"/>
              </w:rPr>
            </w:pPr>
            <w:r w:rsidRPr="00837C21">
              <w:rPr>
                <w:szCs w:val="24"/>
              </w:rPr>
              <w:t>- личное обращение в МФЦ;</w:t>
            </w:r>
          </w:p>
          <w:p w:rsidR="001D1AC9" w:rsidRPr="00837C21" w:rsidRDefault="001D1AC9" w:rsidP="00837C21">
            <w:pPr>
              <w:pStyle w:val="ConsPlusNormal"/>
              <w:rPr>
                <w:szCs w:val="24"/>
              </w:rPr>
            </w:pPr>
            <w:r w:rsidRPr="00837C21">
              <w:rPr>
                <w:szCs w:val="24"/>
              </w:rPr>
              <w:t>- РПГУ;</w:t>
            </w:r>
          </w:p>
          <w:p w:rsidR="001D1AC9" w:rsidRPr="00837C21" w:rsidRDefault="001D1AC9" w:rsidP="00837C21">
            <w:pPr>
              <w:pStyle w:val="ConsPlusNormal"/>
              <w:rPr>
                <w:szCs w:val="24"/>
              </w:rPr>
            </w:pPr>
            <w:r w:rsidRPr="00837C21">
              <w:rPr>
                <w:szCs w:val="24"/>
              </w:rPr>
              <w:t>- ЕПГУ</w:t>
            </w:r>
          </w:p>
        </w:tc>
        <w:tc>
          <w:tcPr>
            <w:tcW w:w="1985" w:type="dxa"/>
          </w:tcPr>
          <w:p w:rsidR="001D1AC9" w:rsidRPr="00837C21" w:rsidRDefault="001D1AC9" w:rsidP="00837C21">
            <w:pPr>
              <w:pStyle w:val="ConsPlusNormal"/>
              <w:rPr>
                <w:szCs w:val="24"/>
              </w:rPr>
            </w:pPr>
          </w:p>
        </w:tc>
      </w:tr>
      <w:tr w:rsidR="001D1AC9" w:rsidRPr="00837C21" w:rsidTr="00BE6E93">
        <w:tc>
          <w:tcPr>
            <w:tcW w:w="15708" w:type="dxa"/>
            <w:gridSpan w:val="11"/>
          </w:tcPr>
          <w:p w:rsidR="001D1AC9" w:rsidRPr="00837C21" w:rsidRDefault="00725D9E" w:rsidP="00837C21">
            <w:pPr>
              <w:pStyle w:val="ConsPlusNormal"/>
              <w:jc w:val="center"/>
              <w:rPr>
                <w:szCs w:val="24"/>
              </w:rPr>
            </w:pPr>
            <w:r w:rsidRPr="00837C21">
              <w:rPr>
                <w:szCs w:val="24"/>
              </w:rPr>
              <w:lastRenderedPageBreak/>
              <w:t>4</w:t>
            </w:r>
            <w:r w:rsidR="001D1AC9" w:rsidRPr="00837C21">
              <w:rPr>
                <w:szCs w:val="24"/>
              </w:rPr>
              <w:t>. «Направление ребенка для зачисления образовательное учреждение, реализующее образовательную программу дошкольного образования»</w:t>
            </w:r>
          </w:p>
        </w:tc>
      </w:tr>
      <w:tr w:rsidR="001D1AC9" w:rsidRPr="00837C21" w:rsidTr="00BE6E93">
        <w:tc>
          <w:tcPr>
            <w:tcW w:w="1249" w:type="dxa"/>
          </w:tcPr>
          <w:p w:rsidR="001D1AC9" w:rsidRPr="00837C21" w:rsidRDefault="001D1AC9" w:rsidP="00837C21">
            <w:pPr>
              <w:pStyle w:val="ConsPlusNormal"/>
              <w:jc w:val="center"/>
              <w:rPr>
                <w:szCs w:val="24"/>
              </w:rPr>
            </w:pPr>
            <w:r w:rsidRPr="00837C21">
              <w:rPr>
                <w:szCs w:val="24"/>
              </w:rPr>
              <w:t>в срок, не превышающий 5 рабочих дней,  при наличии свободного места в образовательном учреждении, реализующем образовательную программу дошкольного образования</w:t>
            </w:r>
          </w:p>
        </w:tc>
        <w:tc>
          <w:tcPr>
            <w:tcW w:w="1418" w:type="dxa"/>
          </w:tcPr>
          <w:p w:rsidR="001D1AC9" w:rsidRPr="00837C21" w:rsidRDefault="001D1AC9" w:rsidP="00837C21">
            <w:pPr>
              <w:pStyle w:val="ConsPlusNormal"/>
              <w:jc w:val="center"/>
              <w:rPr>
                <w:szCs w:val="24"/>
              </w:rPr>
            </w:pPr>
            <w:r w:rsidRPr="00837C21">
              <w:rPr>
                <w:szCs w:val="24"/>
              </w:rPr>
              <w:t>в срок, не превышающий 5 рабочих дней,  при наличии свободного места в образовательном учреждении, реализующем образовательную программу дошкольного образования</w:t>
            </w:r>
          </w:p>
        </w:tc>
        <w:tc>
          <w:tcPr>
            <w:tcW w:w="2126" w:type="dxa"/>
          </w:tcPr>
          <w:p w:rsidR="001D1AC9" w:rsidRPr="00837C21" w:rsidRDefault="001D1AC9" w:rsidP="00837C21">
            <w:pPr>
              <w:pStyle w:val="ConsPlusNormal"/>
              <w:rPr>
                <w:szCs w:val="24"/>
              </w:rPr>
            </w:pPr>
            <w:r w:rsidRPr="00837C21">
              <w:rPr>
                <w:szCs w:val="24"/>
              </w:rPr>
              <w:t>- обращение за предоставлением Услуги заявителя, не являющегося родителем (законным представителем) ребенка, и отсутствие у заявителя доверенности, выданной одним из родителей (законным представителем) ребенка, заверенной в порядке, установленном действующим законодательством Российской Федерации;</w:t>
            </w:r>
          </w:p>
          <w:p w:rsidR="001D1AC9" w:rsidRPr="00837C21" w:rsidRDefault="001D1AC9" w:rsidP="00837C21">
            <w:pPr>
              <w:pStyle w:val="ConsPlusNormal"/>
              <w:rPr>
                <w:szCs w:val="24"/>
              </w:rPr>
            </w:pPr>
            <w:r w:rsidRPr="00837C21">
              <w:rPr>
                <w:szCs w:val="24"/>
              </w:rPr>
              <w:t>- представление заявителем неполного пакета документов;</w:t>
            </w:r>
          </w:p>
          <w:p w:rsidR="001D1AC9" w:rsidRPr="00837C21" w:rsidRDefault="001D1AC9" w:rsidP="00837C21">
            <w:pPr>
              <w:pStyle w:val="ConsPlusNormal"/>
              <w:rPr>
                <w:szCs w:val="24"/>
              </w:rPr>
            </w:pPr>
            <w:r w:rsidRPr="00837C21">
              <w:rPr>
                <w:szCs w:val="24"/>
              </w:rPr>
              <w:t>- заявление не поддается прочтению;</w:t>
            </w:r>
          </w:p>
          <w:p w:rsidR="001D1AC9" w:rsidRPr="00837C21" w:rsidRDefault="001D1AC9" w:rsidP="00837C21">
            <w:pPr>
              <w:pStyle w:val="ConsPlusNormal"/>
              <w:rPr>
                <w:szCs w:val="24"/>
              </w:rPr>
            </w:pPr>
            <w:r w:rsidRPr="00837C21">
              <w:rPr>
                <w:szCs w:val="24"/>
              </w:rPr>
              <w:t>- несоответствие заявления</w:t>
            </w:r>
            <w:r w:rsidR="00D415CC" w:rsidRPr="00837C21">
              <w:rPr>
                <w:szCs w:val="24"/>
              </w:rPr>
              <w:t xml:space="preserve">  установленной</w:t>
            </w:r>
            <w:r w:rsidRPr="00837C21">
              <w:rPr>
                <w:szCs w:val="24"/>
              </w:rPr>
              <w:t xml:space="preserve"> </w:t>
            </w:r>
            <w:r w:rsidRPr="00837C21">
              <w:rPr>
                <w:szCs w:val="24"/>
              </w:rPr>
              <w:lastRenderedPageBreak/>
              <w:t>форме</w:t>
            </w:r>
          </w:p>
        </w:tc>
        <w:tc>
          <w:tcPr>
            <w:tcW w:w="2268" w:type="dxa"/>
          </w:tcPr>
          <w:p w:rsidR="001D1AC9" w:rsidRPr="00837C21" w:rsidRDefault="00D415CC" w:rsidP="00837C21">
            <w:pPr>
              <w:pStyle w:val="ConsPlusNormal"/>
              <w:rPr>
                <w:szCs w:val="24"/>
              </w:rPr>
            </w:pPr>
            <w:r w:rsidRPr="00837C21">
              <w:rPr>
                <w:szCs w:val="24"/>
              </w:rPr>
              <w:lastRenderedPageBreak/>
              <w:t>- посещение ребенком ОУ</w:t>
            </w:r>
            <w:r w:rsidR="001D1AC9" w:rsidRPr="00837C21">
              <w:rPr>
                <w:szCs w:val="24"/>
              </w:rPr>
              <w:t>;</w:t>
            </w:r>
          </w:p>
          <w:p w:rsidR="001D1AC9" w:rsidRPr="00837C21" w:rsidRDefault="00D415CC" w:rsidP="00837C21">
            <w:pPr>
              <w:pStyle w:val="ConsPlusNormal"/>
              <w:rPr>
                <w:szCs w:val="24"/>
              </w:rPr>
            </w:pPr>
            <w:r w:rsidRPr="00837C21">
              <w:rPr>
                <w:szCs w:val="24"/>
              </w:rPr>
              <w:t xml:space="preserve">- возраст ребенка превышает </w:t>
            </w:r>
            <w:r w:rsidR="006311A4" w:rsidRPr="00837C21">
              <w:rPr>
                <w:szCs w:val="24"/>
              </w:rPr>
              <w:t>8</w:t>
            </w:r>
            <w:r w:rsidRPr="00837C21">
              <w:rPr>
                <w:szCs w:val="24"/>
              </w:rPr>
              <w:t xml:space="preserve"> лет</w:t>
            </w:r>
          </w:p>
          <w:p w:rsidR="001D1AC9" w:rsidRPr="00837C21" w:rsidRDefault="00D415CC" w:rsidP="00837C21">
            <w:pPr>
              <w:pStyle w:val="ConsPlusNormal"/>
              <w:rPr>
                <w:szCs w:val="24"/>
              </w:rPr>
            </w:pPr>
            <w:r w:rsidRPr="00837C21">
              <w:rPr>
                <w:szCs w:val="24"/>
              </w:rPr>
              <w:t>- отсутствие свободных мест в ОУ</w:t>
            </w:r>
            <w:r w:rsidR="001D1AC9" w:rsidRPr="00837C21">
              <w:rPr>
                <w:szCs w:val="24"/>
              </w:rPr>
              <w:t xml:space="preserve">. В этом случае </w:t>
            </w:r>
            <w:r w:rsidR="006311A4" w:rsidRPr="00837C21">
              <w:rPr>
                <w:szCs w:val="24"/>
              </w:rPr>
              <w:t xml:space="preserve">отдел образования администрации Грязинского </w:t>
            </w:r>
            <w:proofErr w:type="gramStart"/>
            <w:r w:rsidR="006311A4" w:rsidRPr="00837C21">
              <w:rPr>
                <w:szCs w:val="24"/>
              </w:rPr>
              <w:t>муниципального</w:t>
            </w:r>
            <w:proofErr w:type="gramEnd"/>
            <w:r w:rsidR="006311A4" w:rsidRPr="00837C21">
              <w:rPr>
                <w:szCs w:val="24"/>
              </w:rPr>
              <w:t xml:space="preserve"> района</w:t>
            </w:r>
            <w:r w:rsidR="001D1AC9" w:rsidRPr="00837C21">
              <w:rPr>
                <w:szCs w:val="24"/>
              </w:rPr>
              <w:t xml:space="preserve"> представляет заявителю информац</w:t>
            </w:r>
            <w:r w:rsidRPr="00837C21">
              <w:rPr>
                <w:szCs w:val="24"/>
              </w:rPr>
              <w:t>ию о наличии свободных мест в ОУ</w:t>
            </w:r>
            <w:r w:rsidR="001D1AC9" w:rsidRPr="00837C21">
              <w:rPr>
                <w:szCs w:val="24"/>
              </w:rPr>
              <w:t xml:space="preserve"> </w:t>
            </w:r>
            <w:r w:rsidR="006311A4" w:rsidRPr="00837C21">
              <w:rPr>
                <w:szCs w:val="24"/>
              </w:rPr>
              <w:t>Грязинского муниципального района</w:t>
            </w:r>
          </w:p>
        </w:tc>
        <w:tc>
          <w:tcPr>
            <w:tcW w:w="1080" w:type="dxa"/>
          </w:tcPr>
          <w:p w:rsidR="001D1AC9" w:rsidRPr="00837C21" w:rsidRDefault="001D1AC9" w:rsidP="00837C21">
            <w:pPr>
              <w:pStyle w:val="ConsPlusNormal"/>
              <w:jc w:val="center"/>
              <w:rPr>
                <w:szCs w:val="24"/>
              </w:rPr>
            </w:pPr>
            <w:r w:rsidRPr="00837C21">
              <w:rPr>
                <w:szCs w:val="24"/>
              </w:rPr>
              <w:t>Нет</w:t>
            </w:r>
          </w:p>
        </w:tc>
        <w:tc>
          <w:tcPr>
            <w:tcW w:w="1080" w:type="dxa"/>
          </w:tcPr>
          <w:p w:rsidR="001D1AC9" w:rsidRPr="00837C21" w:rsidRDefault="001D1AC9" w:rsidP="00837C21">
            <w:pPr>
              <w:pStyle w:val="ConsPlusNormal"/>
              <w:jc w:val="center"/>
              <w:rPr>
                <w:szCs w:val="24"/>
              </w:rPr>
            </w:pPr>
            <w:r w:rsidRPr="00837C21">
              <w:rPr>
                <w:szCs w:val="24"/>
              </w:rPr>
              <w:t>-</w:t>
            </w:r>
          </w:p>
        </w:tc>
        <w:tc>
          <w:tcPr>
            <w:tcW w:w="900" w:type="dxa"/>
          </w:tcPr>
          <w:p w:rsidR="001D1AC9" w:rsidRPr="00837C21" w:rsidRDefault="001D1AC9" w:rsidP="00837C21">
            <w:pPr>
              <w:pStyle w:val="ConsPlusNormal"/>
              <w:jc w:val="center"/>
              <w:rPr>
                <w:szCs w:val="24"/>
              </w:rPr>
            </w:pPr>
            <w:r w:rsidRPr="00837C21">
              <w:rPr>
                <w:szCs w:val="24"/>
              </w:rPr>
              <w:t>Нет</w:t>
            </w:r>
          </w:p>
        </w:tc>
        <w:tc>
          <w:tcPr>
            <w:tcW w:w="900" w:type="dxa"/>
          </w:tcPr>
          <w:p w:rsidR="001D1AC9" w:rsidRPr="00837C21" w:rsidRDefault="001D1AC9" w:rsidP="00837C21">
            <w:pPr>
              <w:pStyle w:val="ConsPlusNormal"/>
              <w:jc w:val="center"/>
              <w:rPr>
                <w:szCs w:val="24"/>
              </w:rPr>
            </w:pPr>
            <w:r w:rsidRPr="00837C21">
              <w:rPr>
                <w:szCs w:val="24"/>
              </w:rPr>
              <w:t>-</w:t>
            </w:r>
          </w:p>
        </w:tc>
        <w:tc>
          <w:tcPr>
            <w:tcW w:w="1001" w:type="dxa"/>
          </w:tcPr>
          <w:p w:rsidR="001D1AC9" w:rsidRPr="00837C21" w:rsidRDefault="001D1AC9" w:rsidP="00837C21">
            <w:pPr>
              <w:pStyle w:val="ConsPlusNormal"/>
              <w:jc w:val="center"/>
              <w:rPr>
                <w:szCs w:val="24"/>
              </w:rPr>
            </w:pPr>
            <w:r w:rsidRPr="00837C21">
              <w:rPr>
                <w:szCs w:val="24"/>
              </w:rPr>
              <w:t>-</w:t>
            </w:r>
          </w:p>
        </w:tc>
        <w:tc>
          <w:tcPr>
            <w:tcW w:w="1701" w:type="dxa"/>
          </w:tcPr>
          <w:p w:rsidR="001D1AC9" w:rsidRPr="00837C21" w:rsidRDefault="001D1AC9" w:rsidP="00837C21">
            <w:pPr>
              <w:pStyle w:val="ConsPlusNormal"/>
              <w:rPr>
                <w:szCs w:val="24"/>
              </w:rPr>
            </w:pPr>
            <w:r w:rsidRPr="00837C21">
              <w:rPr>
                <w:szCs w:val="24"/>
              </w:rPr>
              <w:t xml:space="preserve">- личное обращение в </w:t>
            </w:r>
            <w:r w:rsidR="006311A4" w:rsidRPr="00837C21">
              <w:rPr>
                <w:szCs w:val="24"/>
              </w:rPr>
              <w:t xml:space="preserve">отдел образования администрации Грязинского </w:t>
            </w:r>
            <w:proofErr w:type="gramStart"/>
            <w:r w:rsidR="006311A4" w:rsidRPr="00837C21">
              <w:rPr>
                <w:szCs w:val="24"/>
              </w:rPr>
              <w:t>муниципального</w:t>
            </w:r>
            <w:proofErr w:type="gramEnd"/>
            <w:r w:rsidR="006311A4" w:rsidRPr="00837C21">
              <w:rPr>
                <w:szCs w:val="24"/>
              </w:rPr>
              <w:t xml:space="preserve"> района</w:t>
            </w:r>
            <w:r w:rsidRPr="00837C21">
              <w:rPr>
                <w:szCs w:val="24"/>
              </w:rPr>
              <w:t>;</w:t>
            </w:r>
          </w:p>
          <w:p w:rsidR="001D1AC9" w:rsidRPr="00837C21" w:rsidRDefault="001D1AC9" w:rsidP="00837C21">
            <w:pPr>
              <w:pStyle w:val="ConsPlusNormal"/>
              <w:rPr>
                <w:szCs w:val="24"/>
              </w:rPr>
            </w:pPr>
            <w:r w:rsidRPr="00837C21">
              <w:rPr>
                <w:szCs w:val="24"/>
              </w:rPr>
              <w:t>- личное обращение в МФЦ;</w:t>
            </w:r>
          </w:p>
          <w:p w:rsidR="001D1AC9" w:rsidRPr="00837C21" w:rsidRDefault="001D1AC9" w:rsidP="00837C21">
            <w:pPr>
              <w:pStyle w:val="ConsPlusNormal"/>
              <w:rPr>
                <w:szCs w:val="24"/>
              </w:rPr>
            </w:pPr>
            <w:r w:rsidRPr="00837C21">
              <w:rPr>
                <w:szCs w:val="24"/>
              </w:rPr>
              <w:t>- РПГУ;</w:t>
            </w:r>
          </w:p>
          <w:p w:rsidR="001D1AC9" w:rsidRPr="00837C21" w:rsidRDefault="001D1AC9" w:rsidP="00837C21">
            <w:pPr>
              <w:pStyle w:val="ConsPlusNormal"/>
              <w:rPr>
                <w:szCs w:val="24"/>
              </w:rPr>
            </w:pPr>
            <w:r w:rsidRPr="00837C21">
              <w:rPr>
                <w:szCs w:val="24"/>
              </w:rPr>
              <w:t>- ЕПГУ.</w:t>
            </w:r>
          </w:p>
        </w:tc>
        <w:tc>
          <w:tcPr>
            <w:tcW w:w="1985" w:type="dxa"/>
          </w:tcPr>
          <w:p w:rsidR="00D415CC" w:rsidRPr="00837C21" w:rsidRDefault="00D415CC" w:rsidP="00837C21">
            <w:pPr>
              <w:widowControl w:val="0"/>
              <w:autoSpaceDE w:val="0"/>
              <w:autoSpaceDN w:val="0"/>
            </w:pPr>
            <w:r w:rsidRPr="00837C21">
              <w:t xml:space="preserve">- в </w:t>
            </w:r>
            <w:r w:rsidR="006311A4" w:rsidRPr="00837C21">
              <w:t xml:space="preserve">отделе образования администрации Грязинского </w:t>
            </w:r>
            <w:proofErr w:type="gramStart"/>
            <w:r w:rsidR="006311A4" w:rsidRPr="00837C21">
              <w:t>муниципального</w:t>
            </w:r>
            <w:proofErr w:type="gramEnd"/>
            <w:r w:rsidR="006311A4" w:rsidRPr="00837C21">
              <w:t xml:space="preserve"> района</w:t>
            </w:r>
            <w:r w:rsidRPr="00837C21">
              <w:t xml:space="preserve"> на бумажном носителе;</w:t>
            </w:r>
          </w:p>
          <w:p w:rsidR="00D415CC" w:rsidRPr="00837C21" w:rsidRDefault="00D415CC" w:rsidP="00837C21">
            <w:pPr>
              <w:widowControl w:val="0"/>
              <w:autoSpaceDE w:val="0"/>
              <w:autoSpaceDN w:val="0"/>
            </w:pPr>
            <w:r w:rsidRPr="00837C21">
              <w:t>- на РПГУ, ЕПГУ в виде электронного документа</w:t>
            </w:r>
          </w:p>
          <w:p w:rsidR="00D415CC" w:rsidRPr="00837C21" w:rsidRDefault="00D415CC" w:rsidP="00837C21">
            <w:pPr>
              <w:pStyle w:val="ConsPlusNormal"/>
              <w:rPr>
                <w:szCs w:val="24"/>
              </w:rPr>
            </w:pPr>
          </w:p>
        </w:tc>
      </w:tr>
    </w:tbl>
    <w:p w:rsidR="001F5DB3" w:rsidRPr="00837C21" w:rsidRDefault="001F5DB3" w:rsidP="00837C21">
      <w:pPr>
        <w:pStyle w:val="ConsPlusNormal"/>
        <w:jc w:val="both"/>
        <w:rPr>
          <w:szCs w:val="24"/>
        </w:rPr>
      </w:pPr>
    </w:p>
    <w:p w:rsidR="001F5DB3" w:rsidRPr="00837C21" w:rsidRDefault="001F5DB3" w:rsidP="00837C21">
      <w:pPr>
        <w:pStyle w:val="ConsPlusNormal"/>
        <w:jc w:val="center"/>
        <w:outlineLvl w:val="1"/>
        <w:rPr>
          <w:szCs w:val="24"/>
        </w:rPr>
      </w:pPr>
      <w:r w:rsidRPr="00837C21">
        <w:rPr>
          <w:szCs w:val="24"/>
        </w:rPr>
        <w:t>Раздел 3. "Сведения о заявителях "</w:t>
      </w:r>
      <w:proofErr w:type="spellStart"/>
      <w:r w:rsidRPr="00837C21">
        <w:rPr>
          <w:szCs w:val="24"/>
        </w:rPr>
        <w:t>подуслуги</w:t>
      </w:r>
      <w:proofErr w:type="spellEnd"/>
      <w:r w:rsidRPr="00837C21">
        <w:rPr>
          <w:szCs w:val="24"/>
        </w:rPr>
        <w:t>"</w:t>
      </w:r>
    </w:p>
    <w:p w:rsidR="001F5DB3" w:rsidRPr="00837C21" w:rsidRDefault="001F5DB3" w:rsidP="00837C21">
      <w:pPr>
        <w:pStyle w:val="ConsPlusNormal"/>
        <w:jc w:val="both"/>
        <w:rPr>
          <w:szCs w:val="24"/>
        </w:rPr>
      </w:pPr>
    </w:p>
    <w:tbl>
      <w:tblPr>
        <w:tblW w:w="1566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2520"/>
        <w:gridCol w:w="2880"/>
        <w:gridCol w:w="2160"/>
        <w:gridCol w:w="1080"/>
        <w:gridCol w:w="1620"/>
        <w:gridCol w:w="2520"/>
        <w:gridCol w:w="2520"/>
      </w:tblGrid>
      <w:tr w:rsidR="001F5DB3" w:rsidRPr="00837C21" w:rsidTr="00B23007">
        <w:tc>
          <w:tcPr>
            <w:tcW w:w="360" w:type="dxa"/>
          </w:tcPr>
          <w:p w:rsidR="001F5DB3" w:rsidRPr="00837C21" w:rsidRDefault="001F5DB3" w:rsidP="00837C21">
            <w:pPr>
              <w:pStyle w:val="ConsPlusNormal"/>
              <w:jc w:val="center"/>
              <w:rPr>
                <w:szCs w:val="24"/>
              </w:rPr>
            </w:pPr>
            <w:r w:rsidRPr="00837C21">
              <w:rPr>
                <w:szCs w:val="24"/>
              </w:rPr>
              <w:t>N п/п</w:t>
            </w:r>
          </w:p>
        </w:tc>
        <w:tc>
          <w:tcPr>
            <w:tcW w:w="2520" w:type="dxa"/>
          </w:tcPr>
          <w:p w:rsidR="001F5DB3" w:rsidRPr="00837C21" w:rsidRDefault="001F5DB3" w:rsidP="00837C21">
            <w:pPr>
              <w:pStyle w:val="ConsPlusNormal"/>
              <w:jc w:val="center"/>
              <w:rPr>
                <w:szCs w:val="24"/>
              </w:rPr>
            </w:pPr>
            <w:r w:rsidRPr="00837C21">
              <w:rPr>
                <w:szCs w:val="24"/>
              </w:rPr>
              <w:t>Категории лиц, имеющих право на получение "</w:t>
            </w:r>
            <w:proofErr w:type="spellStart"/>
            <w:r w:rsidRPr="00837C21">
              <w:rPr>
                <w:szCs w:val="24"/>
              </w:rPr>
              <w:t>подуслуги</w:t>
            </w:r>
            <w:proofErr w:type="spellEnd"/>
            <w:r w:rsidRPr="00837C21">
              <w:rPr>
                <w:szCs w:val="24"/>
              </w:rPr>
              <w:t>"</w:t>
            </w:r>
          </w:p>
        </w:tc>
        <w:tc>
          <w:tcPr>
            <w:tcW w:w="2880" w:type="dxa"/>
          </w:tcPr>
          <w:p w:rsidR="001F5DB3" w:rsidRPr="00837C21" w:rsidRDefault="001F5DB3" w:rsidP="00837C21">
            <w:pPr>
              <w:pStyle w:val="ConsPlusNormal"/>
              <w:jc w:val="center"/>
              <w:rPr>
                <w:szCs w:val="24"/>
              </w:rPr>
            </w:pPr>
            <w:r w:rsidRPr="00837C21">
              <w:rPr>
                <w:szCs w:val="24"/>
              </w:rPr>
              <w:t>Документ, подтверждающий правомочие заявителя соответствующей категории на получение "</w:t>
            </w:r>
            <w:proofErr w:type="spellStart"/>
            <w:r w:rsidRPr="00837C21">
              <w:rPr>
                <w:szCs w:val="24"/>
              </w:rPr>
              <w:t>подуслуги</w:t>
            </w:r>
            <w:proofErr w:type="spellEnd"/>
            <w:r w:rsidRPr="00837C21">
              <w:rPr>
                <w:szCs w:val="24"/>
              </w:rPr>
              <w:t>"</w:t>
            </w:r>
          </w:p>
        </w:tc>
        <w:tc>
          <w:tcPr>
            <w:tcW w:w="2160" w:type="dxa"/>
          </w:tcPr>
          <w:p w:rsidR="001F5DB3" w:rsidRPr="00837C21" w:rsidRDefault="001F5DB3" w:rsidP="00837C21">
            <w:pPr>
              <w:pStyle w:val="ConsPlusNormal"/>
              <w:jc w:val="center"/>
              <w:rPr>
                <w:szCs w:val="24"/>
              </w:rPr>
            </w:pPr>
            <w:r w:rsidRPr="00837C21">
              <w:rPr>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837C21">
              <w:rPr>
                <w:szCs w:val="24"/>
              </w:rPr>
              <w:t>подуслуги</w:t>
            </w:r>
            <w:proofErr w:type="spellEnd"/>
            <w:r w:rsidRPr="00837C21">
              <w:rPr>
                <w:szCs w:val="24"/>
              </w:rPr>
              <w:t>"</w:t>
            </w:r>
          </w:p>
        </w:tc>
        <w:tc>
          <w:tcPr>
            <w:tcW w:w="1080" w:type="dxa"/>
          </w:tcPr>
          <w:p w:rsidR="001F5DB3" w:rsidRPr="00837C21" w:rsidRDefault="001F5DB3" w:rsidP="00837C21">
            <w:pPr>
              <w:pStyle w:val="ConsPlusNormal"/>
              <w:jc w:val="center"/>
              <w:rPr>
                <w:szCs w:val="24"/>
              </w:rPr>
            </w:pPr>
            <w:r w:rsidRPr="00837C21">
              <w:rPr>
                <w:szCs w:val="24"/>
              </w:rPr>
              <w:t>Наличие возможности подачи заявления на предоставление "</w:t>
            </w:r>
            <w:proofErr w:type="spellStart"/>
            <w:r w:rsidRPr="00837C21">
              <w:rPr>
                <w:szCs w:val="24"/>
              </w:rPr>
              <w:t>подуслуги</w:t>
            </w:r>
            <w:proofErr w:type="spellEnd"/>
            <w:r w:rsidRPr="00837C21">
              <w:rPr>
                <w:szCs w:val="24"/>
              </w:rPr>
              <w:t>" представителями заявителя</w:t>
            </w:r>
          </w:p>
        </w:tc>
        <w:tc>
          <w:tcPr>
            <w:tcW w:w="1620" w:type="dxa"/>
          </w:tcPr>
          <w:p w:rsidR="001F5DB3" w:rsidRPr="00837C21" w:rsidRDefault="001F5DB3" w:rsidP="00837C21">
            <w:pPr>
              <w:pStyle w:val="ConsPlusNormal"/>
              <w:jc w:val="center"/>
              <w:rPr>
                <w:szCs w:val="24"/>
              </w:rPr>
            </w:pPr>
            <w:r w:rsidRPr="00837C21">
              <w:rPr>
                <w:szCs w:val="24"/>
              </w:rPr>
              <w:t>Исчерпывающий перечень лиц, имеющих право на подачу заявления от имени заявителя</w:t>
            </w:r>
          </w:p>
        </w:tc>
        <w:tc>
          <w:tcPr>
            <w:tcW w:w="2520" w:type="dxa"/>
          </w:tcPr>
          <w:p w:rsidR="001F5DB3" w:rsidRPr="00837C21" w:rsidRDefault="001F5DB3" w:rsidP="00837C21">
            <w:pPr>
              <w:pStyle w:val="ConsPlusNormal"/>
              <w:jc w:val="center"/>
              <w:rPr>
                <w:szCs w:val="24"/>
              </w:rPr>
            </w:pPr>
            <w:r w:rsidRPr="00837C21">
              <w:rPr>
                <w:szCs w:val="24"/>
              </w:rPr>
              <w:t>Наименование документа, подтверждающего право подачи заявления от имени заявителя</w:t>
            </w:r>
          </w:p>
        </w:tc>
        <w:tc>
          <w:tcPr>
            <w:tcW w:w="2520" w:type="dxa"/>
          </w:tcPr>
          <w:p w:rsidR="001F5DB3" w:rsidRPr="00837C21" w:rsidRDefault="001F5DB3" w:rsidP="00837C21">
            <w:pPr>
              <w:pStyle w:val="ConsPlusNormal"/>
              <w:jc w:val="center"/>
              <w:rPr>
                <w:szCs w:val="24"/>
              </w:rPr>
            </w:pPr>
            <w:r w:rsidRPr="00837C21">
              <w:rPr>
                <w:szCs w:val="24"/>
              </w:rPr>
              <w:t>Установленные требования к документу, подтверждающему право подачи заявления от имени заявителя</w:t>
            </w:r>
          </w:p>
        </w:tc>
      </w:tr>
      <w:tr w:rsidR="001F5DB3" w:rsidRPr="00837C21" w:rsidTr="00B23007">
        <w:tc>
          <w:tcPr>
            <w:tcW w:w="360" w:type="dxa"/>
          </w:tcPr>
          <w:p w:rsidR="001F5DB3" w:rsidRPr="00837C21" w:rsidRDefault="001F5DB3" w:rsidP="00837C21">
            <w:pPr>
              <w:pStyle w:val="ConsPlusNormal"/>
              <w:jc w:val="center"/>
              <w:rPr>
                <w:szCs w:val="24"/>
              </w:rPr>
            </w:pPr>
            <w:r w:rsidRPr="00837C21">
              <w:rPr>
                <w:szCs w:val="24"/>
              </w:rPr>
              <w:t>1</w:t>
            </w:r>
          </w:p>
        </w:tc>
        <w:tc>
          <w:tcPr>
            <w:tcW w:w="2520" w:type="dxa"/>
          </w:tcPr>
          <w:p w:rsidR="001F5DB3" w:rsidRPr="00837C21" w:rsidRDefault="001F5DB3" w:rsidP="00837C21">
            <w:pPr>
              <w:pStyle w:val="ConsPlusNormal"/>
              <w:jc w:val="center"/>
              <w:rPr>
                <w:szCs w:val="24"/>
              </w:rPr>
            </w:pPr>
            <w:r w:rsidRPr="00837C21">
              <w:rPr>
                <w:szCs w:val="24"/>
              </w:rPr>
              <w:t>2</w:t>
            </w:r>
          </w:p>
        </w:tc>
        <w:tc>
          <w:tcPr>
            <w:tcW w:w="2880" w:type="dxa"/>
          </w:tcPr>
          <w:p w:rsidR="001F5DB3" w:rsidRPr="00837C21" w:rsidRDefault="001F5DB3" w:rsidP="00837C21">
            <w:pPr>
              <w:pStyle w:val="ConsPlusNormal"/>
              <w:jc w:val="center"/>
              <w:rPr>
                <w:szCs w:val="24"/>
              </w:rPr>
            </w:pPr>
            <w:r w:rsidRPr="00837C21">
              <w:rPr>
                <w:szCs w:val="24"/>
              </w:rPr>
              <w:t>3</w:t>
            </w:r>
          </w:p>
        </w:tc>
        <w:tc>
          <w:tcPr>
            <w:tcW w:w="2160" w:type="dxa"/>
          </w:tcPr>
          <w:p w:rsidR="001F5DB3" w:rsidRPr="00837C21" w:rsidRDefault="001F5DB3" w:rsidP="00837C21">
            <w:pPr>
              <w:pStyle w:val="ConsPlusNormal"/>
              <w:jc w:val="center"/>
              <w:rPr>
                <w:szCs w:val="24"/>
              </w:rPr>
            </w:pPr>
            <w:r w:rsidRPr="00837C21">
              <w:rPr>
                <w:szCs w:val="24"/>
              </w:rPr>
              <w:t>4</w:t>
            </w:r>
          </w:p>
        </w:tc>
        <w:tc>
          <w:tcPr>
            <w:tcW w:w="1080" w:type="dxa"/>
          </w:tcPr>
          <w:p w:rsidR="001F5DB3" w:rsidRPr="00837C21" w:rsidRDefault="001F5DB3" w:rsidP="00837C21">
            <w:pPr>
              <w:pStyle w:val="ConsPlusNormal"/>
              <w:jc w:val="center"/>
              <w:rPr>
                <w:szCs w:val="24"/>
              </w:rPr>
            </w:pPr>
            <w:r w:rsidRPr="00837C21">
              <w:rPr>
                <w:szCs w:val="24"/>
              </w:rPr>
              <w:t>5</w:t>
            </w:r>
          </w:p>
        </w:tc>
        <w:tc>
          <w:tcPr>
            <w:tcW w:w="1620" w:type="dxa"/>
          </w:tcPr>
          <w:p w:rsidR="001F5DB3" w:rsidRPr="00837C21" w:rsidRDefault="001F5DB3" w:rsidP="00837C21">
            <w:pPr>
              <w:pStyle w:val="ConsPlusNormal"/>
              <w:jc w:val="center"/>
              <w:rPr>
                <w:szCs w:val="24"/>
              </w:rPr>
            </w:pPr>
            <w:r w:rsidRPr="00837C21">
              <w:rPr>
                <w:szCs w:val="24"/>
              </w:rPr>
              <w:t>6</w:t>
            </w:r>
          </w:p>
        </w:tc>
        <w:tc>
          <w:tcPr>
            <w:tcW w:w="2520" w:type="dxa"/>
          </w:tcPr>
          <w:p w:rsidR="001F5DB3" w:rsidRPr="00837C21" w:rsidRDefault="001F5DB3" w:rsidP="00837C21">
            <w:pPr>
              <w:pStyle w:val="ConsPlusNormal"/>
              <w:jc w:val="center"/>
              <w:rPr>
                <w:szCs w:val="24"/>
              </w:rPr>
            </w:pPr>
            <w:r w:rsidRPr="00837C21">
              <w:rPr>
                <w:szCs w:val="24"/>
              </w:rPr>
              <w:t>7</w:t>
            </w:r>
          </w:p>
        </w:tc>
        <w:tc>
          <w:tcPr>
            <w:tcW w:w="2520" w:type="dxa"/>
          </w:tcPr>
          <w:p w:rsidR="001F5DB3" w:rsidRPr="00837C21" w:rsidRDefault="001F5DB3" w:rsidP="00837C21">
            <w:pPr>
              <w:pStyle w:val="ConsPlusNormal"/>
              <w:jc w:val="center"/>
              <w:rPr>
                <w:szCs w:val="24"/>
              </w:rPr>
            </w:pPr>
            <w:r w:rsidRPr="00837C21">
              <w:rPr>
                <w:szCs w:val="24"/>
              </w:rPr>
              <w:t>8</w:t>
            </w:r>
          </w:p>
        </w:tc>
      </w:tr>
      <w:tr w:rsidR="001F5DB3" w:rsidRPr="00837C21" w:rsidTr="003B1EEA">
        <w:tc>
          <w:tcPr>
            <w:tcW w:w="15660" w:type="dxa"/>
            <w:gridSpan w:val="8"/>
          </w:tcPr>
          <w:p w:rsidR="001F5DB3" w:rsidRPr="00837C21" w:rsidRDefault="001F5DB3" w:rsidP="00837C21">
            <w:pPr>
              <w:pStyle w:val="ConsPlusNormal"/>
              <w:jc w:val="center"/>
              <w:outlineLvl w:val="2"/>
              <w:rPr>
                <w:szCs w:val="24"/>
              </w:rPr>
            </w:pPr>
            <w:r w:rsidRPr="00837C21">
              <w:rPr>
                <w:szCs w:val="24"/>
              </w:rPr>
              <w:t xml:space="preserve">1. </w:t>
            </w:r>
            <w:r w:rsidR="003B1EEA" w:rsidRPr="00837C21">
              <w:rPr>
                <w:szCs w:val="24"/>
              </w:rPr>
              <w:t>«</w:t>
            </w:r>
            <w:r w:rsidR="00986538" w:rsidRPr="00837C21">
              <w:rPr>
                <w:szCs w:val="24"/>
              </w:rPr>
              <w:t>Приём заявления, постановка ребенка на учет по предоставлению места в образовательные учреждения, реализующие образовательную программу дошкольного образования</w:t>
            </w:r>
            <w:r w:rsidR="003B1EEA" w:rsidRPr="00837C21">
              <w:rPr>
                <w:szCs w:val="24"/>
              </w:rPr>
              <w:t>»</w:t>
            </w:r>
          </w:p>
        </w:tc>
      </w:tr>
      <w:tr w:rsidR="00986538" w:rsidRPr="00837C21" w:rsidTr="0015772D">
        <w:tc>
          <w:tcPr>
            <w:tcW w:w="360" w:type="dxa"/>
          </w:tcPr>
          <w:p w:rsidR="00986538" w:rsidRPr="00837C21" w:rsidRDefault="00986538" w:rsidP="00837C21">
            <w:pPr>
              <w:pStyle w:val="ConsPlusNormal"/>
              <w:rPr>
                <w:szCs w:val="24"/>
              </w:rPr>
            </w:pPr>
          </w:p>
        </w:tc>
        <w:tc>
          <w:tcPr>
            <w:tcW w:w="2520" w:type="dxa"/>
          </w:tcPr>
          <w:p w:rsidR="00986538" w:rsidRPr="00837C21" w:rsidRDefault="00986538" w:rsidP="00837C21">
            <w:pPr>
              <w:pStyle w:val="ConsPlusNormal"/>
              <w:rPr>
                <w:szCs w:val="24"/>
              </w:rPr>
            </w:pPr>
            <w:r w:rsidRPr="00837C21">
              <w:rPr>
                <w:szCs w:val="24"/>
              </w:rPr>
              <w:t>Родители (законные представители) ребенка в возрасте до 8 лет, а также уполномоченные ими в установленном законом порядке лица.</w:t>
            </w:r>
          </w:p>
        </w:tc>
        <w:tc>
          <w:tcPr>
            <w:tcW w:w="2880" w:type="dxa"/>
          </w:tcPr>
          <w:p w:rsidR="00986538" w:rsidRPr="00837C21" w:rsidRDefault="00986538" w:rsidP="00837C21">
            <w:pPr>
              <w:pStyle w:val="ConsPlusNormal"/>
              <w:rPr>
                <w:szCs w:val="24"/>
              </w:rPr>
            </w:pPr>
            <w:r w:rsidRPr="00837C21">
              <w:rPr>
                <w:szCs w:val="24"/>
              </w:rPr>
              <w:t>Документ, удостоверяющий личность заявителя.</w:t>
            </w:r>
          </w:p>
          <w:p w:rsidR="00D415CC" w:rsidRPr="00837C21" w:rsidRDefault="00D415CC" w:rsidP="00837C21">
            <w:pPr>
              <w:pStyle w:val="ConsPlusNormal"/>
              <w:rPr>
                <w:szCs w:val="24"/>
              </w:rPr>
            </w:pPr>
          </w:p>
          <w:p w:rsidR="00D415CC" w:rsidRPr="00837C21" w:rsidRDefault="00D415CC" w:rsidP="00837C21">
            <w:pPr>
              <w:widowControl w:val="0"/>
              <w:autoSpaceDE w:val="0"/>
              <w:autoSpaceDN w:val="0"/>
              <w:ind w:left="142"/>
            </w:pPr>
            <w:r w:rsidRPr="00837C21">
              <w:t xml:space="preserve">паспорт РФ </w:t>
            </w:r>
          </w:p>
          <w:p w:rsidR="00D415CC" w:rsidRPr="00837C21" w:rsidRDefault="00D415CC" w:rsidP="00837C21">
            <w:pPr>
              <w:pStyle w:val="ConsPlusNormal"/>
              <w:rPr>
                <w:szCs w:val="24"/>
              </w:rPr>
            </w:pPr>
          </w:p>
          <w:p w:rsidR="00D415CC" w:rsidRPr="00837C21" w:rsidRDefault="00D415CC" w:rsidP="00837C21">
            <w:pPr>
              <w:pStyle w:val="ConsPlusNormal"/>
              <w:rPr>
                <w:szCs w:val="24"/>
              </w:rPr>
            </w:pPr>
          </w:p>
          <w:p w:rsidR="00986538" w:rsidRPr="00837C21" w:rsidRDefault="00986538" w:rsidP="00837C21">
            <w:pPr>
              <w:pStyle w:val="ConsPlusNormal"/>
              <w:rPr>
                <w:szCs w:val="24"/>
              </w:rPr>
            </w:pPr>
            <w:r w:rsidRPr="00837C21">
              <w:rPr>
                <w:szCs w:val="24"/>
              </w:rPr>
              <w:t xml:space="preserve">Документы, подтверждающие полномочия </w:t>
            </w:r>
            <w:r w:rsidRPr="00837C21">
              <w:rPr>
                <w:szCs w:val="24"/>
              </w:rPr>
              <w:lastRenderedPageBreak/>
              <w:t>представителя заявителя в соответствии с законод</w:t>
            </w:r>
            <w:r w:rsidR="000817D3" w:rsidRPr="00837C21">
              <w:rPr>
                <w:szCs w:val="24"/>
              </w:rPr>
              <w:t>ательством Российской Федерации:</w:t>
            </w:r>
          </w:p>
          <w:p w:rsidR="00D415CC" w:rsidRPr="00837C21" w:rsidRDefault="00D415CC" w:rsidP="00837C21">
            <w:pPr>
              <w:pStyle w:val="ConsPlusNormal"/>
              <w:numPr>
                <w:ilvl w:val="0"/>
                <w:numId w:val="3"/>
              </w:numPr>
              <w:rPr>
                <w:szCs w:val="24"/>
              </w:rPr>
            </w:pPr>
            <w:r w:rsidRPr="00837C21">
              <w:rPr>
                <w:szCs w:val="24"/>
              </w:rPr>
              <w:t>свидетельство о рождении ребенка;</w:t>
            </w:r>
          </w:p>
          <w:p w:rsidR="00D415CC" w:rsidRPr="00837C21" w:rsidRDefault="00D415CC" w:rsidP="00837C21">
            <w:pPr>
              <w:pStyle w:val="ConsPlusNormal"/>
              <w:numPr>
                <w:ilvl w:val="0"/>
                <w:numId w:val="3"/>
              </w:numPr>
              <w:rPr>
                <w:szCs w:val="24"/>
              </w:rPr>
            </w:pPr>
            <w:r w:rsidRPr="00837C21">
              <w:rPr>
                <w:szCs w:val="24"/>
              </w:rPr>
              <w:t>нотариально заверенная доверенность;</w:t>
            </w:r>
          </w:p>
          <w:p w:rsidR="00D415CC" w:rsidRPr="00837C21" w:rsidRDefault="00D415CC" w:rsidP="00837C21">
            <w:pPr>
              <w:pStyle w:val="ConsPlusNormal"/>
              <w:numPr>
                <w:ilvl w:val="0"/>
                <w:numId w:val="3"/>
              </w:numPr>
              <w:rPr>
                <w:szCs w:val="24"/>
              </w:rPr>
            </w:pPr>
            <w:r w:rsidRPr="00837C21">
              <w:rPr>
                <w:szCs w:val="24"/>
              </w:rPr>
              <w:t xml:space="preserve">опекунское удостоверение; </w:t>
            </w:r>
          </w:p>
          <w:p w:rsidR="00D415CC" w:rsidRPr="00837C21" w:rsidRDefault="00D415CC" w:rsidP="00837C21">
            <w:pPr>
              <w:pStyle w:val="ConsPlusNormal"/>
              <w:numPr>
                <w:ilvl w:val="0"/>
                <w:numId w:val="3"/>
              </w:numPr>
              <w:rPr>
                <w:szCs w:val="24"/>
              </w:rPr>
            </w:pPr>
            <w:r w:rsidRPr="00837C21">
              <w:rPr>
                <w:szCs w:val="24"/>
              </w:rPr>
              <w:t>решение органа опеки и попечительства о назначении опеки или попечительства над представляемым лицом</w:t>
            </w:r>
          </w:p>
          <w:p w:rsidR="00D415CC" w:rsidRPr="00837C21" w:rsidRDefault="00D415CC" w:rsidP="00837C21">
            <w:pPr>
              <w:pStyle w:val="ConsPlusNormal"/>
              <w:rPr>
                <w:szCs w:val="24"/>
              </w:rPr>
            </w:pPr>
          </w:p>
          <w:p w:rsidR="00D415CC" w:rsidRPr="00837C21" w:rsidRDefault="00D415CC" w:rsidP="00837C21">
            <w:pPr>
              <w:pStyle w:val="ConsPlusNormal"/>
              <w:rPr>
                <w:szCs w:val="24"/>
              </w:rPr>
            </w:pPr>
          </w:p>
        </w:tc>
        <w:tc>
          <w:tcPr>
            <w:tcW w:w="2160" w:type="dxa"/>
          </w:tcPr>
          <w:p w:rsidR="00986538" w:rsidRPr="00837C21" w:rsidRDefault="00986538" w:rsidP="00837C21">
            <w:pPr>
              <w:pStyle w:val="ConsPlusNormal"/>
              <w:rPr>
                <w:szCs w:val="24"/>
              </w:rPr>
            </w:pPr>
            <w:r w:rsidRPr="00837C21">
              <w:rPr>
                <w:szCs w:val="24"/>
              </w:rPr>
              <w:lastRenderedPageBreak/>
              <w:t xml:space="preserve">Документы должны быть оформлены в соответствии с требованиями, предусмотренными к данным документам законодательством РФ. Тексты </w:t>
            </w:r>
            <w:r w:rsidRPr="00837C21">
              <w:rPr>
                <w:szCs w:val="24"/>
              </w:rPr>
              <w:lastRenderedPageBreak/>
              <w:t>документов не должны иметь приписок, зачеркнутых слов, исправлений, не должны быть исполнены карандашом, не должны иметь серьезных повреждений, не позволяющих однозначно истолковать их содержание. Документы должны поддаваться прочтению, должны быть подписаны уполномоченным лицом, заверены печатью, соответствующего органа, с наличием даты составления/выдачи документа.</w:t>
            </w:r>
          </w:p>
        </w:tc>
        <w:tc>
          <w:tcPr>
            <w:tcW w:w="1080" w:type="dxa"/>
          </w:tcPr>
          <w:p w:rsidR="00986538" w:rsidRPr="00837C21" w:rsidRDefault="00986538" w:rsidP="00837C21">
            <w:pPr>
              <w:pStyle w:val="ConsPlusNormal"/>
              <w:jc w:val="center"/>
              <w:rPr>
                <w:szCs w:val="24"/>
              </w:rPr>
            </w:pPr>
            <w:r w:rsidRPr="00837C21">
              <w:rPr>
                <w:szCs w:val="24"/>
              </w:rPr>
              <w:lastRenderedPageBreak/>
              <w:t>Имеется</w:t>
            </w:r>
          </w:p>
        </w:tc>
        <w:tc>
          <w:tcPr>
            <w:tcW w:w="1620" w:type="dxa"/>
          </w:tcPr>
          <w:p w:rsidR="00986538" w:rsidRPr="00837C21" w:rsidRDefault="00986538" w:rsidP="00837C21">
            <w:pPr>
              <w:pStyle w:val="ConsPlusNormal"/>
              <w:rPr>
                <w:szCs w:val="24"/>
              </w:rPr>
            </w:pPr>
            <w:r w:rsidRPr="00837C21">
              <w:rPr>
                <w:szCs w:val="24"/>
              </w:rPr>
              <w:t xml:space="preserve">Законные представители ребенка в возрасте до 8 лет, а также уполномоченные родителями в установленном законом </w:t>
            </w:r>
            <w:r w:rsidRPr="00837C21">
              <w:rPr>
                <w:szCs w:val="24"/>
              </w:rPr>
              <w:lastRenderedPageBreak/>
              <w:t>порядке лица.</w:t>
            </w:r>
          </w:p>
        </w:tc>
        <w:tc>
          <w:tcPr>
            <w:tcW w:w="2520" w:type="dxa"/>
          </w:tcPr>
          <w:p w:rsidR="00986538" w:rsidRPr="00837C21" w:rsidRDefault="0015772D" w:rsidP="00837C21">
            <w:pPr>
              <w:pStyle w:val="ConsPlusNormal"/>
              <w:rPr>
                <w:szCs w:val="24"/>
              </w:rPr>
            </w:pPr>
            <w:r w:rsidRPr="00837C21">
              <w:rPr>
                <w:szCs w:val="24"/>
              </w:rPr>
              <w:lastRenderedPageBreak/>
              <w:t>Документы, подтверждающие полномочия представителя заявителя в соответствии с законодательством Российской Федерации.</w:t>
            </w:r>
          </w:p>
          <w:p w:rsidR="00A27FCE" w:rsidRPr="00837C21" w:rsidRDefault="00A27FCE" w:rsidP="00837C21">
            <w:pPr>
              <w:widowControl w:val="0"/>
              <w:autoSpaceDE w:val="0"/>
              <w:autoSpaceDN w:val="0"/>
            </w:pPr>
            <w:r w:rsidRPr="00837C21">
              <w:t>паспорт заявителя;</w:t>
            </w:r>
          </w:p>
          <w:p w:rsidR="00A27FCE" w:rsidRPr="00837C21" w:rsidRDefault="00A27FCE" w:rsidP="00837C21">
            <w:pPr>
              <w:widowControl w:val="0"/>
              <w:autoSpaceDE w:val="0"/>
              <w:autoSpaceDN w:val="0"/>
            </w:pPr>
            <w:r w:rsidRPr="00837C21">
              <w:lastRenderedPageBreak/>
              <w:t>свидетельство о рождении ребенка;</w:t>
            </w:r>
          </w:p>
          <w:p w:rsidR="00A27FCE" w:rsidRPr="00837C21" w:rsidRDefault="00A27FCE" w:rsidP="00837C21">
            <w:pPr>
              <w:widowControl w:val="0"/>
              <w:autoSpaceDE w:val="0"/>
              <w:autoSpaceDN w:val="0"/>
            </w:pPr>
            <w:r w:rsidRPr="00837C21">
              <w:t>нотариально заверенная доверенность;</w:t>
            </w:r>
          </w:p>
          <w:p w:rsidR="00A27FCE" w:rsidRPr="00837C21" w:rsidRDefault="00A27FCE" w:rsidP="00837C21">
            <w:pPr>
              <w:widowControl w:val="0"/>
              <w:autoSpaceDE w:val="0"/>
              <w:autoSpaceDN w:val="0"/>
            </w:pPr>
            <w:r w:rsidRPr="00837C21">
              <w:t xml:space="preserve">опекунское удостоверение; </w:t>
            </w:r>
          </w:p>
          <w:p w:rsidR="00A27FCE" w:rsidRPr="00837C21" w:rsidRDefault="00A27FCE" w:rsidP="00837C21">
            <w:pPr>
              <w:widowControl w:val="0"/>
              <w:autoSpaceDE w:val="0"/>
              <w:autoSpaceDN w:val="0"/>
            </w:pPr>
            <w:r w:rsidRPr="00837C21">
              <w:t>решение органа опеки и попечительства о назначении опеки или попечительства над представляемым лицом</w:t>
            </w:r>
          </w:p>
          <w:p w:rsidR="00A27FCE" w:rsidRPr="00837C21" w:rsidRDefault="00A27FCE" w:rsidP="00837C21">
            <w:pPr>
              <w:pStyle w:val="ConsPlusNormal"/>
              <w:rPr>
                <w:szCs w:val="24"/>
              </w:rPr>
            </w:pPr>
          </w:p>
        </w:tc>
        <w:tc>
          <w:tcPr>
            <w:tcW w:w="2520" w:type="dxa"/>
          </w:tcPr>
          <w:p w:rsidR="00986538" w:rsidRPr="00837C21" w:rsidRDefault="00986538" w:rsidP="00837C21">
            <w:pPr>
              <w:pStyle w:val="ConsPlusNormal"/>
              <w:rPr>
                <w:szCs w:val="24"/>
              </w:rPr>
            </w:pPr>
            <w:r w:rsidRPr="00837C21">
              <w:rPr>
                <w:szCs w:val="24"/>
              </w:rPr>
              <w:lastRenderedPageBreak/>
              <w:t xml:space="preserve">Документы должны быть оформлены в соответствии с требованиями, предусмотренными к данным документам законодательством РФ. Тексты документов не должны иметь приписок, </w:t>
            </w:r>
            <w:r w:rsidRPr="00837C21">
              <w:rPr>
                <w:szCs w:val="24"/>
              </w:rPr>
              <w:lastRenderedPageBreak/>
              <w:t>зачеркнутых слов, исправлений, не должны быть исполнены карандашом, не должны иметь серьезных повреждений, не позволяющих однозначно истолковать их содержание. Документы должны поддаваться прочтению, должны быть подписаны уполномоченным лицом, заверены печатью, соответствующего органа, с наличием даты составления/выдачи документа.</w:t>
            </w:r>
          </w:p>
        </w:tc>
      </w:tr>
      <w:tr w:rsidR="00C14697" w:rsidRPr="00837C21" w:rsidTr="003446DD">
        <w:tc>
          <w:tcPr>
            <w:tcW w:w="15660" w:type="dxa"/>
            <w:gridSpan w:val="8"/>
          </w:tcPr>
          <w:p w:rsidR="00C14697" w:rsidRPr="00837C21" w:rsidRDefault="00137EA3" w:rsidP="00837C21">
            <w:pPr>
              <w:pStyle w:val="ConsPlusNormal"/>
              <w:jc w:val="center"/>
              <w:rPr>
                <w:szCs w:val="24"/>
              </w:rPr>
            </w:pPr>
            <w:r w:rsidRPr="00837C21">
              <w:rPr>
                <w:szCs w:val="24"/>
              </w:rPr>
              <w:lastRenderedPageBreak/>
              <w:t xml:space="preserve">2. «Информирование о состоянии очередности ребенка </w:t>
            </w:r>
            <w:proofErr w:type="gramStart"/>
            <w:r w:rsidRPr="00837C21">
              <w:rPr>
                <w:szCs w:val="24"/>
              </w:rPr>
              <w:t>в</w:t>
            </w:r>
            <w:proofErr w:type="gramEnd"/>
            <w:r w:rsidRPr="00837C21">
              <w:rPr>
                <w:szCs w:val="24"/>
              </w:rPr>
              <w:t xml:space="preserve"> заявленной для зачисления О</w:t>
            </w:r>
            <w:r w:rsidR="00B77ED9" w:rsidRPr="00837C21">
              <w:rPr>
                <w:szCs w:val="24"/>
              </w:rPr>
              <w:t>У</w:t>
            </w:r>
            <w:r w:rsidRPr="00837C21">
              <w:rPr>
                <w:szCs w:val="24"/>
              </w:rPr>
              <w:t>»</w:t>
            </w:r>
          </w:p>
        </w:tc>
      </w:tr>
      <w:tr w:rsidR="006E574A" w:rsidRPr="00837C21" w:rsidTr="0015772D">
        <w:tc>
          <w:tcPr>
            <w:tcW w:w="360" w:type="dxa"/>
          </w:tcPr>
          <w:p w:rsidR="006E574A" w:rsidRPr="00837C21" w:rsidRDefault="006E574A" w:rsidP="00837C21">
            <w:pPr>
              <w:pStyle w:val="ConsPlusNormal"/>
              <w:rPr>
                <w:szCs w:val="24"/>
              </w:rPr>
            </w:pPr>
          </w:p>
        </w:tc>
        <w:tc>
          <w:tcPr>
            <w:tcW w:w="2520" w:type="dxa"/>
          </w:tcPr>
          <w:p w:rsidR="006E574A" w:rsidRPr="00837C21" w:rsidRDefault="006E574A" w:rsidP="00837C21">
            <w:pPr>
              <w:pStyle w:val="ConsPlusNormal"/>
              <w:rPr>
                <w:szCs w:val="24"/>
              </w:rPr>
            </w:pPr>
            <w:r w:rsidRPr="00837C21">
              <w:rPr>
                <w:szCs w:val="24"/>
              </w:rPr>
              <w:t xml:space="preserve">Родители (законные представители) ребенка в возрасте до 8 </w:t>
            </w:r>
            <w:r w:rsidRPr="00837C21">
              <w:rPr>
                <w:szCs w:val="24"/>
              </w:rPr>
              <w:lastRenderedPageBreak/>
              <w:t>лет, а также уполномоченные ими в установленном законом порядке лица.</w:t>
            </w:r>
          </w:p>
        </w:tc>
        <w:tc>
          <w:tcPr>
            <w:tcW w:w="2880" w:type="dxa"/>
          </w:tcPr>
          <w:p w:rsidR="006E574A" w:rsidRPr="00837C21" w:rsidRDefault="006E574A" w:rsidP="00837C21">
            <w:pPr>
              <w:pStyle w:val="ConsPlusNormal"/>
              <w:rPr>
                <w:szCs w:val="24"/>
              </w:rPr>
            </w:pPr>
            <w:r w:rsidRPr="00837C21">
              <w:rPr>
                <w:szCs w:val="24"/>
              </w:rPr>
              <w:lastRenderedPageBreak/>
              <w:t>Документ, удостоверяющий личность заявителя.</w:t>
            </w:r>
          </w:p>
          <w:p w:rsidR="00763ACD" w:rsidRPr="00837C21" w:rsidRDefault="00763ACD" w:rsidP="00837C21">
            <w:pPr>
              <w:widowControl w:val="0"/>
              <w:autoSpaceDE w:val="0"/>
              <w:autoSpaceDN w:val="0"/>
              <w:ind w:left="142"/>
            </w:pPr>
            <w:r w:rsidRPr="00837C21">
              <w:lastRenderedPageBreak/>
              <w:t xml:space="preserve">паспорт РФ </w:t>
            </w:r>
          </w:p>
          <w:p w:rsidR="00763ACD" w:rsidRPr="00837C21" w:rsidRDefault="00763ACD" w:rsidP="00837C21">
            <w:pPr>
              <w:pStyle w:val="ConsPlusNormal"/>
              <w:rPr>
                <w:szCs w:val="24"/>
              </w:rPr>
            </w:pPr>
          </w:p>
          <w:p w:rsidR="00763ACD" w:rsidRPr="00837C21" w:rsidRDefault="00763ACD" w:rsidP="00837C21">
            <w:pPr>
              <w:pStyle w:val="ConsPlusNormal"/>
              <w:rPr>
                <w:szCs w:val="24"/>
              </w:rPr>
            </w:pPr>
          </w:p>
          <w:p w:rsidR="006E574A" w:rsidRPr="00837C21" w:rsidRDefault="006E574A" w:rsidP="00837C21">
            <w:pPr>
              <w:pStyle w:val="ConsPlusNormal"/>
              <w:rPr>
                <w:szCs w:val="24"/>
              </w:rPr>
            </w:pPr>
            <w:r w:rsidRPr="00837C21">
              <w:rPr>
                <w:szCs w:val="24"/>
              </w:rPr>
              <w:t>Документы, подтверждающие полномочия представителя заявителя в соответствии с законод</w:t>
            </w:r>
            <w:r w:rsidR="0036190B" w:rsidRPr="00837C21">
              <w:rPr>
                <w:szCs w:val="24"/>
              </w:rPr>
              <w:t>ательством Российской Федерации:</w:t>
            </w:r>
          </w:p>
          <w:p w:rsidR="00763ACD" w:rsidRPr="00837C21" w:rsidRDefault="00763ACD" w:rsidP="00837C21">
            <w:pPr>
              <w:pStyle w:val="ConsPlusNormal"/>
              <w:numPr>
                <w:ilvl w:val="0"/>
                <w:numId w:val="5"/>
              </w:numPr>
              <w:rPr>
                <w:szCs w:val="24"/>
              </w:rPr>
            </w:pPr>
            <w:r w:rsidRPr="00837C21">
              <w:rPr>
                <w:szCs w:val="24"/>
              </w:rPr>
              <w:t>свидетельство о рождении ребенка;</w:t>
            </w:r>
          </w:p>
          <w:p w:rsidR="00763ACD" w:rsidRPr="00837C21" w:rsidRDefault="00763ACD" w:rsidP="00837C21">
            <w:pPr>
              <w:pStyle w:val="ConsPlusNormal"/>
              <w:numPr>
                <w:ilvl w:val="0"/>
                <w:numId w:val="5"/>
              </w:numPr>
              <w:rPr>
                <w:szCs w:val="24"/>
              </w:rPr>
            </w:pPr>
            <w:r w:rsidRPr="00837C21">
              <w:rPr>
                <w:szCs w:val="24"/>
              </w:rPr>
              <w:t>нотариально заверенная доверенность;</w:t>
            </w:r>
          </w:p>
          <w:p w:rsidR="00763ACD" w:rsidRPr="00837C21" w:rsidRDefault="00763ACD" w:rsidP="00837C21">
            <w:pPr>
              <w:pStyle w:val="ConsPlusNormal"/>
              <w:numPr>
                <w:ilvl w:val="0"/>
                <w:numId w:val="5"/>
              </w:numPr>
              <w:rPr>
                <w:szCs w:val="24"/>
              </w:rPr>
            </w:pPr>
            <w:r w:rsidRPr="00837C21">
              <w:rPr>
                <w:szCs w:val="24"/>
              </w:rPr>
              <w:t xml:space="preserve">опекунское удостоверение; </w:t>
            </w:r>
          </w:p>
          <w:p w:rsidR="00763ACD" w:rsidRPr="00837C21" w:rsidRDefault="00763ACD" w:rsidP="00837C21">
            <w:pPr>
              <w:pStyle w:val="ConsPlusNormal"/>
              <w:numPr>
                <w:ilvl w:val="0"/>
                <w:numId w:val="5"/>
              </w:numPr>
              <w:rPr>
                <w:szCs w:val="24"/>
              </w:rPr>
            </w:pPr>
            <w:r w:rsidRPr="00837C21">
              <w:rPr>
                <w:szCs w:val="24"/>
              </w:rPr>
              <w:t>решение органа опеки и попечительства о назначении опеки или попечительства над представляемым лицом</w:t>
            </w:r>
          </w:p>
          <w:p w:rsidR="00763ACD" w:rsidRPr="00837C21" w:rsidRDefault="00763ACD" w:rsidP="00837C21">
            <w:pPr>
              <w:pStyle w:val="ConsPlusNormal"/>
              <w:rPr>
                <w:szCs w:val="24"/>
              </w:rPr>
            </w:pPr>
          </w:p>
        </w:tc>
        <w:tc>
          <w:tcPr>
            <w:tcW w:w="2160" w:type="dxa"/>
          </w:tcPr>
          <w:p w:rsidR="006E574A" w:rsidRPr="00837C21" w:rsidRDefault="006E574A" w:rsidP="00837C21">
            <w:pPr>
              <w:pStyle w:val="ConsPlusNormal"/>
              <w:rPr>
                <w:szCs w:val="24"/>
              </w:rPr>
            </w:pPr>
            <w:r w:rsidRPr="00837C21">
              <w:rPr>
                <w:szCs w:val="24"/>
              </w:rPr>
              <w:lastRenderedPageBreak/>
              <w:t xml:space="preserve">Документы должны быть оформлены в </w:t>
            </w:r>
            <w:r w:rsidRPr="00837C21">
              <w:rPr>
                <w:szCs w:val="24"/>
              </w:rPr>
              <w:lastRenderedPageBreak/>
              <w:t>соответствии с требованиями, предусмотренными к данным документам законодательством РФ. Тексты документов не должны иметь приписок, зачеркнутых слов, исправлений, не должны быть исполнены карандашом, не должны иметь серьезных повреждений, не позволяющих однозначно истолковать их содержание. Документы должны поддаваться прочтению, должны быть подписаны уполномоченным лицом, заверены печатью, соответствующего органа, с наличием даты составления/выдач</w:t>
            </w:r>
            <w:r w:rsidRPr="00837C21">
              <w:rPr>
                <w:szCs w:val="24"/>
              </w:rPr>
              <w:lastRenderedPageBreak/>
              <w:t>и документа.</w:t>
            </w:r>
          </w:p>
        </w:tc>
        <w:tc>
          <w:tcPr>
            <w:tcW w:w="1080" w:type="dxa"/>
          </w:tcPr>
          <w:p w:rsidR="006E574A" w:rsidRPr="00837C21" w:rsidRDefault="006E574A" w:rsidP="00837C21">
            <w:pPr>
              <w:pStyle w:val="ConsPlusNormal"/>
              <w:jc w:val="center"/>
              <w:rPr>
                <w:szCs w:val="24"/>
              </w:rPr>
            </w:pPr>
            <w:r w:rsidRPr="00837C21">
              <w:rPr>
                <w:szCs w:val="24"/>
              </w:rPr>
              <w:lastRenderedPageBreak/>
              <w:t>Имеется</w:t>
            </w:r>
          </w:p>
        </w:tc>
        <w:tc>
          <w:tcPr>
            <w:tcW w:w="1620" w:type="dxa"/>
          </w:tcPr>
          <w:p w:rsidR="006E574A" w:rsidRPr="00837C21" w:rsidRDefault="006E574A" w:rsidP="00837C21">
            <w:pPr>
              <w:pStyle w:val="ConsPlusNormal"/>
              <w:rPr>
                <w:szCs w:val="24"/>
              </w:rPr>
            </w:pPr>
            <w:r w:rsidRPr="00837C21">
              <w:rPr>
                <w:szCs w:val="24"/>
              </w:rPr>
              <w:t xml:space="preserve">Законные представители ребенка в </w:t>
            </w:r>
            <w:r w:rsidRPr="00837C21">
              <w:rPr>
                <w:szCs w:val="24"/>
              </w:rPr>
              <w:lastRenderedPageBreak/>
              <w:t>возрасте до 8 лет, а также уполномоченные родителями в установленном законом порядке лица.</w:t>
            </w:r>
          </w:p>
        </w:tc>
        <w:tc>
          <w:tcPr>
            <w:tcW w:w="2520" w:type="dxa"/>
          </w:tcPr>
          <w:p w:rsidR="006E574A" w:rsidRPr="00837C21" w:rsidRDefault="006E574A" w:rsidP="00837C21">
            <w:pPr>
              <w:pStyle w:val="ConsPlusNormal"/>
              <w:rPr>
                <w:szCs w:val="24"/>
              </w:rPr>
            </w:pPr>
            <w:r w:rsidRPr="00837C21">
              <w:rPr>
                <w:szCs w:val="24"/>
              </w:rPr>
              <w:lastRenderedPageBreak/>
              <w:t xml:space="preserve">Документы, подтверждающие полномочия </w:t>
            </w:r>
            <w:r w:rsidRPr="00837C21">
              <w:rPr>
                <w:szCs w:val="24"/>
              </w:rPr>
              <w:lastRenderedPageBreak/>
              <w:t>представителя заявителя в соответствии с законод</w:t>
            </w:r>
            <w:r w:rsidR="0036190B" w:rsidRPr="00837C21">
              <w:rPr>
                <w:szCs w:val="24"/>
              </w:rPr>
              <w:t>ательством Российской Федерации:</w:t>
            </w:r>
          </w:p>
          <w:p w:rsidR="00A27FCE" w:rsidRPr="00837C21" w:rsidRDefault="00A27FCE" w:rsidP="00837C21">
            <w:pPr>
              <w:widowControl w:val="0"/>
              <w:autoSpaceDE w:val="0"/>
              <w:autoSpaceDN w:val="0"/>
            </w:pPr>
            <w:r w:rsidRPr="00837C21">
              <w:t>1.паспорт заявителя;</w:t>
            </w:r>
          </w:p>
          <w:p w:rsidR="00A27FCE" w:rsidRPr="00837C21" w:rsidRDefault="00A27FCE" w:rsidP="00837C21">
            <w:pPr>
              <w:widowControl w:val="0"/>
              <w:autoSpaceDE w:val="0"/>
              <w:autoSpaceDN w:val="0"/>
            </w:pPr>
            <w:r w:rsidRPr="00837C21">
              <w:t>2.свидетельство о рождении ребенка;</w:t>
            </w:r>
          </w:p>
          <w:p w:rsidR="00A27FCE" w:rsidRPr="00837C21" w:rsidRDefault="00A27FCE" w:rsidP="00837C21">
            <w:pPr>
              <w:widowControl w:val="0"/>
              <w:autoSpaceDE w:val="0"/>
              <w:autoSpaceDN w:val="0"/>
            </w:pPr>
            <w:r w:rsidRPr="00837C21">
              <w:t>3.нотариально заверенная доверенность;</w:t>
            </w:r>
          </w:p>
          <w:p w:rsidR="00A27FCE" w:rsidRPr="00837C21" w:rsidRDefault="00A27FCE" w:rsidP="00837C21">
            <w:pPr>
              <w:widowControl w:val="0"/>
              <w:autoSpaceDE w:val="0"/>
              <w:autoSpaceDN w:val="0"/>
            </w:pPr>
            <w:r w:rsidRPr="00837C21">
              <w:t xml:space="preserve">4.опекунское удостоверение; </w:t>
            </w:r>
          </w:p>
          <w:p w:rsidR="00A27FCE" w:rsidRPr="00837C21" w:rsidRDefault="00A27FCE" w:rsidP="00837C21">
            <w:pPr>
              <w:widowControl w:val="0"/>
              <w:autoSpaceDE w:val="0"/>
              <w:autoSpaceDN w:val="0"/>
            </w:pPr>
            <w:r w:rsidRPr="00837C21">
              <w:t>5.решение органа опеки и попечительства о назначении опеки или попечительства над представляемым лицом</w:t>
            </w:r>
          </w:p>
          <w:p w:rsidR="00A27FCE" w:rsidRPr="00837C21" w:rsidRDefault="00A27FCE" w:rsidP="00837C21">
            <w:pPr>
              <w:pStyle w:val="ConsPlusNormal"/>
              <w:rPr>
                <w:szCs w:val="24"/>
              </w:rPr>
            </w:pPr>
          </w:p>
        </w:tc>
        <w:tc>
          <w:tcPr>
            <w:tcW w:w="2520" w:type="dxa"/>
          </w:tcPr>
          <w:p w:rsidR="006E574A" w:rsidRPr="00837C21" w:rsidRDefault="006E574A" w:rsidP="00837C21">
            <w:pPr>
              <w:pStyle w:val="ConsPlusNormal"/>
              <w:rPr>
                <w:szCs w:val="24"/>
              </w:rPr>
            </w:pPr>
            <w:r w:rsidRPr="00837C21">
              <w:rPr>
                <w:szCs w:val="24"/>
              </w:rPr>
              <w:lastRenderedPageBreak/>
              <w:t xml:space="preserve">Документы должны быть оформлены в соответствии с </w:t>
            </w:r>
            <w:r w:rsidRPr="00837C21">
              <w:rPr>
                <w:szCs w:val="24"/>
              </w:rPr>
              <w:lastRenderedPageBreak/>
              <w:t>требованиями, предусмотренными к данным документам законодательством РФ. Тексты документов не должны иметь приписок, зачеркнутых слов, исправлений, не должны быть исполнены карандашом, не должны иметь серьезных повреждений, не позволяющих однозначно истолковать их содержание. Документы должны поддаваться прочтению, должны быть подписаны уполномоченным лицом, заверены печатью, соответствующего органа, с наличием даты составления/выдачи документа.</w:t>
            </w:r>
          </w:p>
        </w:tc>
      </w:tr>
      <w:tr w:rsidR="006E574A" w:rsidRPr="00837C21" w:rsidTr="003446DD">
        <w:tc>
          <w:tcPr>
            <w:tcW w:w="15660" w:type="dxa"/>
            <w:gridSpan w:val="8"/>
          </w:tcPr>
          <w:p w:rsidR="006E574A" w:rsidRPr="00837C21" w:rsidRDefault="006E574A" w:rsidP="00837C21">
            <w:pPr>
              <w:pStyle w:val="ConsPlusNormal"/>
              <w:jc w:val="center"/>
              <w:rPr>
                <w:szCs w:val="24"/>
              </w:rPr>
            </w:pPr>
            <w:r w:rsidRPr="00837C21">
              <w:rPr>
                <w:szCs w:val="24"/>
              </w:rPr>
              <w:lastRenderedPageBreak/>
              <w:t>3. «Изменение в ИС сведений о ребенке, состоящем на учете по предоставлению места в О</w:t>
            </w:r>
            <w:r w:rsidR="00067E1C" w:rsidRPr="00837C21">
              <w:rPr>
                <w:szCs w:val="24"/>
              </w:rPr>
              <w:t>У</w:t>
            </w:r>
            <w:r w:rsidRPr="00837C21">
              <w:rPr>
                <w:szCs w:val="24"/>
              </w:rPr>
              <w:t>»</w:t>
            </w:r>
          </w:p>
        </w:tc>
      </w:tr>
      <w:tr w:rsidR="006E574A" w:rsidRPr="00837C21" w:rsidTr="0015772D">
        <w:tc>
          <w:tcPr>
            <w:tcW w:w="360" w:type="dxa"/>
          </w:tcPr>
          <w:p w:rsidR="006E574A" w:rsidRPr="00837C21" w:rsidRDefault="006E574A" w:rsidP="00837C21">
            <w:pPr>
              <w:pStyle w:val="ConsPlusNormal"/>
              <w:rPr>
                <w:szCs w:val="24"/>
              </w:rPr>
            </w:pPr>
          </w:p>
        </w:tc>
        <w:tc>
          <w:tcPr>
            <w:tcW w:w="2520" w:type="dxa"/>
          </w:tcPr>
          <w:p w:rsidR="006E574A" w:rsidRPr="00837C21" w:rsidRDefault="006E574A" w:rsidP="00837C21">
            <w:pPr>
              <w:pStyle w:val="ConsPlusNormal"/>
              <w:rPr>
                <w:szCs w:val="24"/>
              </w:rPr>
            </w:pPr>
            <w:r w:rsidRPr="00837C21">
              <w:rPr>
                <w:szCs w:val="24"/>
              </w:rPr>
              <w:t>Родители (законные представители) ребенка в возрасте до 8 лет, а также уполномоченные ими в установленном законом порядке лица.</w:t>
            </w:r>
          </w:p>
        </w:tc>
        <w:tc>
          <w:tcPr>
            <w:tcW w:w="2880" w:type="dxa"/>
          </w:tcPr>
          <w:p w:rsidR="006E574A" w:rsidRPr="00837C21" w:rsidRDefault="006E574A" w:rsidP="00837C21">
            <w:pPr>
              <w:pStyle w:val="ConsPlusNormal"/>
              <w:rPr>
                <w:szCs w:val="24"/>
              </w:rPr>
            </w:pPr>
            <w:r w:rsidRPr="00837C21">
              <w:rPr>
                <w:szCs w:val="24"/>
              </w:rPr>
              <w:t>Документ, удостоверяющий личность заявителя.</w:t>
            </w:r>
          </w:p>
          <w:p w:rsidR="00763ACD" w:rsidRPr="00837C21" w:rsidRDefault="00763ACD" w:rsidP="00837C21">
            <w:pPr>
              <w:widowControl w:val="0"/>
              <w:autoSpaceDE w:val="0"/>
              <w:autoSpaceDN w:val="0"/>
              <w:ind w:left="142"/>
            </w:pPr>
            <w:r w:rsidRPr="00837C21">
              <w:t xml:space="preserve">паспорт РФ </w:t>
            </w:r>
          </w:p>
          <w:p w:rsidR="00763ACD" w:rsidRPr="00837C21" w:rsidRDefault="00763ACD" w:rsidP="00837C21">
            <w:pPr>
              <w:pStyle w:val="ConsPlusNormal"/>
              <w:rPr>
                <w:szCs w:val="24"/>
              </w:rPr>
            </w:pPr>
          </w:p>
          <w:p w:rsidR="00763ACD" w:rsidRPr="00837C21" w:rsidRDefault="00763ACD" w:rsidP="00837C21">
            <w:pPr>
              <w:pStyle w:val="ConsPlusNormal"/>
              <w:rPr>
                <w:szCs w:val="24"/>
              </w:rPr>
            </w:pPr>
          </w:p>
          <w:p w:rsidR="006E574A" w:rsidRPr="00837C21" w:rsidRDefault="006E574A" w:rsidP="00837C21">
            <w:pPr>
              <w:pStyle w:val="ConsPlusNormal"/>
              <w:rPr>
                <w:szCs w:val="24"/>
              </w:rPr>
            </w:pPr>
            <w:r w:rsidRPr="00837C21">
              <w:rPr>
                <w:szCs w:val="24"/>
              </w:rPr>
              <w:t>Документы, подтверждающие полномочия представителя заявителя в соответствии с законод</w:t>
            </w:r>
            <w:r w:rsidR="00103703" w:rsidRPr="00837C21">
              <w:rPr>
                <w:szCs w:val="24"/>
              </w:rPr>
              <w:t>ательством Российской Федерации:</w:t>
            </w:r>
          </w:p>
          <w:p w:rsidR="00763ACD" w:rsidRPr="00837C21" w:rsidRDefault="00763ACD" w:rsidP="00837C21">
            <w:pPr>
              <w:pStyle w:val="ConsPlusNormal"/>
              <w:numPr>
                <w:ilvl w:val="0"/>
                <w:numId w:val="7"/>
              </w:numPr>
              <w:rPr>
                <w:szCs w:val="24"/>
              </w:rPr>
            </w:pPr>
            <w:r w:rsidRPr="00837C21">
              <w:rPr>
                <w:szCs w:val="24"/>
              </w:rPr>
              <w:t>свидетельство о рождении ребенка;</w:t>
            </w:r>
          </w:p>
          <w:p w:rsidR="00763ACD" w:rsidRPr="00837C21" w:rsidRDefault="00763ACD" w:rsidP="00837C21">
            <w:pPr>
              <w:pStyle w:val="ConsPlusNormal"/>
              <w:numPr>
                <w:ilvl w:val="0"/>
                <w:numId w:val="7"/>
              </w:numPr>
              <w:rPr>
                <w:szCs w:val="24"/>
              </w:rPr>
            </w:pPr>
            <w:r w:rsidRPr="00837C21">
              <w:rPr>
                <w:szCs w:val="24"/>
              </w:rPr>
              <w:t>нотариально заверенная доверенность;</w:t>
            </w:r>
          </w:p>
          <w:p w:rsidR="00763ACD" w:rsidRPr="00837C21" w:rsidRDefault="00763ACD" w:rsidP="00837C21">
            <w:pPr>
              <w:pStyle w:val="ConsPlusNormal"/>
              <w:numPr>
                <w:ilvl w:val="0"/>
                <w:numId w:val="7"/>
              </w:numPr>
              <w:rPr>
                <w:szCs w:val="24"/>
              </w:rPr>
            </w:pPr>
            <w:r w:rsidRPr="00837C21">
              <w:rPr>
                <w:szCs w:val="24"/>
              </w:rPr>
              <w:t xml:space="preserve">опекунское удостоверение; </w:t>
            </w:r>
          </w:p>
          <w:p w:rsidR="00763ACD" w:rsidRPr="00837C21" w:rsidRDefault="00763ACD" w:rsidP="00837C21">
            <w:pPr>
              <w:pStyle w:val="ConsPlusNormal"/>
              <w:numPr>
                <w:ilvl w:val="0"/>
                <w:numId w:val="7"/>
              </w:numPr>
              <w:rPr>
                <w:szCs w:val="24"/>
              </w:rPr>
            </w:pPr>
            <w:r w:rsidRPr="00837C21">
              <w:rPr>
                <w:szCs w:val="24"/>
              </w:rPr>
              <w:t>решение органа опеки и попечительства о назначении опеки или попечительства над представляемым лицом</w:t>
            </w:r>
          </w:p>
          <w:p w:rsidR="00763ACD" w:rsidRPr="00837C21" w:rsidRDefault="00763ACD" w:rsidP="00837C21">
            <w:pPr>
              <w:pStyle w:val="ConsPlusNormal"/>
              <w:rPr>
                <w:szCs w:val="24"/>
              </w:rPr>
            </w:pPr>
          </w:p>
        </w:tc>
        <w:tc>
          <w:tcPr>
            <w:tcW w:w="2160" w:type="dxa"/>
          </w:tcPr>
          <w:p w:rsidR="00067E1C" w:rsidRPr="00837C21" w:rsidRDefault="00067E1C" w:rsidP="00837C21">
            <w:pPr>
              <w:jc w:val="both"/>
              <w:rPr>
                <w:color w:val="000000"/>
              </w:rPr>
            </w:pPr>
            <w:r w:rsidRPr="00837C21">
              <w:rPr>
                <w:color w:val="000000"/>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067E1C" w:rsidRPr="00837C21" w:rsidRDefault="00067E1C" w:rsidP="00837C21">
            <w:pPr>
              <w:jc w:val="both"/>
              <w:rPr>
                <w:color w:val="000000"/>
              </w:rPr>
            </w:pPr>
            <w:r w:rsidRPr="00837C21">
              <w:rPr>
                <w:color w:val="000000"/>
              </w:rPr>
              <w:t>В паспорт вносятся:</w:t>
            </w:r>
          </w:p>
          <w:p w:rsidR="00067E1C" w:rsidRPr="00837C21" w:rsidRDefault="00B77ED9" w:rsidP="00837C21">
            <w:pPr>
              <w:numPr>
                <w:ilvl w:val="0"/>
                <w:numId w:val="10"/>
              </w:numPr>
              <w:tabs>
                <w:tab w:val="left" w:pos="245"/>
              </w:tabs>
              <w:ind w:left="388"/>
              <w:rPr>
                <w:color w:val="000000"/>
              </w:rPr>
            </w:pPr>
            <w:r w:rsidRPr="00837C21">
              <w:rPr>
                <w:color w:val="000000"/>
              </w:rPr>
              <w:t xml:space="preserve">ФИО, пол, дата и </w:t>
            </w:r>
            <w:r w:rsidR="00067E1C" w:rsidRPr="00837C21">
              <w:rPr>
                <w:color w:val="000000"/>
              </w:rPr>
              <w:t>место рождения гражданина, сведения о регистрации гражданина по месту жительства и снятии его с регистрационного учёта;</w:t>
            </w:r>
          </w:p>
          <w:p w:rsidR="00067E1C" w:rsidRPr="00837C21" w:rsidRDefault="00067E1C" w:rsidP="00837C21">
            <w:pPr>
              <w:numPr>
                <w:ilvl w:val="0"/>
                <w:numId w:val="10"/>
              </w:numPr>
              <w:tabs>
                <w:tab w:val="left" w:pos="245"/>
              </w:tabs>
              <w:ind w:left="530" w:hanging="530"/>
              <w:rPr>
                <w:color w:val="000000"/>
              </w:rPr>
            </w:pPr>
            <w:r w:rsidRPr="00837C21">
              <w:rPr>
                <w:color w:val="000000"/>
              </w:rPr>
              <w:t xml:space="preserve">о воинской обязанности граждан, </w:t>
            </w:r>
            <w:r w:rsidRPr="00837C21">
              <w:rPr>
                <w:color w:val="000000"/>
              </w:rPr>
              <w:lastRenderedPageBreak/>
              <w:t>достигших 18-летнего возраста;</w:t>
            </w:r>
          </w:p>
          <w:p w:rsidR="00067E1C" w:rsidRPr="00837C21" w:rsidRDefault="00067E1C" w:rsidP="00837C21">
            <w:pPr>
              <w:numPr>
                <w:ilvl w:val="0"/>
                <w:numId w:val="10"/>
              </w:numPr>
              <w:tabs>
                <w:tab w:val="left" w:pos="245"/>
              </w:tabs>
              <w:ind w:left="388"/>
              <w:rPr>
                <w:color w:val="000000"/>
              </w:rPr>
            </w:pPr>
            <w:r w:rsidRPr="00837C21">
              <w:rPr>
                <w:color w:val="000000"/>
              </w:rPr>
              <w:t>о регистрации и расторжении брака;</w:t>
            </w:r>
          </w:p>
          <w:p w:rsidR="00067E1C" w:rsidRPr="00837C21" w:rsidRDefault="00067E1C" w:rsidP="00837C21">
            <w:pPr>
              <w:numPr>
                <w:ilvl w:val="0"/>
                <w:numId w:val="10"/>
              </w:numPr>
              <w:tabs>
                <w:tab w:val="left" w:pos="245"/>
              </w:tabs>
              <w:ind w:left="388" w:hanging="388"/>
              <w:rPr>
                <w:color w:val="000000"/>
              </w:rPr>
            </w:pPr>
            <w:r w:rsidRPr="00837C21">
              <w:rPr>
                <w:color w:val="000000"/>
              </w:rPr>
              <w:t>о детях, не достигших 14-летнего возраста.</w:t>
            </w:r>
          </w:p>
          <w:p w:rsidR="00067E1C" w:rsidRPr="00837C21" w:rsidRDefault="00067E1C" w:rsidP="00837C21">
            <w:pPr>
              <w:tabs>
                <w:tab w:val="left" w:pos="245"/>
              </w:tabs>
              <w:jc w:val="both"/>
              <w:rPr>
                <w:color w:val="000000"/>
              </w:rPr>
            </w:pPr>
            <w:r w:rsidRPr="00837C21">
              <w:rPr>
                <w:color w:val="000000"/>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067E1C" w:rsidRPr="00837C21" w:rsidRDefault="00067E1C" w:rsidP="00837C21">
            <w:pPr>
              <w:tabs>
                <w:tab w:val="left" w:pos="245"/>
              </w:tabs>
              <w:jc w:val="both"/>
              <w:rPr>
                <w:color w:val="000000"/>
              </w:rPr>
            </w:pPr>
            <w:r w:rsidRPr="00837C21">
              <w:rPr>
                <w:color w:val="000000"/>
              </w:rPr>
              <w:t>Паспорт гражданина действует:</w:t>
            </w:r>
          </w:p>
          <w:p w:rsidR="00067E1C" w:rsidRPr="00837C21" w:rsidRDefault="00067E1C" w:rsidP="00837C21">
            <w:pPr>
              <w:numPr>
                <w:ilvl w:val="0"/>
                <w:numId w:val="11"/>
              </w:numPr>
              <w:tabs>
                <w:tab w:val="left" w:pos="245"/>
              </w:tabs>
              <w:ind w:left="247" w:hanging="247"/>
              <w:jc w:val="both"/>
              <w:rPr>
                <w:color w:val="000000"/>
              </w:rPr>
            </w:pPr>
            <w:r w:rsidRPr="00837C21">
              <w:rPr>
                <w:color w:val="000000"/>
              </w:rPr>
              <w:t>от 14 лет — до достижения 20-летнего возраста;</w:t>
            </w:r>
          </w:p>
          <w:p w:rsidR="00067E1C" w:rsidRPr="00837C21" w:rsidRDefault="00067E1C" w:rsidP="00837C21">
            <w:pPr>
              <w:numPr>
                <w:ilvl w:val="0"/>
                <w:numId w:val="11"/>
              </w:numPr>
              <w:tabs>
                <w:tab w:val="left" w:pos="245"/>
              </w:tabs>
              <w:ind w:left="388"/>
              <w:jc w:val="both"/>
              <w:rPr>
                <w:color w:val="000000"/>
              </w:rPr>
            </w:pPr>
            <w:r w:rsidRPr="00837C21">
              <w:rPr>
                <w:color w:val="000000"/>
              </w:rPr>
              <w:t xml:space="preserve">от 20 лет — до </w:t>
            </w:r>
            <w:r w:rsidRPr="00837C21">
              <w:rPr>
                <w:color w:val="000000"/>
              </w:rPr>
              <w:lastRenderedPageBreak/>
              <w:t>достижения 45-летнего возраста;</w:t>
            </w:r>
          </w:p>
          <w:p w:rsidR="00067E1C" w:rsidRPr="00837C21" w:rsidRDefault="00067E1C" w:rsidP="00837C21">
            <w:pPr>
              <w:numPr>
                <w:ilvl w:val="0"/>
                <w:numId w:val="11"/>
              </w:numPr>
              <w:tabs>
                <w:tab w:val="left" w:pos="245"/>
              </w:tabs>
              <w:ind w:left="388"/>
              <w:jc w:val="both"/>
              <w:rPr>
                <w:color w:val="000000"/>
              </w:rPr>
            </w:pPr>
            <w:r w:rsidRPr="00837C21">
              <w:rPr>
                <w:color w:val="000000"/>
              </w:rPr>
              <w:t>от 45 лет — бессрочно.</w:t>
            </w:r>
          </w:p>
          <w:p w:rsidR="00067E1C" w:rsidRPr="00837C21" w:rsidRDefault="00067E1C" w:rsidP="00837C21">
            <w:pPr>
              <w:tabs>
                <w:tab w:val="left" w:pos="245"/>
              </w:tabs>
              <w:jc w:val="both"/>
              <w:rPr>
                <w:color w:val="000000"/>
              </w:rPr>
            </w:pPr>
            <w:r w:rsidRPr="00837C21">
              <w:rPr>
                <w:color w:val="000000"/>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p w:rsidR="00067E1C" w:rsidRPr="00837C21" w:rsidRDefault="00067E1C" w:rsidP="00837C21">
            <w:pPr>
              <w:pStyle w:val="ConsPlusNormal"/>
              <w:rPr>
                <w:szCs w:val="24"/>
              </w:rPr>
            </w:pPr>
          </w:p>
          <w:p w:rsidR="006E574A" w:rsidRPr="00837C21" w:rsidRDefault="006E574A" w:rsidP="00837C21">
            <w:pPr>
              <w:pStyle w:val="ConsPlusNormal"/>
              <w:rPr>
                <w:szCs w:val="24"/>
              </w:rPr>
            </w:pPr>
            <w:r w:rsidRPr="00837C21">
              <w:rPr>
                <w:szCs w:val="24"/>
              </w:rPr>
              <w:t xml:space="preserve">Документы должны быть оформлены в соответствии с требованиями, предусмотренными к данным документам законодательством </w:t>
            </w:r>
            <w:r w:rsidRPr="00837C21">
              <w:rPr>
                <w:szCs w:val="24"/>
              </w:rPr>
              <w:lastRenderedPageBreak/>
              <w:t>РФ. Тексты документов не должны иметь приписок, зачеркнутых слов, исправлений, не должны быть исполнены карандашом, не должны иметь серьезных повреждений, не позволяющих однозначно истолковать их содержание. Документы должны поддаваться прочтению, должны быть подписаны уполномоченным лицом, заверены печатью, соответствующего органа, с наличием даты составления/выдачи документа.</w:t>
            </w:r>
          </w:p>
        </w:tc>
        <w:tc>
          <w:tcPr>
            <w:tcW w:w="1080" w:type="dxa"/>
          </w:tcPr>
          <w:p w:rsidR="006E574A" w:rsidRPr="00837C21" w:rsidRDefault="006E574A" w:rsidP="00837C21">
            <w:pPr>
              <w:pStyle w:val="ConsPlusNormal"/>
              <w:jc w:val="center"/>
              <w:rPr>
                <w:szCs w:val="24"/>
              </w:rPr>
            </w:pPr>
            <w:r w:rsidRPr="00837C21">
              <w:rPr>
                <w:szCs w:val="24"/>
              </w:rPr>
              <w:lastRenderedPageBreak/>
              <w:t>Имеется</w:t>
            </w:r>
          </w:p>
        </w:tc>
        <w:tc>
          <w:tcPr>
            <w:tcW w:w="1620" w:type="dxa"/>
          </w:tcPr>
          <w:p w:rsidR="006E574A" w:rsidRPr="00837C21" w:rsidRDefault="006E574A" w:rsidP="00837C21">
            <w:pPr>
              <w:pStyle w:val="ConsPlusNormal"/>
              <w:rPr>
                <w:szCs w:val="24"/>
              </w:rPr>
            </w:pPr>
            <w:r w:rsidRPr="00837C21">
              <w:rPr>
                <w:szCs w:val="24"/>
              </w:rPr>
              <w:t>Законные представители ребенка в возрасте до 8 лет, а также уполномоченные родителями в установленном законом порядке лица.</w:t>
            </w:r>
          </w:p>
        </w:tc>
        <w:tc>
          <w:tcPr>
            <w:tcW w:w="2520" w:type="dxa"/>
          </w:tcPr>
          <w:p w:rsidR="006E574A" w:rsidRPr="00837C21" w:rsidRDefault="006E574A" w:rsidP="00837C21">
            <w:pPr>
              <w:pStyle w:val="ConsPlusNormal"/>
              <w:rPr>
                <w:szCs w:val="24"/>
              </w:rPr>
            </w:pPr>
            <w:r w:rsidRPr="00837C21">
              <w:rPr>
                <w:szCs w:val="24"/>
              </w:rPr>
              <w:t>Документы, подтверждающие полномочия представителя заявителя в соответствии с законод</w:t>
            </w:r>
            <w:r w:rsidR="00103703" w:rsidRPr="00837C21">
              <w:rPr>
                <w:szCs w:val="24"/>
              </w:rPr>
              <w:t>ательством Российской Федерации:</w:t>
            </w:r>
          </w:p>
          <w:p w:rsidR="00A27FCE" w:rsidRPr="00837C21" w:rsidRDefault="00A27FCE" w:rsidP="00837C21">
            <w:pPr>
              <w:pStyle w:val="ConsPlusNormal"/>
              <w:rPr>
                <w:szCs w:val="24"/>
              </w:rPr>
            </w:pPr>
            <w:r w:rsidRPr="00837C21">
              <w:rPr>
                <w:szCs w:val="24"/>
              </w:rPr>
              <w:t>1.паспорт заявителя;</w:t>
            </w:r>
          </w:p>
          <w:p w:rsidR="00A27FCE" w:rsidRPr="00837C21" w:rsidRDefault="00A27FCE" w:rsidP="00837C21">
            <w:pPr>
              <w:pStyle w:val="ConsPlusNormal"/>
              <w:rPr>
                <w:szCs w:val="24"/>
              </w:rPr>
            </w:pPr>
            <w:r w:rsidRPr="00837C21">
              <w:rPr>
                <w:szCs w:val="24"/>
              </w:rPr>
              <w:t>2.свидетельство о рождении ребенка;</w:t>
            </w:r>
          </w:p>
          <w:p w:rsidR="00A27FCE" w:rsidRPr="00837C21" w:rsidRDefault="00A27FCE" w:rsidP="00837C21">
            <w:pPr>
              <w:pStyle w:val="ConsPlusNormal"/>
              <w:rPr>
                <w:szCs w:val="24"/>
              </w:rPr>
            </w:pPr>
            <w:r w:rsidRPr="00837C21">
              <w:rPr>
                <w:szCs w:val="24"/>
              </w:rPr>
              <w:t>3.нотариально заверенная доверенность;</w:t>
            </w:r>
          </w:p>
          <w:p w:rsidR="00A27FCE" w:rsidRPr="00837C21" w:rsidRDefault="00A27FCE" w:rsidP="00837C21">
            <w:pPr>
              <w:pStyle w:val="ConsPlusNormal"/>
              <w:rPr>
                <w:szCs w:val="24"/>
              </w:rPr>
            </w:pPr>
            <w:r w:rsidRPr="00837C21">
              <w:rPr>
                <w:szCs w:val="24"/>
              </w:rPr>
              <w:t xml:space="preserve">4.опекунское удостоверение; </w:t>
            </w:r>
          </w:p>
          <w:p w:rsidR="00A27FCE" w:rsidRPr="00837C21" w:rsidRDefault="00A27FCE" w:rsidP="00837C21">
            <w:pPr>
              <w:pStyle w:val="ConsPlusNormal"/>
              <w:rPr>
                <w:szCs w:val="24"/>
              </w:rPr>
            </w:pPr>
            <w:r w:rsidRPr="00837C21">
              <w:rPr>
                <w:szCs w:val="24"/>
              </w:rPr>
              <w:t>5.решение органа опеки и попечительства о назначении опеки или попечительства над представляемым лицом</w:t>
            </w:r>
          </w:p>
          <w:p w:rsidR="00A27FCE" w:rsidRPr="00837C21" w:rsidRDefault="00A27FCE" w:rsidP="00837C21">
            <w:pPr>
              <w:pStyle w:val="ConsPlusNormal"/>
              <w:rPr>
                <w:szCs w:val="24"/>
              </w:rPr>
            </w:pPr>
          </w:p>
        </w:tc>
        <w:tc>
          <w:tcPr>
            <w:tcW w:w="2520" w:type="dxa"/>
          </w:tcPr>
          <w:p w:rsidR="006E574A" w:rsidRPr="00837C21" w:rsidRDefault="006E574A" w:rsidP="00837C21">
            <w:pPr>
              <w:pStyle w:val="ConsPlusNormal"/>
              <w:rPr>
                <w:szCs w:val="24"/>
              </w:rPr>
            </w:pPr>
            <w:r w:rsidRPr="00837C21">
              <w:rPr>
                <w:szCs w:val="24"/>
              </w:rPr>
              <w:t xml:space="preserve">Документы должны быть оформлены в соответствии с требованиями, предусмотренными к данным документам законодательством РФ. Тексты документов не должны иметь приписок, зачеркнутых слов, исправлений, не должны быть исполнены карандашом, не должны иметь серьезных повреждений, не позволяющих однозначно истолковать их содержание. Документы должны поддаваться прочтению, должны быть подписаны уполномоченным лицом, заверены печатью, соответствующего органа, с наличием </w:t>
            </w:r>
            <w:r w:rsidRPr="00837C21">
              <w:rPr>
                <w:szCs w:val="24"/>
              </w:rPr>
              <w:lastRenderedPageBreak/>
              <w:t>даты составления/выдачи документа.</w:t>
            </w:r>
          </w:p>
        </w:tc>
      </w:tr>
      <w:tr w:rsidR="006E574A" w:rsidRPr="00837C21" w:rsidTr="001B0899">
        <w:tc>
          <w:tcPr>
            <w:tcW w:w="15660" w:type="dxa"/>
            <w:gridSpan w:val="8"/>
          </w:tcPr>
          <w:p w:rsidR="006E574A" w:rsidRPr="00837C21" w:rsidRDefault="006E574A" w:rsidP="00837C21">
            <w:pPr>
              <w:pStyle w:val="ConsPlusNormal"/>
              <w:jc w:val="center"/>
              <w:rPr>
                <w:szCs w:val="24"/>
              </w:rPr>
            </w:pPr>
            <w:r w:rsidRPr="00837C21">
              <w:rPr>
                <w:szCs w:val="24"/>
              </w:rPr>
              <w:lastRenderedPageBreak/>
              <w:t>4. «Направление ребенка для зачисления образовательное учреждение, реализующее образовательную программу дошкольного образования»</w:t>
            </w:r>
          </w:p>
        </w:tc>
      </w:tr>
      <w:tr w:rsidR="006E574A" w:rsidRPr="00837C21" w:rsidTr="0015772D">
        <w:tc>
          <w:tcPr>
            <w:tcW w:w="360" w:type="dxa"/>
          </w:tcPr>
          <w:p w:rsidR="006E574A" w:rsidRPr="00837C21" w:rsidRDefault="006E574A" w:rsidP="00837C21">
            <w:pPr>
              <w:pStyle w:val="ConsPlusNormal"/>
              <w:rPr>
                <w:szCs w:val="24"/>
              </w:rPr>
            </w:pPr>
          </w:p>
        </w:tc>
        <w:tc>
          <w:tcPr>
            <w:tcW w:w="2520" w:type="dxa"/>
          </w:tcPr>
          <w:p w:rsidR="006E574A" w:rsidRPr="00837C21" w:rsidRDefault="006E574A" w:rsidP="00837C21">
            <w:pPr>
              <w:pStyle w:val="ConsPlusNormal"/>
              <w:rPr>
                <w:szCs w:val="24"/>
              </w:rPr>
            </w:pPr>
            <w:r w:rsidRPr="00837C21">
              <w:rPr>
                <w:szCs w:val="24"/>
              </w:rPr>
              <w:t xml:space="preserve">Родители (законные представители) </w:t>
            </w:r>
            <w:r w:rsidRPr="00837C21">
              <w:rPr>
                <w:szCs w:val="24"/>
              </w:rPr>
              <w:lastRenderedPageBreak/>
              <w:t>ребенка в возрасте до 8 лет, а также уполномоченные ими в установленном законом порядке лица.</w:t>
            </w:r>
          </w:p>
        </w:tc>
        <w:tc>
          <w:tcPr>
            <w:tcW w:w="2880" w:type="dxa"/>
          </w:tcPr>
          <w:p w:rsidR="006E574A" w:rsidRPr="00837C21" w:rsidRDefault="006E574A" w:rsidP="00837C21">
            <w:pPr>
              <w:pStyle w:val="ConsPlusNormal"/>
              <w:rPr>
                <w:szCs w:val="24"/>
              </w:rPr>
            </w:pPr>
            <w:r w:rsidRPr="00837C21">
              <w:rPr>
                <w:szCs w:val="24"/>
              </w:rPr>
              <w:lastRenderedPageBreak/>
              <w:t xml:space="preserve">Документ, удостоверяющий </w:t>
            </w:r>
            <w:r w:rsidRPr="00837C21">
              <w:rPr>
                <w:szCs w:val="24"/>
              </w:rPr>
              <w:lastRenderedPageBreak/>
              <w:t>личность заявителя.</w:t>
            </w:r>
          </w:p>
          <w:p w:rsidR="00763ACD" w:rsidRPr="00837C21" w:rsidRDefault="00763ACD" w:rsidP="00837C21">
            <w:pPr>
              <w:widowControl w:val="0"/>
              <w:autoSpaceDE w:val="0"/>
              <w:autoSpaceDN w:val="0"/>
              <w:ind w:left="142"/>
            </w:pPr>
            <w:r w:rsidRPr="00837C21">
              <w:t xml:space="preserve">паспорт РФ </w:t>
            </w:r>
          </w:p>
          <w:p w:rsidR="00763ACD" w:rsidRPr="00837C21" w:rsidRDefault="00763ACD" w:rsidP="00837C21">
            <w:pPr>
              <w:pStyle w:val="ConsPlusNormal"/>
              <w:rPr>
                <w:szCs w:val="24"/>
              </w:rPr>
            </w:pPr>
          </w:p>
          <w:p w:rsidR="006E574A" w:rsidRPr="00837C21" w:rsidRDefault="006E574A" w:rsidP="00837C21">
            <w:pPr>
              <w:pStyle w:val="ConsPlusNormal"/>
              <w:rPr>
                <w:szCs w:val="24"/>
              </w:rPr>
            </w:pPr>
            <w:r w:rsidRPr="00837C21">
              <w:rPr>
                <w:szCs w:val="24"/>
              </w:rPr>
              <w:t>Документы, подтверждающие полномочия представителя заявителя в соответствии с законод</w:t>
            </w:r>
            <w:r w:rsidR="002E5E44" w:rsidRPr="00837C21">
              <w:rPr>
                <w:szCs w:val="24"/>
              </w:rPr>
              <w:t>ательством Российской Федерации:</w:t>
            </w:r>
          </w:p>
          <w:p w:rsidR="00763ACD" w:rsidRPr="00837C21" w:rsidRDefault="00763ACD" w:rsidP="00837C21">
            <w:pPr>
              <w:pStyle w:val="ConsPlusNormal"/>
              <w:numPr>
                <w:ilvl w:val="0"/>
                <w:numId w:val="9"/>
              </w:numPr>
              <w:rPr>
                <w:szCs w:val="24"/>
              </w:rPr>
            </w:pPr>
            <w:r w:rsidRPr="00837C21">
              <w:rPr>
                <w:szCs w:val="24"/>
              </w:rPr>
              <w:t>свидетельство о рождении ребенка;</w:t>
            </w:r>
          </w:p>
          <w:p w:rsidR="00763ACD" w:rsidRPr="00837C21" w:rsidRDefault="00763ACD" w:rsidP="00837C21">
            <w:pPr>
              <w:pStyle w:val="ConsPlusNormal"/>
              <w:numPr>
                <w:ilvl w:val="0"/>
                <w:numId w:val="9"/>
              </w:numPr>
              <w:rPr>
                <w:szCs w:val="24"/>
              </w:rPr>
            </w:pPr>
            <w:r w:rsidRPr="00837C21">
              <w:rPr>
                <w:szCs w:val="24"/>
              </w:rPr>
              <w:t>нотариально заверенная доверенность;</w:t>
            </w:r>
          </w:p>
          <w:p w:rsidR="00763ACD" w:rsidRPr="00837C21" w:rsidRDefault="00763ACD" w:rsidP="00837C21">
            <w:pPr>
              <w:pStyle w:val="ConsPlusNormal"/>
              <w:numPr>
                <w:ilvl w:val="0"/>
                <w:numId w:val="9"/>
              </w:numPr>
              <w:rPr>
                <w:szCs w:val="24"/>
              </w:rPr>
            </w:pPr>
            <w:r w:rsidRPr="00837C21">
              <w:rPr>
                <w:szCs w:val="24"/>
              </w:rPr>
              <w:t xml:space="preserve">опекунское удостоверение; </w:t>
            </w:r>
          </w:p>
          <w:p w:rsidR="00763ACD" w:rsidRPr="00837C21" w:rsidRDefault="00763ACD" w:rsidP="00837C21">
            <w:pPr>
              <w:pStyle w:val="ConsPlusNormal"/>
              <w:numPr>
                <w:ilvl w:val="0"/>
                <w:numId w:val="9"/>
              </w:numPr>
              <w:rPr>
                <w:szCs w:val="24"/>
              </w:rPr>
            </w:pPr>
            <w:r w:rsidRPr="00837C21">
              <w:rPr>
                <w:szCs w:val="24"/>
              </w:rPr>
              <w:t>решение органа опеки и попечительства о назначении опеки или попечительства над представляемым лицом</w:t>
            </w:r>
          </w:p>
          <w:p w:rsidR="00763ACD" w:rsidRPr="00837C21" w:rsidRDefault="00763ACD" w:rsidP="00837C21">
            <w:pPr>
              <w:pStyle w:val="ConsPlusNormal"/>
              <w:rPr>
                <w:szCs w:val="24"/>
              </w:rPr>
            </w:pPr>
          </w:p>
        </w:tc>
        <w:tc>
          <w:tcPr>
            <w:tcW w:w="2160" w:type="dxa"/>
          </w:tcPr>
          <w:p w:rsidR="006E574A" w:rsidRPr="00837C21" w:rsidRDefault="006E574A" w:rsidP="00837C21">
            <w:pPr>
              <w:pStyle w:val="ConsPlusNormal"/>
              <w:rPr>
                <w:szCs w:val="24"/>
              </w:rPr>
            </w:pPr>
            <w:r w:rsidRPr="00837C21">
              <w:rPr>
                <w:szCs w:val="24"/>
              </w:rPr>
              <w:lastRenderedPageBreak/>
              <w:t xml:space="preserve">Документы должны быть </w:t>
            </w:r>
            <w:r w:rsidRPr="00837C21">
              <w:rPr>
                <w:szCs w:val="24"/>
              </w:rPr>
              <w:lastRenderedPageBreak/>
              <w:t xml:space="preserve">оформлены в соответствии с требованиями, предусмотренными к данным документам законодательством РФ. Тексты документов не должны иметь приписок, зачеркнутых слов, исправлений, не должны быть исполнены карандашом, не должны иметь серьезных повреждений, не позволяющих однозначно истолковать их содержание. Документы должны поддаваться прочтению, должны быть подписаны уполномоченным лицом, заверены печатью, соответствующего органа, с наличием даты </w:t>
            </w:r>
            <w:r w:rsidRPr="00837C21">
              <w:rPr>
                <w:szCs w:val="24"/>
              </w:rPr>
              <w:lastRenderedPageBreak/>
              <w:t>составления/выдачи документа.</w:t>
            </w:r>
          </w:p>
        </w:tc>
        <w:tc>
          <w:tcPr>
            <w:tcW w:w="1080" w:type="dxa"/>
          </w:tcPr>
          <w:p w:rsidR="006E574A" w:rsidRPr="00837C21" w:rsidRDefault="006E574A" w:rsidP="00837C21">
            <w:pPr>
              <w:pStyle w:val="ConsPlusNormal"/>
              <w:jc w:val="center"/>
              <w:rPr>
                <w:szCs w:val="24"/>
              </w:rPr>
            </w:pPr>
            <w:r w:rsidRPr="00837C21">
              <w:rPr>
                <w:szCs w:val="24"/>
              </w:rPr>
              <w:lastRenderedPageBreak/>
              <w:t>Имеется</w:t>
            </w:r>
          </w:p>
        </w:tc>
        <w:tc>
          <w:tcPr>
            <w:tcW w:w="1620" w:type="dxa"/>
          </w:tcPr>
          <w:p w:rsidR="006E574A" w:rsidRPr="00837C21" w:rsidRDefault="006E574A" w:rsidP="00837C21">
            <w:pPr>
              <w:pStyle w:val="ConsPlusNormal"/>
              <w:rPr>
                <w:szCs w:val="24"/>
              </w:rPr>
            </w:pPr>
            <w:proofErr w:type="gramStart"/>
            <w:r w:rsidRPr="00837C21">
              <w:rPr>
                <w:szCs w:val="24"/>
              </w:rPr>
              <w:t>Законные представител</w:t>
            </w:r>
            <w:r w:rsidRPr="00837C21">
              <w:rPr>
                <w:szCs w:val="24"/>
              </w:rPr>
              <w:lastRenderedPageBreak/>
              <w:t>и) ребенка в возрасте до 8 лет, а также уполномоченные родителями в установленном законом порядке лица.</w:t>
            </w:r>
            <w:proofErr w:type="gramEnd"/>
          </w:p>
        </w:tc>
        <w:tc>
          <w:tcPr>
            <w:tcW w:w="2520" w:type="dxa"/>
          </w:tcPr>
          <w:p w:rsidR="006E574A" w:rsidRPr="00837C21" w:rsidRDefault="006E574A" w:rsidP="00837C21">
            <w:pPr>
              <w:pStyle w:val="ConsPlusNormal"/>
              <w:rPr>
                <w:szCs w:val="24"/>
              </w:rPr>
            </w:pPr>
            <w:r w:rsidRPr="00837C21">
              <w:rPr>
                <w:szCs w:val="24"/>
              </w:rPr>
              <w:lastRenderedPageBreak/>
              <w:t xml:space="preserve">Документы, подтверждающие </w:t>
            </w:r>
            <w:r w:rsidRPr="00837C21">
              <w:rPr>
                <w:szCs w:val="24"/>
              </w:rPr>
              <w:lastRenderedPageBreak/>
              <w:t>полномочия представителя заявителя в соответствии с законодательством Россий</w:t>
            </w:r>
            <w:r w:rsidR="002E5E44" w:rsidRPr="00837C21">
              <w:rPr>
                <w:szCs w:val="24"/>
              </w:rPr>
              <w:t>ской Федерации:</w:t>
            </w:r>
          </w:p>
          <w:p w:rsidR="00763ACD" w:rsidRPr="00837C21" w:rsidRDefault="00763ACD" w:rsidP="00837C21">
            <w:pPr>
              <w:pStyle w:val="ConsPlusNormal"/>
              <w:rPr>
                <w:szCs w:val="24"/>
              </w:rPr>
            </w:pPr>
            <w:r w:rsidRPr="00837C21">
              <w:rPr>
                <w:szCs w:val="24"/>
              </w:rPr>
              <w:t>1.паспорт заявителя;</w:t>
            </w:r>
          </w:p>
          <w:p w:rsidR="00763ACD" w:rsidRPr="00837C21" w:rsidRDefault="00763ACD" w:rsidP="00837C21">
            <w:pPr>
              <w:pStyle w:val="ConsPlusNormal"/>
              <w:rPr>
                <w:szCs w:val="24"/>
              </w:rPr>
            </w:pPr>
            <w:r w:rsidRPr="00837C21">
              <w:rPr>
                <w:szCs w:val="24"/>
              </w:rPr>
              <w:t>2.свидетельство о рождении ребенка;</w:t>
            </w:r>
          </w:p>
          <w:p w:rsidR="00763ACD" w:rsidRPr="00837C21" w:rsidRDefault="00763ACD" w:rsidP="00837C21">
            <w:pPr>
              <w:pStyle w:val="ConsPlusNormal"/>
              <w:rPr>
                <w:szCs w:val="24"/>
              </w:rPr>
            </w:pPr>
            <w:r w:rsidRPr="00837C21">
              <w:rPr>
                <w:szCs w:val="24"/>
              </w:rPr>
              <w:t>3.нотариально заверенная доверенность;</w:t>
            </w:r>
          </w:p>
          <w:p w:rsidR="00763ACD" w:rsidRPr="00837C21" w:rsidRDefault="00763ACD" w:rsidP="00837C21">
            <w:pPr>
              <w:pStyle w:val="ConsPlusNormal"/>
              <w:rPr>
                <w:szCs w:val="24"/>
              </w:rPr>
            </w:pPr>
            <w:r w:rsidRPr="00837C21">
              <w:rPr>
                <w:szCs w:val="24"/>
              </w:rPr>
              <w:t xml:space="preserve">4.опекунское удостоверение; </w:t>
            </w:r>
          </w:p>
          <w:p w:rsidR="00763ACD" w:rsidRPr="00837C21" w:rsidRDefault="00763ACD" w:rsidP="00837C21">
            <w:pPr>
              <w:pStyle w:val="ConsPlusNormal"/>
              <w:rPr>
                <w:szCs w:val="24"/>
              </w:rPr>
            </w:pPr>
            <w:r w:rsidRPr="00837C21">
              <w:rPr>
                <w:szCs w:val="24"/>
              </w:rPr>
              <w:t>5.решение органа опеки и попечительства о назначении опеки или попечительства над представляемым лицом</w:t>
            </w:r>
          </w:p>
          <w:p w:rsidR="00763ACD" w:rsidRPr="00837C21" w:rsidRDefault="00763ACD" w:rsidP="00837C21">
            <w:pPr>
              <w:pStyle w:val="ConsPlusNormal"/>
              <w:rPr>
                <w:szCs w:val="24"/>
              </w:rPr>
            </w:pPr>
          </w:p>
        </w:tc>
        <w:tc>
          <w:tcPr>
            <w:tcW w:w="2520" w:type="dxa"/>
          </w:tcPr>
          <w:p w:rsidR="006E574A" w:rsidRPr="00837C21" w:rsidRDefault="006E574A" w:rsidP="00837C21">
            <w:pPr>
              <w:pStyle w:val="ConsPlusNormal"/>
              <w:rPr>
                <w:szCs w:val="24"/>
              </w:rPr>
            </w:pPr>
            <w:r w:rsidRPr="00837C21">
              <w:rPr>
                <w:szCs w:val="24"/>
              </w:rPr>
              <w:lastRenderedPageBreak/>
              <w:t xml:space="preserve">Документы должны быть оформлены в </w:t>
            </w:r>
            <w:r w:rsidRPr="00837C21">
              <w:rPr>
                <w:szCs w:val="24"/>
              </w:rPr>
              <w:lastRenderedPageBreak/>
              <w:t>соответствии с требованиями, предусмотренными к данным документам законодательством РФ. Тексты документов не должны иметь приписок, зачеркнутых слов, исправлений, не должны быть исполнены карандашом, не должны иметь серьезных повреждений, не позволяющих однозначно истолковать их содержание. Документы должны поддаваться прочтению, должны быть подписаны уполномоченным лицом, заверены печатью, соответствующего органа, с наличием даты составления/выдачи документа.</w:t>
            </w:r>
          </w:p>
        </w:tc>
      </w:tr>
    </w:tbl>
    <w:p w:rsidR="001F5DB3" w:rsidRPr="00837C21" w:rsidRDefault="001F5DB3" w:rsidP="00837C21">
      <w:pPr>
        <w:pStyle w:val="ConsPlusNormal"/>
        <w:jc w:val="both"/>
        <w:rPr>
          <w:szCs w:val="24"/>
        </w:rPr>
      </w:pPr>
    </w:p>
    <w:p w:rsidR="001F5DB3" w:rsidRPr="00837C21" w:rsidRDefault="001F5DB3" w:rsidP="00837C21">
      <w:pPr>
        <w:pStyle w:val="ConsPlusNormal"/>
        <w:jc w:val="center"/>
        <w:outlineLvl w:val="1"/>
        <w:rPr>
          <w:szCs w:val="24"/>
        </w:rPr>
      </w:pPr>
      <w:r w:rsidRPr="00837C21">
        <w:rPr>
          <w:szCs w:val="24"/>
        </w:rPr>
        <w:t>Раздел 4. "Документы, предоставляемые заявителем</w:t>
      </w:r>
    </w:p>
    <w:p w:rsidR="001F5DB3" w:rsidRPr="00837C21" w:rsidRDefault="001F5DB3" w:rsidP="00837C21">
      <w:pPr>
        <w:pStyle w:val="ConsPlusNormal"/>
        <w:jc w:val="center"/>
        <w:rPr>
          <w:szCs w:val="24"/>
        </w:rPr>
      </w:pPr>
      <w:r w:rsidRPr="00837C21">
        <w:rPr>
          <w:szCs w:val="24"/>
        </w:rPr>
        <w:t>для получения "</w:t>
      </w:r>
      <w:proofErr w:type="spellStart"/>
      <w:r w:rsidRPr="00837C21">
        <w:rPr>
          <w:szCs w:val="24"/>
        </w:rPr>
        <w:t>подуслуги</w:t>
      </w:r>
      <w:proofErr w:type="spellEnd"/>
      <w:r w:rsidRPr="00837C21">
        <w:rPr>
          <w:szCs w:val="24"/>
        </w:rPr>
        <w:t>"</w:t>
      </w:r>
    </w:p>
    <w:p w:rsidR="001F5DB3" w:rsidRPr="00837C21" w:rsidRDefault="001F5DB3" w:rsidP="00837C21">
      <w:pPr>
        <w:pStyle w:val="ConsPlusNormal"/>
        <w:jc w:val="both"/>
        <w:rPr>
          <w:szCs w:val="24"/>
        </w:rPr>
      </w:pPr>
    </w:p>
    <w:tbl>
      <w:tblPr>
        <w:tblW w:w="1566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700"/>
        <w:gridCol w:w="2260"/>
        <w:gridCol w:w="1980"/>
        <w:gridCol w:w="2700"/>
        <w:gridCol w:w="3240"/>
        <w:gridCol w:w="1800"/>
        <w:gridCol w:w="1620"/>
      </w:tblGrid>
      <w:tr w:rsidR="001F5DB3" w:rsidRPr="00837C21" w:rsidTr="004701A0">
        <w:tc>
          <w:tcPr>
            <w:tcW w:w="360" w:type="dxa"/>
          </w:tcPr>
          <w:p w:rsidR="001F5DB3" w:rsidRPr="00837C21" w:rsidRDefault="001F5DB3" w:rsidP="00837C21">
            <w:pPr>
              <w:pStyle w:val="ConsPlusNormal"/>
              <w:jc w:val="center"/>
              <w:rPr>
                <w:szCs w:val="24"/>
              </w:rPr>
            </w:pPr>
            <w:r w:rsidRPr="00837C21">
              <w:rPr>
                <w:szCs w:val="24"/>
              </w:rPr>
              <w:t>N п/п</w:t>
            </w:r>
          </w:p>
        </w:tc>
        <w:tc>
          <w:tcPr>
            <w:tcW w:w="1700" w:type="dxa"/>
          </w:tcPr>
          <w:p w:rsidR="001F5DB3" w:rsidRPr="00837C21" w:rsidRDefault="001F5DB3" w:rsidP="00837C21">
            <w:pPr>
              <w:pStyle w:val="ConsPlusNormal"/>
              <w:jc w:val="center"/>
              <w:rPr>
                <w:szCs w:val="24"/>
              </w:rPr>
            </w:pPr>
            <w:r w:rsidRPr="00837C21">
              <w:rPr>
                <w:szCs w:val="24"/>
              </w:rPr>
              <w:t>Категория документа</w:t>
            </w:r>
          </w:p>
        </w:tc>
        <w:tc>
          <w:tcPr>
            <w:tcW w:w="2260" w:type="dxa"/>
          </w:tcPr>
          <w:p w:rsidR="001F5DB3" w:rsidRPr="00837C21" w:rsidRDefault="001F5DB3" w:rsidP="00837C21">
            <w:pPr>
              <w:pStyle w:val="ConsPlusNormal"/>
              <w:jc w:val="center"/>
              <w:rPr>
                <w:szCs w:val="24"/>
              </w:rPr>
            </w:pPr>
            <w:r w:rsidRPr="00837C21">
              <w:rPr>
                <w:szCs w:val="24"/>
              </w:rPr>
              <w:t>Наименования документов, которые предоставляет заявитель для получения "</w:t>
            </w:r>
            <w:proofErr w:type="spellStart"/>
            <w:r w:rsidRPr="00837C21">
              <w:rPr>
                <w:szCs w:val="24"/>
              </w:rPr>
              <w:t>подуслуги</w:t>
            </w:r>
            <w:proofErr w:type="spellEnd"/>
            <w:r w:rsidRPr="00837C21">
              <w:rPr>
                <w:szCs w:val="24"/>
              </w:rPr>
              <w:t>"</w:t>
            </w:r>
          </w:p>
        </w:tc>
        <w:tc>
          <w:tcPr>
            <w:tcW w:w="1980" w:type="dxa"/>
          </w:tcPr>
          <w:p w:rsidR="001F5DB3" w:rsidRPr="00837C21" w:rsidRDefault="001F5DB3" w:rsidP="00837C21">
            <w:pPr>
              <w:pStyle w:val="ConsPlusNormal"/>
              <w:jc w:val="center"/>
              <w:rPr>
                <w:szCs w:val="24"/>
              </w:rPr>
            </w:pPr>
            <w:r w:rsidRPr="00837C21">
              <w:rPr>
                <w:szCs w:val="24"/>
              </w:rPr>
              <w:t>Количество необходимых экземпляров документа с указанием подлинник/копия</w:t>
            </w:r>
          </w:p>
        </w:tc>
        <w:tc>
          <w:tcPr>
            <w:tcW w:w="2700" w:type="dxa"/>
          </w:tcPr>
          <w:p w:rsidR="001F5DB3" w:rsidRPr="00837C21" w:rsidRDefault="001F5DB3" w:rsidP="00837C21">
            <w:pPr>
              <w:pStyle w:val="ConsPlusNormal"/>
              <w:jc w:val="center"/>
              <w:rPr>
                <w:szCs w:val="24"/>
              </w:rPr>
            </w:pPr>
            <w:r w:rsidRPr="00837C21">
              <w:rPr>
                <w:szCs w:val="24"/>
              </w:rPr>
              <w:t>Условие предоставления документа</w:t>
            </w:r>
          </w:p>
        </w:tc>
        <w:tc>
          <w:tcPr>
            <w:tcW w:w="3240" w:type="dxa"/>
          </w:tcPr>
          <w:p w:rsidR="001F5DB3" w:rsidRPr="00837C21" w:rsidRDefault="001F5DB3" w:rsidP="00837C21">
            <w:pPr>
              <w:pStyle w:val="ConsPlusNormal"/>
              <w:jc w:val="center"/>
              <w:rPr>
                <w:szCs w:val="24"/>
              </w:rPr>
            </w:pPr>
            <w:r w:rsidRPr="00837C21">
              <w:rPr>
                <w:szCs w:val="24"/>
              </w:rPr>
              <w:t>Установленные требования к документу</w:t>
            </w:r>
          </w:p>
        </w:tc>
        <w:tc>
          <w:tcPr>
            <w:tcW w:w="1800" w:type="dxa"/>
          </w:tcPr>
          <w:p w:rsidR="001F5DB3" w:rsidRPr="00837C21" w:rsidRDefault="001F5DB3" w:rsidP="00837C21">
            <w:pPr>
              <w:pStyle w:val="ConsPlusNormal"/>
              <w:jc w:val="center"/>
              <w:rPr>
                <w:szCs w:val="24"/>
              </w:rPr>
            </w:pPr>
            <w:r w:rsidRPr="00837C21">
              <w:rPr>
                <w:szCs w:val="24"/>
              </w:rPr>
              <w:t>Форма (шаблон) документа</w:t>
            </w:r>
          </w:p>
        </w:tc>
        <w:tc>
          <w:tcPr>
            <w:tcW w:w="1620" w:type="dxa"/>
          </w:tcPr>
          <w:p w:rsidR="001F5DB3" w:rsidRPr="00837C21" w:rsidRDefault="001F5DB3" w:rsidP="00837C21">
            <w:pPr>
              <w:pStyle w:val="ConsPlusNormal"/>
              <w:jc w:val="center"/>
              <w:rPr>
                <w:szCs w:val="24"/>
              </w:rPr>
            </w:pPr>
            <w:r w:rsidRPr="00837C21">
              <w:rPr>
                <w:szCs w:val="24"/>
              </w:rPr>
              <w:t>Образец документа/заполнения документа</w:t>
            </w:r>
          </w:p>
        </w:tc>
      </w:tr>
      <w:tr w:rsidR="001F5DB3" w:rsidRPr="00837C21" w:rsidTr="004701A0">
        <w:tc>
          <w:tcPr>
            <w:tcW w:w="360" w:type="dxa"/>
          </w:tcPr>
          <w:p w:rsidR="001F5DB3" w:rsidRPr="00837C21" w:rsidRDefault="001F5DB3" w:rsidP="00837C21">
            <w:pPr>
              <w:pStyle w:val="ConsPlusNormal"/>
              <w:jc w:val="center"/>
              <w:rPr>
                <w:szCs w:val="24"/>
              </w:rPr>
            </w:pPr>
            <w:r w:rsidRPr="00837C21">
              <w:rPr>
                <w:szCs w:val="24"/>
              </w:rPr>
              <w:t>1</w:t>
            </w:r>
          </w:p>
        </w:tc>
        <w:tc>
          <w:tcPr>
            <w:tcW w:w="1700" w:type="dxa"/>
          </w:tcPr>
          <w:p w:rsidR="001F5DB3" w:rsidRPr="00837C21" w:rsidRDefault="001F5DB3" w:rsidP="00837C21">
            <w:pPr>
              <w:pStyle w:val="ConsPlusNormal"/>
              <w:jc w:val="center"/>
              <w:rPr>
                <w:szCs w:val="24"/>
              </w:rPr>
            </w:pPr>
            <w:r w:rsidRPr="00837C21">
              <w:rPr>
                <w:szCs w:val="24"/>
              </w:rPr>
              <w:t>2</w:t>
            </w:r>
          </w:p>
        </w:tc>
        <w:tc>
          <w:tcPr>
            <w:tcW w:w="2260" w:type="dxa"/>
          </w:tcPr>
          <w:p w:rsidR="001F5DB3" w:rsidRPr="00837C21" w:rsidRDefault="001F5DB3" w:rsidP="00837C21">
            <w:pPr>
              <w:pStyle w:val="ConsPlusNormal"/>
              <w:jc w:val="center"/>
              <w:rPr>
                <w:szCs w:val="24"/>
              </w:rPr>
            </w:pPr>
            <w:r w:rsidRPr="00837C21">
              <w:rPr>
                <w:szCs w:val="24"/>
              </w:rPr>
              <w:t>3</w:t>
            </w:r>
          </w:p>
        </w:tc>
        <w:tc>
          <w:tcPr>
            <w:tcW w:w="1980" w:type="dxa"/>
          </w:tcPr>
          <w:p w:rsidR="001F5DB3" w:rsidRPr="00837C21" w:rsidRDefault="001F5DB3" w:rsidP="00837C21">
            <w:pPr>
              <w:pStyle w:val="ConsPlusNormal"/>
              <w:jc w:val="center"/>
              <w:rPr>
                <w:szCs w:val="24"/>
              </w:rPr>
            </w:pPr>
            <w:r w:rsidRPr="00837C21">
              <w:rPr>
                <w:szCs w:val="24"/>
              </w:rPr>
              <w:t>4</w:t>
            </w:r>
          </w:p>
        </w:tc>
        <w:tc>
          <w:tcPr>
            <w:tcW w:w="2700" w:type="dxa"/>
          </w:tcPr>
          <w:p w:rsidR="001F5DB3" w:rsidRPr="00837C21" w:rsidRDefault="001F5DB3" w:rsidP="00837C21">
            <w:pPr>
              <w:pStyle w:val="ConsPlusNormal"/>
              <w:jc w:val="center"/>
              <w:rPr>
                <w:szCs w:val="24"/>
              </w:rPr>
            </w:pPr>
            <w:r w:rsidRPr="00837C21">
              <w:rPr>
                <w:szCs w:val="24"/>
              </w:rPr>
              <w:t>5</w:t>
            </w:r>
          </w:p>
        </w:tc>
        <w:tc>
          <w:tcPr>
            <w:tcW w:w="3240" w:type="dxa"/>
          </w:tcPr>
          <w:p w:rsidR="001F5DB3" w:rsidRPr="00837C21" w:rsidRDefault="001F5DB3" w:rsidP="00837C21">
            <w:pPr>
              <w:pStyle w:val="ConsPlusNormal"/>
              <w:jc w:val="center"/>
              <w:rPr>
                <w:szCs w:val="24"/>
              </w:rPr>
            </w:pPr>
            <w:r w:rsidRPr="00837C21">
              <w:rPr>
                <w:szCs w:val="24"/>
              </w:rPr>
              <w:t>6</w:t>
            </w:r>
          </w:p>
        </w:tc>
        <w:tc>
          <w:tcPr>
            <w:tcW w:w="1800" w:type="dxa"/>
          </w:tcPr>
          <w:p w:rsidR="001F5DB3" w:rsidRPr="00837C21" w:rsidRDefault="001F5DB3" w:rsidP="00837C21">
            <w:pPr>
              <w:pStyle w:val="ConsPlusNormal"/>
              <w:jc w:val="center"/>
              <w:rPr>
                <w:szCs w:val="24"/>
              </w:rPr>
            </w:pPr>
            <w:r w:rsidRPr="00837C21">
              <w:rPr>
                <w:szCs w:val="24"/>
              </w:rPr>
              <w:t>7</w:t>
            </w:r>
          </w:p>
        </w:tc>
        <w:tc>
          <w:tcPr>
            <w:tcW w:w="1620" w:type="dxa"/>
          </w:tcPr>
          <w:p w:rsidR="001F5DB3" w:rsidRPr="00837C21" w:rsidRDefault="001F5DB3" w:rsidP="00837C21">
            <w:pPr>
              <w:pStyle w:val="ConsPlusNormal"/>
              <w:jc w:val="center"/>
              <w:rPr>
                <w:szCs w:val="24"/>
              </w:rPr>
            </w:pPr>
            <w:r w:rsidRPr="00837C21">
              <w:rPr>
                <w:szCs w:val="24"/>
              </w:rPr>
              <w:t>8</w:t>
            </w:r>
          </w:p>
        </w:tc>
      </w:tr>
      <w:tr w:rsidR="001F5DB3" w:rsidRPr="00837C21" w:rsidTr="000B53AA">
        <w:tc>
          <w:tcPr>
            <w:tcW w:w="15660" w:type="dxa"/>
            <w:gridSpan w:val="8"/>
          </w:tcPr>
          <w:p w:rsidR="001F5DB3" w:rsidRPr="00837C21" w:rsidRDefault="001F5DB3" w:rsidP="00837C21">
            <w:pPr>
              <w:pStyle w:val="ConsPlusNormal"/>
              <w:jc w:val="center"/>
              <w:outlineLvl w:val="2"/>
              <w:rPr>
                <w:szCs w:val="24"/>
              </w:rPr>
            </w:pPr>
            <w:r w:rsidRPr="00837C21">
              <w:rPr>
                <w:szCs w:val="24"/>
              </w:rPr>
              <w:t xml:space="preserve">1. </w:t>
            </w:r>
            <w:r w:rsidR="000B53AA" w:rsidRPr="00837C21">
              <w:rPr>
                <w:szCs w:val="24"/>
              </w:rPr>
              <w:t>«</w:t>
            </w:r>
            <w:r w:rsidR="001B0899" w:rsidRPr="00837C21">
              <w:rPr>
                <w:szCs w:val="24"/>
              </w:rPr>
              <w:t>Приём заявления, постановка ребенка на учет по предоставлению места в образовательные учреждения, реализующие образовательную программу дошкольного образования</w:t>
            </w:r>
            <w:r w:rsidR="000B53AA" w:rsidRPr="00837C21">
              <w:rPr>
                <w:szCs w:val="24"/>
              </w:rPr>
              <w:t>»</w:t>
            </w:r>
          </w:p>
        </w:tc>
      </w:tr>
      <w:tr w:rsidR="003B6F56" w:rsidRPr="00837C21" w:rsidTr="004701A0">
        <w:trPr>
          <w:trHeight w:val="1245"/>
        </w:trPr>
        <w:tc>
          <w:tcPr>
            <w:tcW w:w="360" w:type="dxa"/>
          </w:tcPr>
          <w:p w:rsidR="003B6F56" w:rsidRPr="00837C21" w:rsidRDefault="003B6F56" w:rsidP="00837C21">
            <w:pPr>
              <w:pStyle w:val="ConsPlusNormal"/>
              <w:rPr>
                <w:szCs w:val="24"/>
              </w:rPr>
            </w:pPr>
            <w:r w:rsidRPr="00837C21">
              <w:rPr>
                <w:szCs w:val="24"/>
              </w:rPr>
              <w:t>1.</w:t>
            </w:r>
          </w:p>
        </w:tc>
        <w:tc>
          <w:tcPr>
            <w:tcW w:w="1700" w:type="dxa"/>
            <w:shd w:val="clear" w:color="auto" w:fill="auto"/>
          </w:tcPr>
          <w:p w:rsidR="003B6F56" w:rsidRPr="00837C21" w:rsidRDefault="003B6F56" w:rsidP="00837C21">
            <w:pPr>
              <w:pStyle w:val="ConsPlusNormal"/>
              <w:rPr>
                <w:szCs w:val="24"/>
              </w:rPr>
            </w:pPr>
            <w:r w:rsidRPr="00837C21">
              <w:rPr>
                <w:szCs w:val="24"/>
              </w:rPr>
              <w:t>Заявление</w:t>
            </w:r>
          </w:p>
        </w:tc>
        <w:tc>
          <w:tcPr>
            <w:tcW w:w="2260" w:type="dxa"/>
            <w:shd w:val="clear" w:color="auto" w:fill="auto"/>
          </w:tcPr>
          <w:p w:rsidR="003B6F56" w:rsidRPr="00837C21" w:rsidRDefault="003B6F56" w:rsidP="00837C21">
            <w:pPr>
              <w:pStyle w:val="ConsPlusNormal"/>
              <w:rPr>
                <w:szCs w:val="24"/>
              </w:rPr>
            </w:pPr>
            <w:r w:rsidRPr="00837C21">
              <w:rPr>
                <w:szCs w:val="24"/>
              </w:rPr>
              <w:t xml:space="preserve">Заявление </w:t>
            </w:r>
            <w:r w:rsidR="00001A92" w:rsidRPr="00837C21">
              <w:rPr>
                <w:szCs w:val="24"/>
              </w:rPr>
              <w:t xml:space="preserve">о </w:t>
            </w:r>
            <w:r w:rsidR="00557CD9" w:rsidRPr="00837C21">
              <w:rPr>
                <w:szCs w:val="24"/>
              </w:rPr>
              <w:t>постановке на учет и направлении для зачисления в образовательную организацию, реализующую образовательную программу дошкольного образования</w:t>
            </w:r>
          </w:p>
        </w:tc>
        <w:tc>
          <w:tcPr>
            <w:tcW w:w="1980" w:type="dxa"/>
            <w:shd w:val="clear" w:color="auto" w:fill="auto"/>
          </w:tcPr>
          <w:p w:rsidR="003B6F56" w:rsidRPr="00837C21" w:rsidRDefault="001A4D71" w:rsidP="00837C21">
            <w:pPr>
              <w:pStyle w:val="ConsPlusNormal"/>
              <w:rPr>
                <w:szCs w:val="24"/>
              </w:rPr>
            </w:pPr>
            <w:r w:rsidRPr="00837C21">
              <w:rPr>
                <w:szCs w:val="24"/>
              </w:rPr>
              <w:t>1 экземпляр</w:t>
            </w:r>
            <w:r w:rsidR="003B6F56" w:rsidRPr="00837C21">
              <w:rPr>
                <w:szCs w:val="24"/>
              </w:rPr>
              <w:t>.</w:t>
            </w:r>
            <w:r w:rsidRPr="00837C21">
              <w:rPr>
                <w:szCs w:val="24"/>
              </w:rPr>
              <w:t xml:space="preserve"> Подлинник.</w:t>
            </w:r>
            <w:r w:rsidR="003B6F56" w:rsidRPr="00837C21">
              <w:rPr>
                <w:szCs w:val="24"/>
              </w:rPr>
              <w:t xml:space="preserve"> </w:t>
            </w:r>
          </w:p>
          <w:p w:rsidR="00763ACD" w:rsidRPr="00837C21" w:rsidRDefault="00763ACD" w:rsidP="00837C21">
            <w:pPr>
              <w:pStyle w:val="ConsPlusNormal"/>
              <w:rPr>
                <w:szCs w:val="24"/>
              </w:rPr>
            </w:pPr>
          </w:p>
          <w:p w:rsidR="00763ACD" w:rsidRPr="00837C21" w:rsidRDefault="00763ACD" w:rsidP="00837C21">
            <w:pPr>
              <w:widowControl w:val="0"/>
              <w:autoSpaceDE w:val="0"/>
              <w:autoSpaceDN w:val="0"/>
            </w:pPr>
            <w:r w:rsidRPr="00837C21">
              <w:t>Действия:</w:t>
            </w:r>
          </w:p>
          <w:p w:rsidR="00147A4C" w:rsidRPr="00837C21" w:rsidRDefault="00147A4C" w:rsidP="00837C21">
            <w:pPr>
              <w:widowControl w:val="0"/>
              <w:autoSpaceDE w:val="0"/>
              <w:autoSpaceDN w:val="0"/>
            </w:pPr>
            <w:r w:rsidRPr="00837C21">
              <w:t>1.</w:t>
            </w:r>
            <w:r w:rsidRPr="00837C21">
              <w:rPr>
                <w:bCs/>
              </w:rPr>
              <w:t xml:space="preserve"> Проверка документа на соответствие установленным требованиям</w:t>
            </w:r>
          </w:p>
          <w:p w:rsidR="00763ACD" w:rsidRPr="00837C21" w:rsidRDefault="00147A4C" w:rsidP="00837C21">
            <w:pPr>
              <w:pStyle w:val="ConsPlusNormal"/>
              <w:rPr>
                <w:szCs w:val="24"/>
              </w:rPr>
            </w:pPr>
            <w:r w:rsidRPr="00837C21">
              <w:rPr>
                <w:szCs w:val="24"/>
              </w:rPr>
              <w:t>2.</w:t>
            </w:r>
            <w:r w:rsidR="00763ACD" w:rsidRPr="00837C21">
              <w:rPr>
                <w:szCs w:val="24"/>
              </w:rPr>
              <w:t xml:space="preserve"> Формирование в дело</w:t>
            </w:r>
          </w:p>
        </w:tc>
        <w:tc>
          <w:tcPr>
            <w:tcW w:w="2700" w:type="dxa"/>
            <w:shd w:val="clear" w:color="auto" w:fill="auto"/>
          </w:tcPr>
          <w:p w:rsidR="003B6F56" w:rsidRPr="00837C21" w:rsidRDefault="003B6F56" w:rsidP="00837C21">
            <w:pPr>
              <w:pStyle w:val="ConsPlusNormal"/>
              <w:jc w:val="center"/>
              <w:rPr>
                <w:szCs w:val="24"/>
              </w:rPr>
            </w:pPr>
            <w:r w:rsidRPr="00837C21">
              <w:rPr>
                <w:szCs w:val="24"/>
              </w:rPr>
              <w:t>Нет</w:t>
            </w:r>
          </w:p>
        </w:tc>
        <w:tc>
          <w:tcPr>
            <w:tcW w:w="3240" w:type="dxa"/>
            <w:shd w:val="clear" w:color="auto" w:fill="auto"/>
          </w:tcPr>
          <w:p w:rsidR="003B6F56" w:rsidRPr="00837C21" w:rsidRDefault="003B6F56" w:rsidP="00837C21">
            <w:pPr>
              <w:pStyle w:val="ConsPlusNormal"/>
              <w:rPr>
                <w:szCs w:val="24"/>
              </w:rPr>
            </w:pPr>
            <w:r w:rsidRPr="00837C21">
              <w:rPr>
                <w:szCs w:val="24"/>
              </w:rPr>
              <w:t>Заявление не должно иметь приписок, подчисток, зачеркнутых слов, исправлений, должно быть написано ручкой от руки или напечатано на компьютере, не должно иметь серьезных повреждений, не позволяющих однозначно истолковать содержание. На заявлении должна быть проставлена подпись заявителя и дата подачи.</w:t>
            </w:r>
          </w:p>
        </w:tc>
        <w:tc>
          <w:tcPr>
            <w:tcW w:w="1800" w:type="dxa"/>
            <w:shd w:val="clear" w:color="auto" w:fill="auto"/>
          </w:tcPr>
          <w:p w:rsidR="003B6F56" w:rsidRPr="00837C21" w:rsidRDefault="003B6F56" w:rsidP="00837C21">
            <w:pPr>
              <w:pStyle w:val="ConsPlusNormal"/>
              <w:rPr>
                <w:szCs w:val="24"/>
              </w:rPr>
            </w:pPr>
            <w:r w:rsidRPr="00837C21">
              <w:rPr>
                <w:szCs w:val="24"/>
              </w:rPr>
              <w:t xml:space="preserve">Приложение </w:t>
            </w:r>
            <w:r w:rsidR="003033CF" w:rsidRPr="00837C21">
              <w:rPr>
                <w:szCs w:val="24"/>
              </w:rPr>
              <w:t>7</w:t>
            </w:r>
            <w:r w:rsidR="00763B4F" w:rsidRPr="00837C21">
              <w:rPr>
                <w:szCs w:val="24"/>
              </w:rPr>
              <w:t xml:space="preserve"> к технологической схеме</w:t>
            </w:r>
          </w:p>
        </w:tc>
        <w:tc>
          <w:tcPr>
            <w:tcW w:w="1620" w:type="dxa"/>
            <w:shd w:val="clear" w:color="auto" w:fill="auto"/>
          </w:tcPr>
          <w:p w:rsidR="003B6F56" w:rsidRPr="00837C21" w:rsidRDefault="003033CF" w:rsidP="00837C21">
            <w:pPr>
              <w:pStyle w:val="ConsPlusNormal"/>
              <w:jc w:val="center"/>
              <w:rPr>
                <w:szCs w:val="24"/>
              </w:rPr>
            </w:pPr>
            <w:r w:rsidRPr="00837C21">
              <w:rPr>
                <w:szCs w:val="24"/>
              </w:rPr>
              <w:t>-</w:t>
            </w:r>
          </w:p>
        </w:tc>
      </w:tr>
      <w:tr w:rsidR="003E6A46" w:rsidRPr="00837C21" w:rsidTr="003E6A46">
        <w:trPr>
          <w:trHeight w:val="2760"/>
        </w:trPr>
        <w:tc>
          <w:tcPr>
            <w:tcW w:w="360" w:type="dxa"/>
            <w:vMerge w:val="restart"/>
          </w:tcPr>
          <w:p w:rsidR="003E6A46" w:rsidRPr="00837C21" w:rsidRDefault="003E6A46" w:rsidP="00837C21">
            <w:pPr>
              <w:pStyle w:val="ConsPlusNormal"/>
              <w:rPr>
                <w:szCs w:val="24"/>
              </w:rPr>
            </w:pPr>
            <w:r w:rsidRPr="00837C21">
              <w:rPr>
                <w:szCs w:val="24"/>
              </w:rPr>
              <w:lastRenderedPageBreak/>
              <w:t>2.</w:t>
            </w:r>
          </w:p>
        </w:tc>
        <w:tc>
          <w:tcPr>
            <w:tcW w:w="1700" w:type="dxa"/>
            <w:vMerge w:val="restart"/>
            <w:shd w:val="clear" w:color="auto" w:fill="auto"/>
          </w:tcPr>
          <w:p w:rsidR="003E6A46" w:rsidRPr="00837C21" w:rsidRDefault="003E6A46" w:rsidP="00837C21">
            <w:pPr>
              <w:pStyle w:val="ConsPlusNormal"/>
              <w:rPr>
                <w:szCs w:val="24"/>
              </w:rPr>
            </w:pPr>
            <w:r w:rsidRPr="00837C21">
              <w:rPr>
                <w:szCs w:val="24"/>
              </w:rPr>
              <w:t>Документ, удостоверяющий личность</w:t>
            </w:r>
          </w:p>
        </w:tc>
        <w:tc>
          <w:tcPr>
            <w:tcW w:w="2260" w:type="dxa"/>
            <w:shd w:val="clear" w:color="auto" w:fill="auto"/>
          </w:tcPr>
          <w:p w:rsidR="003E6A46" w:rsidRPr="00837C21" w:rsidRDefault="003E6A46" w:rsidP="00837C21">
            <w:pPr>
              <w:pStyle w:val="ConsPlusNormal"/>
              <w:rPr>
                <w:szCs w:val="24"/>
              </w:rPr>
            </w:pPr>
            <w:r w:rsidRPr="00837C21">
              <w:rPr>
                <w:szCs w:val="24"/>
              </w:rPr>
              <w:t>Паспорт заявителя</w:t>
            </w:r>
          </w:p>
        </w:tc>
        <w:tc>
          <w:tcPr>
            <w:tcW w:w="1980" w:type="dxa"/>
            <w:shd w:val="clear" w:color="auto" w:fill="auto"/>
          </w:tcPr>
          <w:p w:rsidR="00147A4C" w:rsidRPr="00837C21" w:rsidRDefault="001A4D71" w:rsidP="00837C21">
            <w:pPr>
              <w:pStyle w:val="ConsPlusNormal"/>
              <w:rPr>
                <w:szCs w:val="24"/>
              </w:rPr>
            </w:pPr>
            <w:r w:rsidRPr="00837C21">
              <w:rPr>
                <w:szCs w:val="24"/>
              </w:rPr>
              <w:t>1</w:t>
            </w:r>
            <w:r w:rsidR="00147A4C" w:rsidRPr="00837C21">
              <w:rPr>
                <w:szCs w:val="24"/>
              </w:rPr>
              <w:t xml:space="preserve"> подлинник/1</w:t>
            </w:r>
            <w:r w:rsidRPr="00837C21">
              <w:rPr>
                <w:szCs w:val="24"/>
              </w:rPr>
              <w:t xml:space="preserve"> копия</w:t>
            </w:r>
            <w:r w:rsidR="003E6A46" w:rsidRPr="00837C21">
              <w:rPr>
                <w:szCs w:val="24"/>
              </w:rPr>
              <w:t xml:space="preserve"> </w:t>
            </w:r>
          </w:p>
          <w:p w:rsidR="00147A4C" w:rsidRPr="00837C21" w:rsidRDefault="00147A4C" w:rsidP="00837C21">
            <w:pPr>
              <w:pStyle w:val="ConsPlusNormal"/>
              <w:rPr>
                <w:szCs w:val="24"/>
              </w:rPr>
            </w:pPr>
          </w:p>
          <w:p w:rsidR="00147A4C" w:rsidRPr="00837C21" w:rsidRDefault="00147A4C" w:rsidP="00837C21">
            <w:pPr>
              <w:pStyle w:val="ConsPlusNormal"/>
              <w:rPr>
                <w:szCs w:val="24"/>
              </w:rPr>
            </w:pPr>
            <w:r w:rsidRPr="00837C21">
              <w:rPr>
                <w:szCs w:val="24"/>
              </w:rPr>
              <w:t>Действия:</w:t>
            </w:r>
          </w:p>
          <w:p w:rsidR="00147A4C" w:rsidRPr="00837C21" w:rsidRDefault="00147A4C" w:rsidP="00837C21">
            <w:pPr>
              <w:rPr>
                <w:bCs/>
              </w:rPr>
            </w:pPr>
            <w:r w:rsidRPr="00837C21">
              <w:rPr>
                <w:bCs/>
              </w:rPr>
              <w:t xml:space="preserve">1.Снятие копии и возврат подлинника заявителю </w:t>
            </w:r>
          </w:p>
          <w:p w:rsidR="00147A4C" w:rsidRPr="00837C21" w:rsidRDefault="00147A4C" w:rsidP="00837C21">
            <w:pPr>
              <w:rPr>
                <w:bCs/>
              </w:rPr>
            </w:pPr>
            <w:r w:rsidRPr="00837C21">
              <w:rPr>
                <w:bCs/>
              </w:rPr>
              <w:t>2. Установление личности заявителя</w:t>
            </w:r>
          </w:p>
          <w:p w:rsidR="00147A4C" w:rsidRPr="00837C21" w:rsidRDefault="00147A4C" w:rsidP="00837C21">
            <w:pPr>
              <w:rPr>
                <w:bCs/>
              </w:rPr>
            </w:pPr>
            <w:r w:rsidRPr="00837C21">
              <w:rPr>
                <w:bCs/>
              </w:rPr>
              <w:t>3.Проверка документа на соответствия установленным требованиям</w:t>
            </w:r>
          </w:p>
          <w:p w:rsidR="00147A4C" w:rsidRPr="00837C21" w:rsidRDefault="00147A4C" w:rsidP="00837C21">
            <w:pPr>
              <w:rPr>
                <w:bCs/>
                <w:color w:val="000000"/>
              </w:rPr>
            </w:pPr>
            <w:r w:rsidRPr="00837C21">
              <w:rPr>
                <w:bCs/>
              </w:rPr>
              <w:t>4.Формирование в дело</w:t>
            </w:r>
          </w:p>
          <w:p w:rsidR="00147A4C" w:rsidRPr="00837C21" w:rsidRDefault="00147A4C" w:rsidP="00837C21">
            <w:pPr>
              <w:pStyle w:val="ConsPlusNormal"/>
              <w:rPr>
                <w:szCs w:val="24"/>
              </w:rPr>
            </w:pPr>
          </w:p>
          <w:p w:rsidR="00147A4C" w:rsidRPr="00837C21" w:rsidRDefault="00147A4C" w:rsidP="00837C21">
            <w:pPr>
              <w:pStyle w:val="ConsPlusNormal"/>
              <w:rPr>
                <w:szCs w:val="24"/>
              </w:rPr>
            </w:pPr>
          </w:p>
          <w:p w:rsidR="003E6A46" w:rsidRPr="00837C21" w:rsidRDefault="003E6A46" w:rsidP="00837C21">
            <w:pPr>
              <w:pStyle w:val="ConsPlusNormal"/>
              <w:rPr>
                <w:strike/>
                <w:color w:val="FF0000"/>
                <w:szCs w:val="24"/>
              </w:rPr>
            </w:pPr>
          </w:p>
        </w:tc>
        <w:tc>
          <w:tcPr>
            <w:tcW w:w="2700" w:type="dxa"/>
            <w:shd w:val="clear" w:color="auto" w:fill="auto"/>
          </w:tcPr>
          <w:p w:rsidR="003E6A46" w:rsidRPr="00837C21" w:rsidRDefault="003E6A46" w:rsidP="00837C21">
            <w:pPr>
              <w:pStyle w:val="ConsPlusNormal"/>
              <w:rPr>
                <w:szCs w:val="24"/>
              </w:rPr>
            </w:pPr>
            <w:r w:rsidRPr="00837C21">
              <w:rPr>
                <w:szCs w:val="24"/>
              </w:rPr>
              <w:t xml:space="preserve">В </w:t>
            </w:r>
            <w:proofErr w:type="gramStart"/>
            <w:r w:rsidRPr="00837C21">
              <w:rPr>
                <w:szCs w:val="24"/>
              </w:rPr>
              <w:t>случае</w:t>
            </w:r>
            <w:proofErr w:type="gramEnd"/>
            <w:r w:rsidRPr="00837C21">
              <w:rPr>
                <w:szCs w:val="24"/>
              </w:rPr>
              <w:t>, если заявитель гражданин РФ</w:t>
            </w:r>
          </w:p>
        </w:tc>
        <w:tc>
          <w:tcPr>
            <w:tcW w:w="3240" w:type="dxa"/>
            <w:shd w:val="clear" w:color="auto" w:fill="auto"/>
          </w:tcPr>
          <w:p w:rsidR="00C530C5" w:rsidRPr="00837C21" w:rsidRDefault="00C530C5" w:rsidP="00837C21">
            <w:pPr>
              <w:jc w:val="both"/>
              <w:rPr>
                <w:color w:val="000000"/>
              </w:rPr>
            </w:pPr>
            <w:r w:rsidRPr="00837C21">
              <w:rPr>
                <w:color w:val="000000"/>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C530C5" w:rsidRPr="00837C21" w:rsidRDefault="00C530C5" w:rsidP="00837C21">
            <w:pPr>
              <w:jc w:val="both"/>
              <w:rPr>
                <w:color w:val="000000"/>
              </w:rPr>
            </w:pPr>
            <w:r w:rsidRPr="00837C21">
              <w:rPr>
                <w:color w:val="000000"/>
              </w:rPr>
              <w:t>В паспорт вносятся:</w:t>
            </w:r>
          </w:p>
          <w:p w:rsidR="00C530C5" w:rsidRPr="00837C21" w:rsidRDefault="00C530C5" w:rsidP="00837C21">
            <w:pPr>
              <w:numPr>
                <w:ilvl w:val="0"/>
                <w:numId w:val="10"/>
              </w:numPr>
              <w:tabs>
                <w:tab w:val="left" w:pos="245"/>
              </w:tabs>
              <w:jc w:val="both"/>
              <w:rPr>
                <w:color w:val="000000"/>
              </w:rPr>
            </w:pPr>
            <w:r w:rsidRPr="00837C21">
              <w:rPr>
                <w:color w:val="000000"/>
              </w:rPr>
              <w:t>ФИО, пол, дата и место рождения гражданина, сведения о регистрации гражданина по месту жительства и снятии его с регистрационного учёта;</w:t>
            </w:r>
          </w:p>
          <w:p w:rsidR="00C530C5" w:rsidRPr="00837C21" w:rsidRDefault="00C530C5" w:rsidP="00837C21">
            <w:pPr>
              <w:numPr>
                <w:ilvl w:val="0"/>
                <w:numId w:val="10"/>
              </w:numPr>
              <w:tabs>
                <w:tab w:val="left" w:pos="245"/>
              </w:tabs>
              <w:jc w:val="both"/>
              <w:rPr>
                <w:color w:val="000000"/>
              </w:rPr>
            </w:pPr>
            <w:r w:rsidRPr="00837C21">
              <w:rPr>
                <w:color w:val="000000"/>
              </w:rPr>
              <w:t>о воинской обязанности граждан, достигших 18-летнего возраста;</w:t>
            </w:r>
          </w:p>
          <w:p w:rsidR="00C530C5" w:rsidRPr="00837C21" w:rsidRDefault="00C530C5" w:rsidP="00837C21">
            <w:pPr>
              <w:numPr>
                <w:ilvl w:val="0"/>
                <w:numId w:val="10"/>
              </w:numPr>
              <w:tabs>
                <w:tab w:val="left" w:pos="245"/>
              </w:tabs>
              <w:jc w:val="both"/>
              <w:rPr>
                <w:color w:val="000000"/>
              </w:rPr>
            </w:pPr>
            <w:r w:rsidRPr="00837C21">
              <w:rPr>
                <w:color w:val="000000"/>
              </w:rPr>
              <w:t>о регистрации и расторжении брака;</w:t>
            </w:r>
          </w:p>
          <w:p w:rsidR="00C530C5" w:rsidRPr="00837C21" w:rsidRDefault="00C530C5" w:rsidP="00837C21">
            <w:pPr>
              <w:numPr>
                <w:ilvl w:val="0"/>
                <w:numId w:val="10"/>
              </w:numPr>
              <w:tabs>
                <w:tab w:val="left" w:pos="245"/>
              </w:tabs>
              <w:jc w:val="both"/>
              <w:rPr>
                <w:color w:val="000000"/>
              </w:rPr>
            </w:pPr>
            <w:r w:rsidRPr="00837C21">
              <w:rPr>
                <w:color w:val="000000"/>
              </w:rPr>
              <w:t>о детях, не достигших 14-летнего возраста.</w:t>
            </w:r>
          </w:p>
          <w:p w:rsidR="00C530C5" w:rsidRPr="00837C21" w:rsidRDefault="00C530C5" w:rsidP="00837C21">
            <w:pPr>
              <w:tabs>
                <w:tab w:val="left" w:pos="245"/>
              </w:tabs>
              <w:jc w:val="both"/>
              <w:rPr>
                <w:color w:val="000000"/>
              </w:rPr>
            </w:pPr>
            <w:r w:rsidRPr="00837C21">
              <w:rPr>
                <w:color w:val="000000"/>
              </w:rPr>
              <w:t xml:space="preserve">В паспорт запрещается вносить сведения, отметки и записи, не предусмотренные Положением о паспорте гражданина Российской </w:t>
            </w:r>
            <w:r w:rsidRPr="00837C21">
              <w:rPr>
                <w:color w:val="000000"/>
              </w:rPr>
              <w:lastRenderedPageBreak/>
              <w:t>Федерации. Паспорт, в который внесены подобные сведения, отметки или записи, является недействительным.</w:t>
            </w:r>
          </w:p>
          <w:p w:rsidR="00C530C5" w:rsidRPr="00837C21" w:rsidRDefault="00C530C5" w:rsidP="00837C21">
            <w:pPr>
              <w:tabs>
                <w:tab w:val="left" w:pos="245"/>
              </w:tabs>
              <w:jc w:val="both"/>
              <w:rPr>
                <w:color w:val="000000"/>
              </w:rPr>
            </w:pPr>
            <w:r w:rsidRPr="00837C21">
              <w:rPr>
                <w:color w:val="000000"/>
              </w:rPr>
              <w:t>Паспорт гражданина действует:</w:t>
            </w:r>
          </w:p>
          <w:p w:rsidR="00C530C5" w:rsidRPr="00837C21" w:rsidRDefault="00C530C5" w:rsidP="00837C21">
            <w:pPr>
              <w:numPr>
                <w:ilvl w:val="0"/>
                <w:numId w:val="11"/>
              </w:numPr>
              <w:tabs>
                <w:tab w:val="left" w:pos="245"/>
              </w:tabs>
              <w:jc w:val="both"/>
              <w:rPr>
                <w:color w:val="000000"/>
              </w:rPr>
            </w:pPr>
            <w:r w:rsidRPr="00837C21">
              <w:rPr>
                <w:color w:val="000000"/>
              </w:rPr>
              <w:t>от 14 лет — до достижения 20-летнего возраста;</w:t>
            </w:r>
          </w:p>
          <w:p w:rsidR="00C530C5" w:rsidRPr="00837C21" w:rsidRDefault="00C530C5" w:rsidP="00837C21">
            <w:pPr>
              <w:numPr>
                <w:ilvl w:val="0"/>
                <w:numId w:val="11"/>
              </w:numPr>
              <w:tabs>
                <w:tab w:val="left" w:pos="245"/>
              </w:tabs>
              <w:jc w:val="both"/>
              <w:rPr>
                <w:color w:val="000000"/>
              </w:rPr>
            </w:pPr>
            <w:r w:rsidRPr="00837C21">
              <w:rPr>
                <w:color w:val="000000"/>
              </w:rPr>
              <w:t>от 20 лет — до достижения 45-летнего возраста;</w:t>
            </w:r>
          </w:p>
          <w:p w:rsidR="00C530C5" w:rsidRPr="00837C21" w:rsidRDefault="00C530C5" w:rsidP="00837C21">
            <w:pPr>
              <w:numPr>
                <w:ilvl w:val="0"/>
                <w:numId w:val="11"/>
              </w:numPr>
              <w:tabs>
                <w:tab w:val="left" w:pos="245"/>
              </w:tabs>
              <w:jc w:val="both"/>
              <w:rPr>
                <w:color w:val="000000"/>
              </w:rPr>
            </w:pPr>
            <w:r w:rsidRPr="00837C21">
              <w:rPr>
                <w:color w:val="000000"/>
              </w:rPr>
              <w:t>от 45 лет — бессрочно.</w:t>
            </w:r>
          </w:p>
          <w:p w:rsidR="00C530C5" w:rsidRPr="00837C21" w:rsidRDefault="00C530C5" w:rsidP="00837C21">
            <w:pPr>
              <w:pStyle w:val="ConsPlusNormal"/>
              <w:rPr>
                <w:szCs w:val="24"/>
              </w:rPr>
            </w:pPr>
            <w:r w:rsidRPr="00837C21">
              <w:rPr>
                <w:color w:val="000000"/>
                <w:szCs w:val="24"/>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p w:rsidR="00C530C5" w:rsidRPr="00837C21" w:rsidRDefault="00C530C5" w:rsidP="00837C21">
            <w:pPr>
              <w:pStyle w:val="ConsPlusNormal"/>
              <w:rPr>
                <w:szCs w:val="24"/>
              </w:rPr>
            </w:pPr>
          </w:p>
          <w:p w:rsidR="003E6A46" w:rsidRPr="00837C21" w:rsidRDefault="003E6A46" w:rsidP="00837C21">
            <w:pPr>
              <w:pStyle w:val="ConsPlusNormal"/>
              <w:rPr>
                <w:szCs w:val="24"/>
              </w:rPr>
            </w:pPr>
            <w:r w:rsidRPr="00837C21">
              <w:rPr>
                <w:szCs w:val="24"/>
              </w:rPr>
              <w:t xml:space="preserve">Документ не должен иметь приписок, подчисток, зачеркнутых слов, исправлений, не должен иметь серьезных повреждений, не позволяющих однозначно </w:t>
            </w:r>
            <w:r w:rsidRPr="00837C21">
              <w:rPr>
                <w:szCs w:val="24"/>
              </w:rPr>
              <w:lastRenderedPageBreak/>
              <w:t xml:space="preserve">истолковать содержание. На документе должна быть подпись должностного лица, выдавшего документ, дата выдачи документа, а также печать органа, в котором выдавался документ. В </w:t>
            </w:r>
            <w:proofErr w:type="gramStart"/>
            <w:r w:rsidRPr="00837C21">
              <w:rPr>
                <w:szCs w:val="24"/>
              </w:rPr>
              <w:t>документе</w:t>
            </w:r>
            <w:proofErr w:type="gramEnd"/>
            <w:r w:rsidRPr="00837C21">
              <w:rPr>
                <w:szCs w:val="24"/>
              </w:rPr>
              <w:t xml:space="preserve"> должны иметься сведения, идентифицирующие заявителя, а также сведения о регистрации.</w:t>
            </w:r>
          </w:p>
        </w:tc>
        <w:tc>
          <w:tcPr>
            <w:tcW w:w="1800" w:type="dxa"/>
            <w:shd w:val="clear" w:color="auto" w:fill="auto"/>
          </w:tcPr>
          <w:p w:rsidR="003E6A46" w:rsidRPr="00837C21" w:rsidRDefault="003E6A46" w:rsidP="00837C21">
            <w:pPr>
              <w:pStyle w:val="ConsPlusNormal"/>
              <w:jc w:val="center"/>
              <w:rPr>
                <w:szCs w:val="24"/>
              </w:rPr>
            </w:pPr>
            <w:r w:rsidRPr="00837C21">
              <w:rPr>
                <w:szCs w:val="24"/>
              </w:rPr>
              <w:lastRenderedPageBreak/>
              <w:t>-</w:t>
            </w:r>
          </w:p>
        </w:tc>
        <w:tc>
          <w:tcPr>
            <w:tcW w:w="1620" w:type="dxa"/>
            <w:shd w:val="clear" w:color="auto" w:fill="auto"/>
          </w:tcPr>
          <w:p w:rsidR="003E6A46" w:rsidRPr="00837C21" w:rsidRDefault="003E6A46" w:rsidP="00837C21">
            <w:pPr>
              <w:pStyle w:val="ConsPlusNormal"/>
              <w:jc w:val="center"/>
              <w:rPr>
                <w:szCs w:val="24"/>
              </w:rPr>
            </w:pPr>
            <w:r w:rsidRPr="00837C21">
              <w:rPr>
                <w:szCs w:val="24"/>
              </w:rPr>
              <w:t>-</w:t>
            </w:r>
          </w:p>
        </w:tc>
      </w:tr>
      <w:tr w:rsidR="003E6A46" w:rsidRPr="00837C21" w:rsidTr="00BC7807">
        <w:trPr>
          <w:trHeight w:val="2584"/>
        </w:trPr>
        <w:tc>
          <w:tcPr>
            <w:tcW w:w="360" w:type="dxa"/>
            <w:vMerge/>
          </w:tcPr>
          <w:p w:rsidR="003E6A46" w:rsidRPr="00837C21" w:rsidRDefault="003E6A46" w:rsidP="00837C21">
            <w:pPr>
              <w:pStyle w:val="ConsPlusNormal"/>
              <w:rPr>
                <w:szCs w:val="24"/>
              </w:rPr>
            </w:pPr>
          </w:p>
        </w:tc>
        <w:tc>
          <w:tcPr>
            <w:tcW w:w="1700" w:type="dxa"/>
            <w:vMerge/>
            <w:shd w:val="clear" w:color="auto" w:fill="auto"/>
          </w:tcPr>
          <w:p w:rsidR="003E6A46" w:rsidRPr="00837C21" w:rsidRDefault="003E6A46" w:rsidP="00837C21">
            <w:pPr>
              <w:pStyle w:val="ConsPlusNormal"/>
              <w:rPr>
                <w:szCs w:val="24"/>
              </w:rPr>
            </w:pPr>
          </w:p>
        </w:tc>
        <w:tc>
          <w:tcPr>
            <w:tcW w:w="2260" w:type="dxa"/>
            <w:shd w:val="clear" w:color="auto" w:fill="auto"/>
          </w:tcPr>
          <w:p w:rsidR="003E6A46" w:rsidRPr="00837C21" w:rsidRDefault="003E6A46" w:rsidP="00837C21">
            <w:pPr>
              <w:pStyle w:val="ConsPlusNormal"/>
              <w:rPr>
                <w:szCs w:val="24"/>
              </w:rPr>
            </w:pPr>
            <w:proofErr w:type="gramStart"/>
            <w:r w:rsidRPr="00837C21">
              <w:rPr>
                <w:szCs w:val="24"/>
              </w:rPr>
              <w:t>Документ, удостоверяющий личность, в том числе с отметкой о выдаче вида на жительство/разрешение на временное проживание/трудовая книжка или трудовой договор/удостоверение беженца/</w:t>
            </w:r>
            <w:r w:rsidR="00BC7807" w:rsidRPr="00837C21">
              <w:rPr>
                <w:szCs w:val="24"/>
              </w:rPr>
              <w:t>справка из территориального Фонда социального страхования РФ о регистрации в территориальных органах Фонда в качестве страхователя.</w:t>
            </w:r>
            <w:proofErr w:type="gramEnd"/>
          </w:p>
        </w:tc>
        <w:tc>
          <w:tcPr>
            <w:tcW w:w="1980" w:type="dxa"/>
            <w:shd w:val="clear" w:color="auto" w:fill="auto"/>
          </w:tcPr>
          <w:p w:rsidR="00147A4C" w:rsidRPr="00837C21" w:rsidRDefault="00763B4F" w:rsidP="00837C21">
            <w:pPr>
              <w:pStyle w:val="ConsPlusNormal"/>
              <w:rPr>
                <w:szCs w:val="24"/>
              </w:rPr>
            </w:pPr>
            <w:r w:rsidRPr="00837C21">
              <w:rPr>
                <w:szCs w:val="24"/>
              </w:rPr>
              <w:t>1 копия</w:t>
            </w:r>
            <w:r w:rsidR="00147A4C" w:rsidRPr="00837C21">
              <w:rPr>
                <w:szCs w:val="24"/>
              </w:rPr>
              <w:t>\1 подлинник</w:t>
            </w:r>
            <w:r w:rsidR="00BC7807" w:rsidRPr="00837C21">
              <w:rPr>
                <w:szCs w:val="24"/>
              </w:rPr>
              <w:t xml:space="preserve"> </w:t>
            </w:r>
          </w:p>
          <w:p w:rsidR="00147A4C" w:rsidRPr="00837C21" w:rsidRDefault="00147A4C" w:rsidP="00837C21">
            <w:pPr>
              <w:pStyle w:val="ConsPlusNormal"/>
              <w:rPr>
                <w:szCs w:val="24"/>
              </w:rPr>
            </w:pPr>
          </w:p>
          <w:p w:rsidR="00147A4C" w:rsidRPr="00837C21" w:rsidRDefault="00147A4C" w:rsidP="00837C21">
            <w:pPr>
              <w:pStyle w:val="ConsPlusNormal"/>
              <w:rPr>
                <w:szCs w:val="24"/>
              </w:rPr>
            </w:pPr>
            <w:r w:rsidRPr="00837C21">
              <w:rPr>
                <w:szCs w:val="24"/>
              </w:rPr>
              <w:t>Действия:</w:t>
            </w:r>
          </w:p>
          <w:p w:rsidR="00147A4C" w:rsidRPr="00837C21" w:rsidRDefault="00147A4C" w:rsidP="00837C21">
            <w:pPr>
              <w:pStyle w:val="ConsPlusNormal"/>
              <w:rPr>
                <w:bCs/>
                <w:szCs w:val="24"/>
              </w:rPr>
            </w:pPr>
            <w:r w:rsidRPr="00837C21">
              <w:rPr>
                <w:bCs/>
                <w:szCs w:val="24"/>
              </w:rPr>
              <w:t xml:space="preserve">1.Снятие копии и возврат подлинника заявителю </w:t>
            </w:r>
          </w:p>
          <w:p w:rsidR="00147A4C" w:rsidRPr="00837C21" w:rsidRDefault="00147A4C" w:rsidP="00837C21">
            <w:pPr>
              <w:pStyle w:val="ConsPlusNormal"/>
              <w:rPr>
                <w:bCs/>
                <w:szCs w:val="24"/>
              </w:rPr>
            </w:pPr>
            <w:r w:rsidRPr="00837C21">
              <w:rPr>
                <w:bCs/>
                <w:szCs w:val="24"/>
              </w:rPr>
              <w:t>2. Установление личности заявителя</w:t>
            </w:r>
          </w:p>
          <w:p w:rsidR="00147A4C" w:rsidRPr="00837C21" w:rsidRDefault="00147A4C" w:rsidP="00837C21">
            <w:pPr>
              <w:pStyle w:val="ConsPlusNormal"/>
              <w:rPr>
                <w:bCs/>
                <w:szCs w:val="24"/>
              </w:rPr>
            </w:pPr>
            <w:r w:rsidRPr="00837C21">
              <w:rPr>
                <w:bCs/>
                <w:szCs w:val="24"/>
              </w:rPr>
              <w:t>3.Проверка документа на соответствия установленным требованиям</w:t>
            </w:r>
          </w:p>
          <w:p w:rsidR="00147A4C" w:rsidRPr="00837C21" w:rsidRDefault="00147A4C" w:rsidP="00837C21">
            <w:pPr>
              <w:pStyle w:val="ConsPlusNormal"/>
              <w:rPr>
                <w:bCs/>
                <w:szCs w:val="24"/>
              </w:rPr>
            </w:pPr>
            <w:r w:rsidRPr="00837C21">
              <w:rPr>
                <w:bCs/>
                <w:szCs w:val="24"/>
              </w:rPr>
              <w:t>4.Формирование в дело</w:t>
            </w:r>
          </w:p>
          <w:p w:rsidR="00147A4C" w:rsidRPr="00837C21" w:rsidRDefault="00147A4C" w:rsidP="00837C21">
            <w:pPr>
              <w:pStyle w:val="ConsPlusNormal"/>
              <w:rPr>
                <w:szCs w:val="24"/>
              </w:rPr>
            </w:pPr>
          </w:p>
          <w:p w:rsidR="003E6A46" w:rsidRPr="00837C21" w:rsidRDefault="003E6A46" w:rsidP="00837C21">
            <w:pPr>
              <w:pStyle w:val="ConsPlusNormal"/>
              <w:rPr>
                <w:strike/>
                <w:color w:val="FF0000"/>
                <w:szCs w:val="24"/>
              </w:rPr>
            </w:pPr>
          </w:p>
        </w:tc>
        <w:tc>
          <w:tcPr>
            <w:tcW w:w="2700" w:type="dxa"/>
            <w:shd w:val="clear" w:color="auto" w:fill="auto"/>
          </w:tcPr>
          <w:p w:rsidR="003E6A46" w:rsidRPr="00837C21" w:rsidRDefault="003E6A46" w:rsidP="00837C21">
            <w:pPr>
              <w:pStyle w:val="ConsPlusNormal"/>
              <w:rPr>
                <w:szCs w:val="24"/>
              </w:rPr>
            </w:pPr>
            <w:r w:rsidRPr="00837C21">
              <w:rPr>
                <w:szCs w:val="24"/>
              </w:rPr>
              <w:t xml:space="preserve">В </w:t>
            </w:r>
            <w:proofErr w:type="gramStart"/>
            <w:r w:rsidRPr="00837C21">
              <w:rPr>
                <w:szCs w:val="24"/>
              </w:rPr>
              <w:t>случае</w:t>
            </w:r>
            <w:proofErr w:type="gramEnd"/>
            <w:r w:rsidRPr="00837C21">
              <w:rPr>
                <w:szCs w:val="24"/>
              </w:rPr>
              <w:t>, если заявитель иностранный гражданин или лицо без гражданства</w:t>
            </w:r>
          </w:p>
        </w:tc>
        <w:tc>
          <w:tcPr>
            <w:tcW w:w="3240" w:type="dxa"/>
            <w:shd w:val="clear" w:color="auto" w:fill="auto"/>
          </w:tcPr>
          <w:p w:rsidR="003E6A46" w:rsidRPr="00837C21" w:rsidRDefault="00BC7807" w:rsidP="00EA17DD">
            <w:pPr>
              <w:pStyle w:val="ConsPlusNormal"/>
              <w:rPr>
                <w:szCs w:val="24"/>
              </w:rPr>
            </w:pPr>
            <w:r w:rsidRPr="00837C21">
              <w:rPr>
                <w:szCs w:val="24"/>
              </w:rPr>
              <w:t xml:space="preserve">Документ не должен иметь приписок, подчисток, зачеркнутых слов, исправлений, не должен иметь серьезных повреждений, не позволяющих однозначно истолковать содержание. На документе должна быть подпись должностного лица, выдавшего документ, дата выдачи документа, а также печать органа, в котором выдавался документ. В </w:t>
            </w:r>
            <w:proofErr w:type="gramStart"/>
            <w:r w:rsidRPr="00837C21">
              <w:rPr>
                <w:szCs w:val="24"/>
              </w:rPr>
              <w:t>документе</w:t>
            </w:r>
            <w:proofErr w:type="gramEnd"/>
            <w:r w:rsidRPr="00837C21">
              <w:rPr>
                <w:szCs w:val="24"/>
              </w:rPr>
              <w:t xml:space="preserve"> должны иметься сведения,</w:t>
            </w:r>
            <w:r w:rsidR="00EA17DD">
              <w:rPr>
                <w:szCs w:val="24"/>
              </w:rPr>
              <w:t xml:space="preserve"> </w:t>
            </w:r>
            <w:r w:rsidRPr="00837C21">
              <w:rPr>
                <w:szCs w:val="24"/>
              </w:rPr>
              <w:t>идентифицирующие заявителя, а также сведения о регистрации.</w:t>
            </w:r>
          </w:p>
        </w:tc>
        <w:tc>
          <w:tcPr>
            <w:tcW w:w="1800" w:type="dxa"/>
            <w:shd w:val="clear" w:color="auto" w:fill="auto"/>
          </w:tcPr>
          <w:p w:rsidR="003E6A46" w:rsidRPr="00837C21" w:rsidRDefault="00BC7807" w:rsidP="00837C21">
            <w:pPr>
              <w:pStyle w:val="ConsPlusNormal"/>
              <w:jc w:val="center"/>
              <w:rPr>
                <w:szCs w:val="24"/>
              </w:rPr>
            </w:pPr>
            <w:r w:rsidRPr="00837C21">
              <w:rPr>
                <w:szCs w:val="24"/>
              </w:rPr>
              <w:t>-</w:t>
            </w:r>
          </w:p>
        </w:tc>
        <w:tc>
          <w:tcPr>
            <w:tcW w:w="1620" w:type="dxa"/>
            <w:shd w:val="clear" w:color="auto" w:fill="auto"/>
          </w:tcPr>
          <w:p w:rsidR="003E6A46" w:rsidRPr="00837C21" w:rsidRDefault="00BC7807" w:rsidP="00837C21">
            <w:pPr>
              <w:pStyle w:val="ConsPlusNormal"/>
              <w:jc w:val="center"/>
              <w:rPr>
                <w:szCs w:val="24"/>
              </w:rPr>
            </w:pPr>
            <w:r w:rsidRPr="00837C21">
              <w:rPr>
                <w:szCs w:val="24"/>
              </w:rPr>
              <w:t>-</w:t>
            </w:r>
          </w:p>
        </w:tc>
      </w:tr>
      <w:tr w:rsidR="00EB212D" w:rsidRPr="00837C21" w:rsidTr="00EB212D">
        <w:trPr>
          <w:trHeight w:val="4028"/>
        </w:trPr>
        <w:tc>
          <w:tcPr>
            <w:tcW w:w="360" w:type="dxa"/>
          </w:tcPr>
          <w:p w:rsidR="00EB212D" w:rsidRPr="00837C21" w:rsidRDefault="00EB212D" w:rsidP="00837C21">
            <w:pPr>
              <w:pStyle w:val="ConsPlusNormal"/>
              <w:rPr>
                <w:szCs w:val="24"/>
              </w:rPr>
            </w:pPr>
            <w:r w:rsidRPr="00837C21">
              <w:rPr>
                <w:szCs w:val="24"/>
              </w:rPr>
              <w:lastRenderedPageBreak/>
              <w:t>3.</w:t>
            </w:r>
          </w:p>
        </w:tc>
        <w:tc>
          <w:tcPr>
            <w:tcW w:w="1700" w:type="dxa"/>
            <w:shd w:val="clear" w:color="auto" w:fill="auto"/>
          </w:tcPr>
          <w:p w:rsidR="00EB212D" w:rsidRPr="00837C21" w:rsidRDefault="00EB212D" w:rsidP="00837C21">
            <w:pPr>
              <w:pStyle w:val="ConsPlusNormal"/>
              <w:rPr>
                <w:szCs w:val="24"/>
              </w:rPr>
            </w:pPr>
            <w:r w:rsidRPr="00837C21">
              <w:rPr>
                <w:szCs w:val="24"/>
              </w:rPr>
              <w:t>Свидетельство о рождении ребенка</w:t>
            </w:r>
          </w:p>
        </w:tc>
        <w:tc>
          <w:tcPr>
            <w:tcW w:w="2260" w:type="dxa"/>
            <w:shd w:val="clear" w:color="auto" w:fill="auto"/>
          </w:tcPr>
          <w:p w:rsidR="00EB212D" w:rsidRPr="00837C21" w:rsidRDefault="00EB212D" w:rsidP="00837C21">
            <w:pPr>
              <w:pStyle w:val="ConsPlusNormal"/>
              <w:rPr>
                <w:szCs w:val="24"/>
              </w:rPr>
            </w:pPr>
            <w:r w:rsidRPr="00837C21">
              <w:rPr>
                <w:szCs w:val="24"/>
              </w:rPr>
              <w:t>Свидетельство о рождении ребенка</w:t>
            </w:r>
          </w:p>
        </w:tc>
        <w:tc>
          <w:tcPr>
            <w:tcW w:w="1980" w:type="dxa"/>
            <w:shd w:val="clear" w:color="auto" w:fill="auto"/>
          </w:tcPr>
          <w:p w:rsidR="00147A4C" w:rsidRPr="00837C21" w:rsidRDefault="00EB212D" w:rsidP="00837C21">
            <w:pPr>
              <w:pStyle w:val="ConsPlusNormal"/>
              <w:rPr>
                <w:szCs w:val="24"/>
              </w:rPr>
            </w:pPr>
            <w:r w:rsidRPr="00837C21">
              <w:rPr>
                <w:szCs w:val="24"/>
              </w:rPr>
              <w:t xml:space="preserve">1 копия </w:t>
            </w:r>
          </w:p>
          <w:p w:rsidR="00147A4C" w:rsidRPr="00837C21" w:rsidRDefault="00147A4C" w:rsidP="00837C21">
            <w:pPr>
              <w:pStyle w:val="ConsPlusNormal"/>
              <w:rPr>
                <w:szCs w:val="24"/>
              </w:rPr>
            </w:pPr>
          </w:p>
          <w:p w:rsidR="00147A4C" w:rsidRPr="00837C21" w:rsidRDefault="00147A4C" w:rsidP="00837C21">
            <w:pPr>
              <w:pStyle w:val="ConsPlusNormal"/>
              <w:rPr>
                <w:szCs w:val="24"/>
              </w:rPr>
            </w:pPr>
          </w:p>
          <w:p w:rsidR="00147A4C" w:rsidRPr="00837C21" w:rsidRDefault="00147A4C" w:rsidP="00837C21">
            <w:pPr>
              <w:widowControl w:val="0"/>
              <w:autoSpaceDE w:val="0"/>
              <w:autoSpaceDN w:val="0"/>
            </w:pPr>
            <w:r w:rsidRPr="00837C21">
              <w:t>Действия:</w:t>
            </w:r>
          </w:p>
          <w:p w:rsidR="00147A4C" w:rsidRPr="00837C21" w:rsidRDefault="00147A4C" w:rsidP="00837C21">
            <w:pPr>
              <w:widowControl w:val="0"/>
              <w:autoSpaceDE w:val="0"/>
              <w:autoSpaceDN w:val="0"/>
            </w:pPr>
            <w:r w:rsidRPr="00837C21">
              <w:t>1.</w:t>
            </w:r>
            <w:r w:rsidRPr="00837C21">
              <w:rPr>
                <w:bCs/>
              </w:rPr>
              <w:t xml:space="preserve"> Проверка документа на соответствие установленным требованиям</w:t>
            </w:r>
          </w:p>
          <w:p w:rsidR="00147A4C" w:rsidRPr="00837C21" w:rsidRDefault="00147A4C" w:rsidP="00837C21">
            <w:pPr>
              <w:pStyle w:val="ConsPlusNormal"/>
              <w:rPr>
                <w:szCs w:val="24"/>
              </w:rPr>
            </w:pPr>
            <w:r w:rsidRPr="00837C21">
              <w:rPr>
                <w:szCs w:val="24"/>
              </w:rPr>
              <w:t>2. Формирование в дело</w:t>
            </w:r>
          </w:p>
          <w:p w:rsidR="00EB212D" w:rsidRPr="00837C21" w:rsidRDefault="00EB212D" w:rsidP="00837C21">
            <w:pPr>
              <w:pStyle w:val="ConsPlusNormal"/>
              <w:rPr>
                <w:szCs w:val="24"/>
              </w:rPr>
            </w:pPr>
          </w:p>
        </w:tc>
        <w:tc>
          <w:tcPr>
            <w:tcW w:w="2700" w:type="dxa"/>
            <w:shd w:val="clear" w:color="auto" w:fill="auto"/>
          </w:tcPr>
          <w:p w:rsidR="00EB212D" w:rsidRPr="00837C21" w:rsidRDefault="00EB212D" w:rsidP="00837C21">
            <w:pPr>
              <w:pStyle w:val="ConsPlusNormal"/>
              <w:rPr>
                <w:szCs w:val="24"/>
              </w:rPr>
            </w:pPr>
            <w:r w:rsidRPr="00837C21">
              <w:rPr>
                <w:szCs w:val="24"/>
              </w:rPr>
              <w:t xml:space="preserve">Нет </w:t>
            </w:r>
          </w:p>
        </w:tc>
        <w:tc>
          <w:tcPr>
            <w:tcW w:w="3240" w:type="dxa"/>
            <w:shd w:val="clear" w:color="auto" w:fill="auto"/>
          </w:tcPr>
          <w:p w:rsidR="00EB212D" w:rsidRPr="00837C21" w:rsidRDefault="00EB212D" w:rsidP="00837C21">
            <w:pPr>
              <w:pStyle w:val="ConsPlusNormal"/>
              <w:rPr>
                <w:szCs w:val="24"/>
              </w:rPr>
            </w:pPr>
            <w:r w:rsidRPr="00837C21">
              <w:rPr>
                <w:szCs w:val="24"/>
              </w:rPr>
              <w:t>Документ не должен иметь приписок, подчисток, зачеркнутых слов, исправлений, не должен иметь серьезных повреждений, не позволяющих однозначно истолковать содержание. На документе должна быть подпись должностного лица, выдавшего документ, дата выдачи документа, а также печать органа, в котором выдавался документ.</w:t>
            </w:r>
          </w:p>
        </w:tc>
        <w:tc>
          <w:tcPr>
            <w:tcW w:w="1800" w:type="dxa"/>
            <w:shd w:val="clear" w:color="auto" w:fill="auto"/>
          </w:tcPr>
          <w:p w:rsidR="00EB212D" w:rsidRPr="00837C21" w:rsidRDefault="00EB212D" w:rsidP="00837C21">
            <w:pPr>
              <w:pStyle w:val="ConsPlusNormal"/>
              <w:jc w:val="center"/>
              <w:rPr>
                <w:szCs w:val="24"/>
              </w:rPr>
            </w:pPr>
            <w:r w:rsidRPr="00837C21">
              <w:rPr>
                <w:szCs w:val="24"/>
              </w:rPr>
              <w:t>-</w:t>
            </w:r>
          </w:p>
        </w:tc>
        <w:tc>
          <w:tcPr>
            <w:tcW w:w="1620" w:type="dxa"/>
            <w:shd w:val="clear" w:color="auto" w:fill="auto"/>
          </w:tcPr>
          <w:p w:rsidR="00EB212D" w:rsidRPr="00837C21" w:rsidRDefault="00EB212D" w:rsidP="00837C21">
            <w:pPr>
              <w:pStyle w:val="ConsPlusNormal"/>
              <w:jc w:val="center"/>
              <w:rPr>
                <w:szCs w:val="24"/>
              </w:rPr>
            </w:pPr>
            <w:r w:rsidRPr="00837C21">
              <w:rPr>
                <w:szCs w:val="24"/>
              </w:rPr>
              <w:t>-</w:t>
            </w:r>
          </w:p>
        </w:tc>
      </w:tr>
      <w:tr w:rsidR="00EB212D" w:rsidRPr="00837C21" w:rsidTr="00EB212D">
        <w:trPr>
          <w:trHeight w:val="885"/>
        </w:trPr>
        <w:tc>
          <w:tcPr>
            <w:tcW w:w="360" w:type="dxa"/>
          </w:tcPr>
          <w:p w:rsidR="00EB212D" w:rsidRPr="00837C21" w:rsidRDefault="00EB212D" w:rsidP="00837C21">
            <w:pPr>
              <w:pStyle w:val="ConsPlusNormal"/>
              <w:rPr>
                <w:szCs w:val="24"/>
              </w:rPr>
            </w:pPr>
            <w:r w:rsidRPr="00837C21">
              <w:rPr>
                <w:szCs w:val="24"/>
              </w:rPr>
              <w:t>4.</w:t>
            </w:r>
          </w:p>
        </w:tc>
        <w:tc>
          <w:tcPr>
            <w:tcW w:w="1700" w:type="dxa"/>
            <w:shd w:val="clear" w:color="auto" w:fill="auto"/>
          </w:tcPr>
          <w:p w:rsidR="00EB212D" w:rsidRPr="00837C21" w:rsidRDefault="00EB212D" w:rsidP="00837C21">
            <w:pPr>
              <w:pStyle w:val="ConsPlusNormal"/>
              <w:rPr>
                <w:szCs w:val="24"/>
              </w:rPr>
            </w:pPr>
            <w:r w:rsidRPr="00837C21">
              <w:rPr>
                <w:szCs w:val="24"/>
              </w:rPr>
              <w:t>Свидетельство о регистрации</w:t>
            </w:r>
          </w:p>
        </w:tc>
        <w:tc>
          <w:tcPr>
            <w:tcW w:w="2260" w:type="dxa"/>
            <w:shd w:val="clear" w:color="auto" w:fill="auto"/>
          </w:tcPr>
          <w:p w:rsidR="00EB212D" w:rsidRPr="00837C21" w:rsidRDefault="00EB212D" w:rsidP="00837C21">
            <w:pPr>
              <w:pStyle w:val="ConsPlusNormal"/>
              <w:rPr>
                <w:szCs w:val="24"/>
              </w:rPr>
            </w:pPr>
            <w:r w:rsidRPr="00837C21">
              <w:rPr>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1980" w:type="dxa"/>
            <w:shd w:val="clear" w:color="auto" w:fill="auto"/>
          </w:tcPr>
          <w:p w:rsidR="00147A4C" w:rsidRPr="00837C21" w:rsidRDefault="00147A4C" w:rsidP="00837C21">
            <w:pPr>
              <w:pStyle w:val="ConsPlusNormal"/>
              <w:rPr>
                <w:szCs w:val="24"/>
              </w:rPr>
            </w:pPr>
            <w:r w:rsidRPr="00837C21">
              <w:rPr>
                <w:szCs w:val="24"/>
              </w:rPr>
              <w:t>1 подлинник</w:t>
            </w:r>
          </w:p>
          <w:p w:rsidR="00147A4C" w:rsidRPr="00837C21" w:rsidRDefault="00147A4C" w:rsidP="00837C21">
            <w:pPr>
              <w:pStyle w:val="ConsPlusNormal"/>
              <w:rPr>
                <w:szCs w:val="24"/>
              </w:rPr>
            </w:pPr>
          </w:p>
          <w:p w:rsidR="00147A4C" w:rsidRPr="00837C21" w:rsidRDefault="00147A4C" w:rsidP="00837C21">
            <w:pPr>
              <w:widowControl w:val="0"/>
              <w:autoSpaceDE w:val="0"/>
              <w:autoSpaceDN w:val="0"/>
            </w:pPr>
            <w:r w:rsidRPr="00837C21">
              <w:t>Действия:</w:t>
            </w:r>
          </w:p>
          <w:p w:rsidR="00147A4C" w:rsidRPr="00837C21" w:rsidRDefault="00147A4C" w:rsidP="00837C21">
            <w:pPr>
              <w:widowControl w:val="0"/>
              <w:autoSpaceDE w:val="0"/>
              <w:autoSpaceDN w:val="0"/>
            </w:pPr>
            <w:r w:rsidRPr="00837C21">
              <w:t>1.</w:t>
            </w:r>
            <w:r w:rsidRPr="00837C21">
              <w:rPr>
                <w:bCs/>
              </w:rPr>
              <w:t xml:space="preserve"> Проверка документа на соответствие установленным требованиям</w:t>
            </w:r>
          </w:p>
          <w:p w:rsidR="00147A4C" w:rsidRPr="00837C21" w:rsidRDefault="00147A4C" w:rsidP="00837C21">
            <w:pPr>
              <w:pStyle w:val="ConsPlusNormal"/>
              <w:rPr>
                <w:szCs w:val="24"/>
              </w:rPr>
            </w:pPr>
            <w:r w:rsidRPr="00837C21">
              <w:rPr>
                <w:szCs w:val="24"/>
              </w:rPr>
              <w:t>2. Формирование в дело</w:t>
            </w:r>
          </w:p>
          <w:p w:rsidR="00147A4C" w:rsidRPr="00837C21" w:rsidRDefault="00147A4C" w:rsidP="00837C21">
            <w:pPr>
              <w:pStyle w:val="ConsPlusNormal"/>
              <w:rPr>
                <w:strike/>
                <w:color w:val="FF0000"/>
                <w:szCs w:val="24"/>
              </w:rPr>
            </w:pPr>
          </w:p>
        </w:tc>
        <w:tc>
          <w:tcPr>
            <w:tcW w:w="2700" w:type="dxa"/>
            <w:shd w:val="clear" w:color="auto" w:fill="auto"/>
          </w:tcPr>
          <w:p w:rsidR="00EB212D" w:rsidRPr="00837C21" w:rsidRDefault="00EB212D" w:rsidP="00837C21">
            <w:pPr>
              <w:pStyle w:val="ConsPlusNormal"/>
              <w:rPr>
                <w:szCs w:val="24"/>
              </w:rPr>
            </w:pPr>
            <w:r w:rsidRPr="00837C21">
              <w:rPr>
                <w:szCs w:val="24"/>
              </w:rPr>
              <w:t xml:space="preserve">Нет </w:t>
            </w:r>
          </w:p>
        </w:tc>
        <w:tc>
          <w:tcPr>
            <w:tcW w:w="3240" w:type="dxa"/>
            <w:shd w:val="clear" w:color="auto" w:fill="auto"/>
          </w:tcPr>
          <w:p w:rsidR="00EB212D" w:rsidRPr="00837C21" w:rsidRDefault="00EB212D" w:rsidP="00837C21">
            <w:pPr>
              <w:pStyle w:val="ConsPlusNormal"/>
              <w:rPr>
                <w:szCs w:val="24"/>
              </w:rPr>
            </w:pPr>
            <w:r w:rsidRPr="00837C21">
              <w:rPr>
                <w:szCs w:val="24"/>
              </w:rPr>
              <w:t>Документ не должен иметь приписок, подчисток, зачеркнутых слов, исправлений, не должен иметь серьезных повреждений, не позволяющих однозначно истолковать содержание. На документе должна быть подпись должностного лица, выдавшего документ, дата выдачи документа, а также печать органа, в котором выдавался документ.</w:t>
            </w:r>
          </w:p>
        </w:tc>
        <w:tc>
          <w:tcPr>
            <w:tcW w:w="1800" w:type="dxa"/>
            <w:shd w:val="clear" w:color="auto" w:fill="auto"/>
          </w:tcPr>
          <w:p w:rsidR="00EB212D" w:rsidRPr="00837C21" w:rsidRDefault="00EB212D" w:rsidP="00837C21">
            <w:pPr>
              <w:pStyle w:val="ConsPlusNormal"/>
              <w:jc w:val="center"/>
              <w:rPr>
                <w:szCs w:val="24"/>
              </w:rPr>
            </w:pPr>
            <w:r w:rsidRPr="00837C21">
              <w:rPr>
                <w:szCs w:val="24"/>
              </w:rPr>
              <w:t>-</w:t>
            </w:r>
          </w:p>
        </w:tc>
        <w:tc>
          <w:tcPr>
            <w:tcW w:w="1620" w:type="dxa"/>
            <w:shd w:val="clear" w:color="auto" w:fill="auto"/>
          </w:tcPr>
          <w:p w:rsidR="00EB212D" w:rsidRPr="00837C21" w:rsidRDefault="00EB212D" w:rsidP="00837C21">
            <w:pPr>
              <w:pStyle w:val="ConsPlusNormal"/>
              <w:jc w:val="center"/>
              <w:rPr>
                <w:szCs w:val="24"/>
              </w:rPr>
            </w:pPr>
            <w:r w:rsidRPr="00837C21">
              <w:rPr>
                <w:szCs w:val="24"/>
              </w:rPr>
              <w:t>-</w:t>
            </w:r>
          </w:p>
        </w:tc>
      </w:tr>
      <w:tr w:rsidR="00786EF1" w:rsidRPr="00837C21" w:rsidTr="00EB212D">
        <w:trPr>
          <w:trHeight w:val="885"/>
        </w:trPr>
        <w:tc>
          <w:tcPr>
            <w:tcW w:w="360" w:type="dxa"/>
          </w:tcPr>
          <w:p w:rsidR="00786EF1" w:rsidRPr="00837C21" w:rsidRDefault="00786EF1" w:rsidP="00837C21">
            <w:pPr>
              <w:pStyle w:val="ConsPlusNormal"/>
              <w:rPr>
                <w:szCs w:val="24"/>
              </w:rPr>
            </w:pPr>
            <w:r w:rsidRPr="00837C21">
              <w:rPr>
                <w:szCs w:val="24"/>
              </w:rPr>
              <w:lastRenderedPageBreak/>
              <w:t>5.</w:t>
            </w:r>
          </w:p>
        </w:tc>
        <w:tc>
          <w:tcPr>
            <w:tcW w:w="1700" w:type="dxa"/>
            <w:shd w:val="clear" w:color="auto" w:fill="auto"/>
          </w:tcPr>
          <w:p w:rsidR="00786EF1" w:rsidRPr="00837C21" w:rsidRDefault="00786EF1" w:rsidP="00837C21">
            <w:pPr>
              <w:pStyle w:val="ConsPlusNormal"/>
              <w:rPr>
                <w:szCs w:val="24"/>
              </w:rPr>
            </w:pPr>
            <w:r w:rsidRPr="00837C21">
              <w:rPr>
                <w:szCs w:val="24"/>
              </w:rPr>
              <w:t xml:space="preserve">Справка </w:t>
            </w:r>
          </w:p>
        </w:tc>
        <w:tc>
          <w:tcPr>
            <w:tcW w:w="2260" w:type="dxa"/>
            <w:shd w:val="clear" w:color="auto" w:fill="auto"/>
          </w:tcPr>
          <w:p w:rsidR="00786EF1" w:rsidRPr="00837C21" w:rsidRDefault="00786EF1" w:rsidP="00837C21">
            <w:pPr>
              <w:pStyle w:val="ConsPlusNormal"/>
              <w:rPr>
                <w:szCs w:val="24"/>
              </w:rPr>
            </w:pPr>
            <w:r w:rsidRPr="00837C21">
              <w:rPr>
                <w:szCs w:val="24"/>
              </w:rPr>
              <w:t>Документ, подтверждающий льготный статус</w:t>
            </w:r>
          </w:p>
        </w:tc>
        <w:tc>
          <w:tcPr>
            <w:tcW w:w="1980" w:type="dxa"/>
            <w:shd w:val="clear" w:color="auto" w:fill="auto"/>
          </w:tcPr>
          <w:p w:rsidR="00147A4C" w:rsidRPr="00837C21" w:rsidRDefault="00147A4C" w:rsidP="00837C21">
            <w:pPr>
              <w:pStyle w:val="ConsPlusNormal"/>
              <w:rPr>
                <w:szCs w:val="24"/>
              </w:rPr>
            </w:pPr>
            <w:r w:rsidRPr="00837C21">
              <w:rPr>
                <w:szCs w:val="24"/>
              </w:rPr>
              <w:t>1 подлинник</w:t>
            </w:r>
          </w:p>
          <w:p w:rsidR="00147A4C" w:rsidRPr="00837C21" w:rsidRDefault="00147A4C" w:rsidP="00837C21">
            <w:pPr>
              <w:pStyle w:val="ConsPlusNormal"/>
              <w:rPr>
                <w:szCs w:val="24"/>
              </w:rPr>
            </w:pPr>
          </w:p>
          <w:p w:rsidR="00147A4C" w:rsidRPr="00837C21" w:rsidRDefault="00147A4C" w:rsidP="00837C21">
            <w:pPr>
              <w:widowControl w:val="0"/>
              <w:autoSpaceDE w:val="0"/>
              <w:autoSpaceDN w:val="0"/>
            </w:pPr>
            <w:r w:rsidRPr="00837C21">
              <w:t>Действия:</w:t>
            </w:r>
          </w:p>
          <w:p w:rsidR="00147A4C" w:rsidRPr="00837C21" w:rsidRDefault="00147A4C" w:rsidP="00837C21">
            <w:pPr>
              <w:widowControl w:val="0"/>
              <w:autoSpaceDE w:val="0"/>
              <w:autoSpaceDN w:val="0"/>
            </w:pPr>
            <w:r w:rsidRPr="00837C21">
              <w:t>1.</w:t>
            </w:r>
            <w:r w:rsidRPr="00837C21">
              <w:rPr>
                <w:bCs/>
              </w:rPr>
              <w:t xml:space="preserve"> Проверка документа на соответствие установленным требованиям</w:t>
            </w:r>
          </w:p>
          <w:p w:rsidR="00147A4C" w:rsidRPr="00837C21" w:rsidRDefault="00147A4C" w:rsidP="00837C21">
            <w:pPr>
              <w:pStyle w:val="ConsPlusNormal"/>
              <w:rPr>
                <w:szCs w:val="24"/>
              </w:rPr>
            </w:pPr>
            <w:r w:rsidRPr="00837C21">
              <w:rPr>
                <w:szCs w:val="24"/>
              </w:rPr>
              <w:t>2. Формирование в дело</w:t>
            </w:r>
          </w:p>
          <w:p w:rsidR="00147A4C" w:rsidRPr="00837C21" w:rsidRDefault="00147A4C" w:rsidP="00837C21">
            <w:pPr>
              <w:pStyle w:val="ConsPlusNormal"/>
              <w:rPr>
                <w:strike/>
                <w:color w:val="FF0000"/>
                <w:szCs w:val="24"/>
              </w:rPr>
            </w:pPr>
          </w:p>
        </w:tc>
        <w:tc>
          <w:tcPr>
            <w:tcW w:w="2700" w:type="dxa"/>
            <w:shd w:val="clear" w:color="auto" w:fill="auto"/>
          </w:tcPr>
          <w:p w:rsidR="00786EF1" w:rsidRPr="00837C21" w:rsidRDefault="00786EF1" w:rsidP="00837C21">
            <w:pPr>
              <w:pStyle w:val="ConsPlusNormal"/>
              <w:rPr>
                <w:szCs w:val="24"/>
              </w:rPr>
            </w:pPr>
            <w:r w:rsidRPr="00837C21">
              <w:rPr>
                <w:szCs w:val="24"/>
              </w:rPr>
              <w:t xml:space="preserve">В </w:t>
            </w:r>
            <w:proofErr w:type="gramStart"/>
            <w:r w:rsidRPr="00837C21">
              <w:rPr>
                <w:szCs w:val="24"/>
              </w:rPr>
              <w:t>случае</w:t>
            </w:r>
            <w:proofErr w:type="gramEnd"/>
            <w:r w:rsidRPr="00837C21">
              <w:rPr>
                <w:szCs w:val="24"/>
              </w:rPr>
              <w:t>, если заявитель обладает льготой</w:t>
            </w:r>
          </w:p>
        </w:tc>
        <w:tc>
          <w:tcPr>
            <w:tcW w:w="3240" w:type="dxa"/>
            <w:shd w:val="clear" w:color="auto" w:fill="auto"/>
          </w:tcPr>
          <w:p w:rsidR="00786EF1" w:rsidRPr="00837C21" w:rsidRDefault="00786EF1" w:rsidP="00837C21">
            <w:pPr>
              <w:pStyle w:val="ConsPlusNormal"/>
              <w:rPr>
                <w:szCs w:val="24"/>
              </w:rPr>
            </w:pPr>
            <w:r w:rsidRPr="00837C21">
              <w:rPr>
                <w:szCs w:val="24"/>
              </w:rPr>
              <w:t>Документ не должен иметь приписок, подчисток, зачеркнутых слов, исправлений, не должен иметь серьезных повреждений, не позволяющих однозначно истолковать содержание. На документе должна быть подпись должностного лица, выдавшего документ, дата выдачи документа, а также печать органа, в котором выдавался документ.</w:t>
            </w:r>
          </w:p>
        </w:tc>
        <w:tc>
          <w:tcPr>
            <w:tcW w:w="1800" w:type="dxa"/>
            <w:shd w:val="clear" w:color="auto" w:fill="auto"/>
          </w:tcPr>
          <w:p w:rsidR="00786EF1" w:rsidRPr="00837C21" w:rsidRDefault="00786EF1" w:rsidP="00837C21">
            <w:pPr>
              <w:pStyle w:val="ConsPlusNormal"/>
              <w:jc w:val="center"/>
              <w:rPr>
                <w:szCs w:val="24"/>
              </w:rPr>
            </w:pPr>
            <w:r w:rsidRPr="00837C21">
              <w:rPr>
                <w:szCs w:val="24"/>
              </w:rPr>
              <w:t>-</w:t>
            </w:r>
          </w:p>
        </w:tc>
        <w:tc>
          <w:tcPr>
            <w:tcW w:w="1620" w:type="dxa"/>
            <w:shd w:val="clear" w:color="auto" w:fill="auto"/>
          </w:tcPr>
          <w:p w:rsidR="00786EF1" w:rsidRPr="00837C21" w:rsidRDefault="00786EF1" w:rsidP="00837C21">
            <w:pPr>
              <w:pStyle w:val="ConsPlusNormal"/>
              <w:jc w:val="center"/>
              <w:rPr>
                <w:szCs w:val="24"/>
              </w:rPr>
            </w:pPr>
            <w:r w:rsidRPr="00837C21">
              <w:rPr>
                <w:szCs w:val="24"/>
              </w:rPr>
              <w:t>-</w:t>
            </w:r>
          </w:p>
        </w:tc>
      </w:tr>
      <w:tr w:rsidR="00786EF1" w:rsidRPr="00837C21" w:rsidTr="00786EF1">
        <w:trPr>
          <w:trHeight w:val="318"/>
        </w:trPr>
        <w:tc>
          <w:tcPr>
            <w:tcW w:w="15660" w:type="dxa"/>
            <w:gridSpan w:val="8"/>
          </w:tcPr>
          <w:p w:rsidR="00786EF1" w:rsidRPr="00837C21" w:rsidRDefault="00C938DD" w:rsidP="00837C21">
            <w:pPr>
              <w:pStyle w:val="ConsPlusNormal"/>
              <w:jc w:val="center"/>
              <w:rPr>
                <w:szCs w:val="24"/>
              </w:rPr>
            </w:pPr>
            <w:r w:rsidRPr="00837C21">
              <w:rPr>
                <w:szCs w:val="24"/>
              </w:rPr>
              <w:t>2. «Информирование о состоянии очередности ребенк</w:t>
            </w:r>
            <w:r w:rsidR="00147A4C" w:rsidRPr="00837C21">
              <w:rPr>
                <w:szCs w:val="24"/>
              </w:rPr>
              <w:t xml:space="preserve">а </w:t>
            </w:r>
            <w:proofErr w:type="gramStart"/>
            <w:r w:rsidR="00147A4C" w:rsidRPr="00837C21">
              <w:rPr>
                <w:szCs w:val="24"/>
              </w:rPr>
              <w:t>в</w:t>
            </w:r>
            <w:proofErr w:type="gramEnd"/>
            <w:r w:rsidR="00147A4C" w:rsidRPr="00837C21">
              <w:rPr>
                <w:szCs w:val="24"/>
              </w:rPr>
              <w:t xml:space="preserve"> заявленной для зачисления ОУ</w:t>
            </w:r>
            <w:r w:rsidRPr="00837C21">
              <w:rPr>
                <w:szCs w:val="24"/>
              </w:rPr>
              <w:t>»</w:t>
            </w:r>
          </w:p>
        </w:tc>
      </w:tr>
      <w:tr w:rsidR="002D7C65" w:rsidRPr="00837C21" w:rsidTr="00EB212D">
        <w:trPr>
          <w:trHeight w:val="885"/>
        </w:trPr>
        <w:tc>
          <w:tcPr>
            <w:tcW w:w="360" w:type="dxa"/>
          </w:tcPr>
          <w:p w:rsidR="002D7C65" w:rsidRPr="00837C21" w:rsidRDefault="002D7C65" w:rsidP="00837C21">
            <w:pPr>
              <w:pStyle w:val="ConsPlusNormal"/>
              <w:rPr>
                <w:szCs w:val="24"/>
              </w:rPr>
            </w:pPr>
            <w:r w:rsidRPr="00837C21">
              <w:rPr>
                <w:szCs w:val="24"/>
              </w:rPr>
              <w:t>1.</w:t>
            </w:r>
          </w:p>
        </w:tc>
        <w:tc>
          <w:tcPr>
            <w:tcW w:w="1700" w:type="dxa"/>
            <w:shd w:val="clear" w:color="auto" w:fill="auto"/>
          </w:tcPr>
          <w:p w:rsidR="002D7C65" w:rsidRPr="00837C21" w:rsidRDefault="002D7C65" w:rsidP="00837C21">
            <w:pPr>
              <w:pStyle w:val="ConsPlusNormal"/>
              <w:rPr>
                <w:szCs w:val="24"/>
              </w:rPr>
            </w:pPr>
            <w:r w:rsidRPr="00837C21">
              <w:rPr>
                <w:szCs w:val="24"/>
              </w:rPr>
              <w:t>Документ, удостоверяющий личность</w:t>
            </w:r>
          </w:p>
        </w:tc>
        <w:tc>
          <w:tcPr>
            <w:tcW w:w="2260" w:type="dxa"/>
            <w:shd w:val="clear" w:color="auto" w:fill="auto"/>
          </w:tcPr>
          <w:p w:rsidR="002D7C65" w:rsidRPr="00837C21" w:rsidRDefault="002D7C65" w:rsidP="00837C21">
            <w:pPr>
              <w:pStyle w:val="ConsPlusNormal"/>
              <w:rPr>
                <w:szCs w:val="24"/>
              </w:rPr>
            </w:pPr>
            <w:r w:rsidRPr="00837C21">
              <w:rPr>
                <w:szCs w:val="24"/>
              </w:rPr>
              <w:t xml:space="preserve">Паспорт </w:t>
            </w:r>
            <w:r w:rsidR="00C530C5" w:rsidRPr="00837C21">
              <w:rPr>
                <w:szCs w:val="24"/>
              </w:rPr>
              <w:t>гражданина Российской Федерации</w:t>
            </w:r>
          </w:p>
        </w:tc>
        <w:tc>
          <w:tcPr>
            <w:tcW w:w="1980" w:type="dxa"/>
            <w:shd w:val="clear" w:color="auto" w:fill="auto"/>
          </w:tcPr>
          <w:p w:rsidR="00147A4C" w:rsidRPr="00837C21" w:rsidRDefault="002D7C65" w:rsidP="00837C21">
            <w:pPr>
              <w:pStyle w:val="ConsPlusNormal"/>
              <w:rPr>
                <w:color w:val="FF0000"/>
                <w:szCs w:val="24"/>
              </w:rPr>
            </w:pPr>
            <w:r w:rsidRPr="00837C21">
              <w:rPr>
                <w:szCs w:val="24"/>
              </w:rPr>
              <w:t>1 копия</w:t>
            </w:r>
            <w:r w:rsidR="00147A4C" w:rsidRPr="00837C21">
              <w:rPr>
                <w:szCs w:val="24"/>
              </w:rPr>
              <w:t>\1 подлинник</w:t>
            </w:r>
          </w:p>
          <w:p w:rsidR="00147A4C" w:rsidRPr="00837C21" w:rsidRDefault="00147A4C" w:rsidP="00837C21">
            <w:pPr>
              <w:pStyle w:val="ConsPlusNormal"/>
              <w:rPr>
                <w:szCs w:val="24"/>
              </w:rPr>
            </w:pPr>
          </w:p>
          <w:p w:rsidR="00147A4C" w:rsidRPr="00837C21" w:rsidRDefault="00147A4C" w:rsidP="00837C21">
            <w:pPr>
              <w:pStyle w:val="ConsPlusNormal"/>
              <w:rPr>
                <w:szCs w:val="24"/>
              </w:rPr>
            </w:pPr>
            <w:r w:rsidRPr="00837C21">
              <w:rPr>
                <w:szCs w:val="24"/>
              </w:rPr>
              <w:t>Действия:</w:t>
            </w:r>
          </w:p>
          <w:p w:rsidR="00147A4C" w:rsidRPr="00837C21" w:rsidRDefault="00147A4C" w:rsidP="00837C21">
            <w:pPr>
              <w:pStyle w:val="ConsPlusNormal"/>
              <w:rPr>
                <w:bCs/>
                <w:szCs w:val="24"/>
              </w:rPr>
            </w:pPr>
            <w:r w:rsidRPr="00837C21">
              <w:rPr>
                <w:bCs/>
                <w:szCs w:val="24"/>
              </w:rPr>
              <w:t xml:space="preserve">1.Снятие копии и возврат подлинника заявителю </w:t>
            </w:r>
          </w:p>
          <w:p w:rsidR="00147A4C" w:rsidRPr="00837C21" w:rsidRDefault="00147A4C" w:rsidP="00837C21">
            <w:pPr>
              <w:pStyle w:val="ConsPlusNormal"/>
              <w:rPr>
                <w:bCs/>
                <w:szCs w:val="24"/>
              </w:rPr>
            </w:pPr>
            <w:r w:rsidRPr="00837C21">
              <w:rPr>
                <w:bCs/>
                <w:szCs w:val="24"/>
              </w:rPr>
              <w:t>2. Установление личности заявителя</w:t>
            </w:r>
          </w:p>
          <w:p w:rsidR="00147A4C" w:rsidRPr="00837C21" w:rsidRDefault="00147A4C" w:rsidP="00837C21">
            <w:pPr>
              <w:pStyle w:val="ConsPlusNormal"/>
              <w:rPr>
                <w:bCs/>
                <w:szCs w:val="24"/>
              </w:rPr>
            </w:pPr>
            <w:r w:rsidRPr="00837C21">
              <w:rPr>
                <w:bCs/>
                <w:szCs w:val="24"/>
              </w:rPr>
              <w:t>3.Проверка документа на соответствия установленным требованиям</w:t>
            </w:r>
          </w:p>
          <w:p w:rsidR="00147A4C" w:rsidRPr="00837C21" w:rsidRDefault="00147A4C" w:rsidP="00837C21">
            <w:pPr>
              <w:pStyle w:val="ConsPlusNormal"/>
              <w:rPr>
                <w:bCs/>
                <w:szCs w:val="24"/>
              </w:rPr>
            </w:pPr>
            <w:r w:rsidRPr="00837C21">
              <w:rPr>
                <w:bCs/>
                <w:szCs w:val="24"/>
              </w:rPr>
              <w:t>4.Формирование в дело</w:t>
            </w:r>
          </w:p>
          <w:p w:rsidR="00147A4C" w:rsidRPr="00837C21" w:rsidRDefault="00147A4C" w:rsidP="00837C21">
            <w:pPr>
              <w:pStyle w:val="ConsPlusNormal"/>
              <w:rPr>
                <w:szCs w:val="24"/>
              </w:rPr>
            </w:pPr>
          </w:p>
          <w:p w:rsidR="002D7C65" w:rsidRPr="00837C21" w:rsidRDefault="002D7C65" w:rsidP="00837C21">
            <w:pPr>
              <w:pStyle w:val="ConsPlusNormal"/>
              <w:rPr>
                <w:strike/>
                <w:color w:val="FF0000"/>
                <w:szCs w:val="24"/>
              </w:rPr>
            </w:pPr>
            <w:r w:rsidRPr="00837C21">
              <w:rPr>
                <w:szCs w:val="24"/>
              </w:rPr>
              <w:t xml:space="preserve"> </w:t>
            </w:r>
          </w:p>
        </w:tc>
        <w:tc>
          <w:tcPr>
            <w:tcW w:w="2700" w:type="dxa"/>
            <w:shd w:val="clear" w:color="auto" w:fill="auto"/>
          </w:tcPr>
          <w:p w:rsidR="002D7C65" w:rsidRPr="00837C21" w:rsidRDefault="002D7C65" w:rsidP="00837C21">
            <w:pPr>
              <w:pStyle w:val="ConsPlusNormal"/>
              <w:rPr>
                <w:szCs w:val="24"/>
              </w:rPr>
            </w:pPr>
            <w:r w:rsidRPr="00837C21">
              <w:rPr>
                <w:szCs w:val="24"/>
              </w:rPr>
              <w:lastRenderedPageBreak/>
              <w:t xml:space="preserve">В </w:t>
            </w:r>
            <w:proofErr w:type="gramStart"/>
            <w:r w:rsidRPr="00837C21">
              <w:rPr>
                <w:szCs w:val="24"/>
              </w:rPr>
              <w:t>случае</w:t>
            </w:r>
            <w:proofErr w:type="gramEnd"/>
            <w:r w:rsidRPr="00837C21">
              <w:rPr>
                <w:szCs w:val="24"/>
              </w:rPr>
              <w:t>, если заявитель гражданин РФ</w:t>
            </w:r>
          </w:p>
        </w:tc>
        <w:tc>
          <w:tcPr>
            <w:tcW w:w="3240" w:type="dxa"/>
            <w:shd w:val="clear" w:color="auto" w:fill="auto"/>
          </w:tcPr>
          <w:p w:rsidR="00C530C5" w:rsidRPr="00837C21" w:rsidRDefault="00C530C5" w:rsidP="00837C21">
            <w:pPr>
              <w:pStyle w:val="ConsPlusNormal"/>
              <w:rPr>
                <w:szCs w:val="24"/>
              </w:rPr>
            </w:pPr>
            <w:r w:rsidRPr="00837C21">
              <w:rPr>
                <w:szCs w:val="24"/>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C530C5" w:rsidRPr="00837C21" w:rsidRDefault="00C530C5" w:rsidP="00837C21">
            <w:pPr>
              <w:pStyle w:val="ConsPlusNormal"/>
              <w:rPr>
                <w:szCs w:val="24"/>
              </w:rPr>
            </w:pPr>
            <w:r w:rsidRPr="00837C21">
              <w:rPr>
                <w:szCs w:val="24"/>
              </w:rPr>
              <w:t>В паспорт вносятся:</w:t>
            </w:r>
          </w:p>
          <w:p w:rsidR="00C530C5" w:rsidRPr="00837C21" w:rsidRDefault="00C530C5" w:rsidP="00837C21">
            <w:pPr>
              <w:pStyle w:val="ConsPlusNormal"/>
              <w:numPr>
                <w:ilvl w:val="0"/>
                <w:numId w:val="10"/>
              </w:numPr>
              <w:rPr>
                <w:szCs w:val="24"/>
              </w:rPr>
            </w:pPr>
            <w:r w:rsidRPr="00837C21">
              <w:rPr>
                <w:szCs w:val="24"/>
              </w:rPr>
              <w:t xml:space="preserve">ФИО, пол, дата и место рождения гражданина, сведения о регистрации гражданина по месту жительства и снятии его с </w:t>
            </w:r>
            <w:r w:rsidRPr="00837C21">
              <w:rPr>
                <w:szCs w:val="24"/>
              </w:rPr>
              <w:lastRenderedPageBreak/>
              <w:t>регистрационного учёта;</w:t>
            </w:r>
          </w:p>
          <w:p w:rsidR="00C530C5" w:rsidRPr="00837C21" w:rsidRDefault="00C530C5" w:rsidP="00837C21">
            <w:pPr>
              <w:pStyle w:val="ConsPlusNormal"/>
              <w:numPr>
                <w:ilvl w:val="0"/>
                <w:numId w:val="10"/>
              </w:numPr>
              <w:rPr>
                <w:szCs w:val="24"/>
              </w:rPr>
            </w:pPr>
            <w:r w:rsidRPr="00837C21">
              <w:rPr>
                <w:szCs w:val="24"/>
              </w:rPr>
              <w:t>о воинской обязанности граждан, достигших 18-летнего возраста;</w:t>
            </w:r>
          </w:p>
          <w:p w:rsidR="00C530C5" w:rsidRPr="00837C21" w:rsidRDefault="00C530C5" w:rsidP="00837C21">
            <w:pPr>
              <w:pStyle w:val="ConsPlusNormal"/>
              <w:numPr>
                <w:ilvl w:val="0"/>
                <w:numId w:val="10"/>
              </w:numPr>
              <w:rPr>
                <w:szCs w:val="24"/>
              </w:rPr>
            </w:pPr>
            <w:r w:rsidRPr="00837C21">
              <w:rPr>
                <w:szCs w:val="24"/>
              </w:rPr>
              <w:t>о регистрации и расторжении брака;</w:t>
            </w:r>
          </w:p>
          <w:p w:rsidR="00C530C5" w:rsidRPr="00837C21" w:rsidRDefault="00C530C5" w:rsidP="00837C21">
            <w:pPr>
              <w:pStyle w:val="ConsPlusNormal"/>
              <w:numPr>
                <w:ilvl w:val="0"/>
                <w:numId w:val="10"/>
              </w:numPr>
              <w:rPr>
                <w:szCs w:val="24"/>
              </w:rPr>
            </w:pPr>
            <w:r w:rsidRPr="00837C21">
              <w:rPr>
                <w:szCs w:val="24"/>
              </w:rPr>
              <w:t>о детях, не достигших 14-летнего возраста.</w:t>
            </w:r>
          </w:p>
          <w:p w:rsidR="00C530C5" w:rsidRPr="00837C21" w:rsidRDefault="00C530C5" w:rsidP="00837C21">
            <w:pPr>
              <w:pStyle w:val="ConsPlusNormal"/>
              <w:rPr>
                <w:szCs w:val="24"/>
              </w:rPr>
            </w:pPr>
            <w:r w:rsidRPr="00837C21">
              <w:rPr>
                <w:szCs w:val="24"/>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C530C5" w:rsidRPr="00837C21" w:rsidRDefault="00C530C5" w:rsidP="00837C21">
            <w:pPr>
              <w:pStyle w:val="ConsPlusNormal"/>
              <w:rPr>
                <w:szCs w:val="24"/>
              </w:rPr>
            </w:pPr>
            <w:r w:rsidRPr="00837C21">
              <w:rPr>
                <w:szCs w:val="24"/>
              </w:rPr>
              <w:t>Паспорт гражданина действует:</w:t>
            </w:r>
          </w:p>
          <w:p w:rsidR="00C530C5" w:rsidRPr="00837C21" w:rsidRDefault="00C530C5" w:rsidP="00837C21">
            <w:pPr>
              <w:pStyle w:val="ConsPlusNormal"/>
              <w:numPr>
                <w:ilvl w:val="0"/>
                <w:numId w:val="11"/>
              </w:numPr>
              <w:rPr>
                <w:szCs w:val="24"/>
              </w:rPr>
            </w:pPr>
            <w:r w:rsidRPr="00837C21">
              <w:rPr>
                <w:szCs w:val="24"/>
              </w:rPr>
              <w:t>от 14 лет — до достижения 20-летнего возраста;</w:t>
            </w:r>
          </w:p>
          <w:p w:rsidR="00C530C5" w:rsidRPr="00837C21" w:rsidRDefault="00C530C5" w:rsidP="00837C21">
            <w:pPr>
              <w:pStyle w:val="ConsPlusNormal"/>
              <w:numPr>
                <w:ilvl w:val="0"/>
                <w:numId w:val="11"/>
              </w:numPr>
              <w:rPr>
                <w:szCs w:val="24"/>
              </w:rPr>
            </w:pPr>
            <w:r w:rsidRPr="00837C21">
              <w:rPr>
                <w:szCs w:val="24"/>
              </w:rPr>
              <w:t>от 20 лет — до достижения 45-летнего возраста;</w:t>
            </w:r>
          </w:p>
          <w:p w:rsidR="00C530C5" w:rsidRPr="00837C21" w:rsidRDefault="00C530C5" w:rsidP="00837C21">
            <w:pPr>
              <w:pStyle w:val="ConsPlusNormal"/>
              <w:numPr>
                <w:ilvl w:val="0"/>
                <w:numId w:val="11"/>
              </w:numPr>
              <w:rPr>
                <w:szCs w:val="24"/>
              </w:rPr>
            </w:pPr>
            <w:r w:rsidRPr="00837C21">
              <w:rPr>
                <w:szCs w:val="24"/>
              </w:rPr>
              <w:t>от 45 лет — бессрочно.</w:t>
            </w:r>
          </w:p>
          <w:p w:rsidR="00C530C5" w:rsidRPr="00837C21" w:rsidRDefault="00C530C5" w:rsidP="00837C21">
            <w:pPr>
              <w:pStyle w:val="ConsPlusNormal"/>
              <w:rPr>
                <w:szCs w:val="24"/>
              </w:rPr>
            </w:pPr>
            <w:r w:rsidRPr="00837C21">
              <w:rPr>
                <w:szCs w:val="24"/>
              </w:rPr>
              <w:t xml:space="preserve">Бланка паспорта гражданина Российской Федерации оформляется на едином бланке для всей РФ на </w:t>
            </w:r>
            <w:r w:rsidRPr="00837C21">
              <w:rPr>
                <w:szCs w:val="24"/>
              </w:rPr>
              <w:lastRenderedPageBreak/>
              <w:t>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p w:rsidR="00C530C5" w:rsidRPr="00837C21" w:rsidRDefault="00C530C5" w:rsidP="00837C21">
            <w:pPr>
              <w:pStyle w:val="ConsPlusNormal"/>
              <w:rPr>
                <w:szCs w:val="24"/>
              </w:rPr>
            </w:pPr>
          </w:p>
          <w:p w:rsidR="002D7C65" w:rsidRPr="00837C21" w:rsidRDefault="002D7C65" w:rsidP="00837C21">
            <w:pPr>
              <w:pStyle w:val="ConsPlusNormal"/>
              <w:rPr>
                <w:szCs w:val="24"/>
              </w:rPr>
            </w:pPr>
            <w:r w:rsidRPr="00837C21">
              <w:rPr>
                <w:szCs w:val="24"/>
              </w:rPr>
              <w:t xml:space="preserve">Документ не должен иметь приписок, подчисток, зачеркнутых слов, исправлений, не должен иметь серьезных повреждений, не позволяющих однозначно истолковать содержание. На документе должна быть подпись должностного лица, выдавшего документ, дата выдачи документа, а также печать органа, в котором выдавался документ. В </w:t>
            </w:r>
            <w:proofErr w:type="gramStart"/>
            <w:r w:rsidRPr="00837C21">
              <w:rPr>
                <w:szCs w:val="24"/>
              </w:rPr>
              <w:t>документе</w:t>
            </w:r>
            <w:proofErr w:type="gramEnd"/>
            <w:r w:rsidRPr="00837C21">
              <w:rPr>
                <w:szCs w:val="24"/>
              </w:rPr>
              <w:t xml:space="preserve"> должны иметься сведения, идентифицирующие заявителя, а также сведения о регистрации.</w:t>
            </w:r>
          </w:p>
        </w:tc>
        <w:tc>
          <w:tcPr>
            <w:tcW w:w="1800" w:type="dxa"/>
            <w:shd w:val="clear" w:color="auto" w:fill="auto"/>
          </w:tcPr>
          <w:p w:rsidR="002D7C65" w:rsidRPr="00837C21" w:rsidRDefault="002D7C65" w:rsidP="00837C21">
            <w:pPr>
              <w:pStyle w:val="ConsPlusNormal"/>
              <w:jc w:val="center"/>
              <w:rPr>
                <w:szCs w:val="24"/>
              </w:rPr>
            </w:pPr>
            <w:r w:rsidRPr="00837C21">
              <w:rPr>
                <w:szCs w:val="24"/>
              </w:rPr>
              <w:lastRenderedPageBreak/>
              <w:t>-</w:t>
            </w:r>
          </w:p>
        </w:tc>
        <w:tc>
          <w:tcPr>
            <w:tcW w:w="1620" w:type="dxa"/>
            <w:shd w:val="clear" w:color="auto" w:fill="auto"/>
          </w:tcPr>
          <w:p w:rsidR="002D7C65" w:rsidRPr="00837C21" w:rsidRDefault="002D7C65" w:rsidP="00837C21">
            <w:pPr>
              <w:pStyle w:val="ConsPlusNormal"/>
              <w:jc w:val="center"/>
              <w:rPr>
                <w:szCs w:val="24"/>
              </w:rPr>
            </w:pPr>
            <w:r w:rsidRPr="00837C21">
              <w:rPr>
                <w:szCs w:val="24"/>
              </w:rPr>
              <w:t>-</w:t>
            </w:r>
          </w:p>
        </w:tc>
      </w:tr>
      <w:tr w:rsidR="002D7C65" w:rsidRPr="00837C21" w:rsidTr="00786EF1">
        <w:trPr>
          <w:trHeight w:val="242"/>
        </w:trPr>
        <w:tc>
          <w:tcPr>
            <w:tcW w:w="15660" w:type="dxa"/>
            <w:gridSpan w:val="8"/>
          </w:tcPr>
          <w:p w:rsidR="002D7C65" w:rsidRPr="00837C21" w:rsidRDefault="002D7C65" w:rsidP="00837C21">
            <w:pPr>
              <w:pStyle w:val="ConsPlusNormal"/>
              <w:jc w:val="center"/>
              <w:rPr>
                <w:szCs w:val="24"/>
              </w:rPr>
            </w:pPr>
            <w:r w:rsidRPr="00837C21">
              <w:rPr>
                <w:szCs w:val="24"/>
              </w:rPr>
              <w:lastRenderedPageBreak/>
              <w:t>3. «Изменение в ИС сведений о ребенке, состоящем на учете по предоставлению места в О</w:t>
            </w:r>
            <w:r w:rsidR="00067E1C" w:rsidRPr="00837C21">
              <w:rPr>
                <w:szCs w:val="24"/>
              </w:rPr>
              <w:t>У</w:t>
            </w:r>
            <w:r w:rsidRPr="00837C21">
              <w:rPr>
                <w:szCs w:val="24"/>
              </w:rPr>
              <w:t>»</w:t>
            </w:r>
          </w:p>
        </w:tc>
      </w:tr>
      <w:tr w:rsidR="00AD48D9" w:rsidRPr="00837C21" w:rsidTr="00EB212D">
        <w:trPr>
          <w:trHeight w:val="885"/>
        </w:trPr>
        <w:tc>
          <w:tcPr>
            <w:tcW w:w="360" w:type="dxa"/>
          </w:tcPr>
          <w:p w:rsidR="00AD48D9" w:rsidRPr="00837C21" w:rsidRDefault="00AD48D9" w:rsidP="00837C21">
            <w:pPr>
              <w:pStyle w:val="ConsPlusNormal"/>
              <w:rPr>
                <w:szCs w:val="24"/>
              </w:rPr>
            </w:pPr>
            <w:r w:rsidRPr="00837C21">
              <w:rPr>
                <w:szCs w:val="24"/>
              </w:rPr>
              <w:t>1.</w:t>
            </w:r>
          </w:p>
        </w:tc>
        <w:tc>
          <w:tcPr>
            <w:tcW w:w="1700" w:type="dxa"/>
            <w:shd w:val="clear" w:color="auto" w:fill="auto"/>
          </w:tcPr>
          <w:p w:rsidR="00AD48D9" w:rsidRPr="00837C21" w:rsidRDefault="00AD48D9" w:rsidP="00837C21">
            <w:pPr>
              <w:pStyle w:val="ConsPlusNormal"/>
              <w:rPr>
                <w:szCs w:val="24"/>
              </w:rPr>
            </w:pPr>
            <w:r w:rsidRPr="00837C21">
              <w:rPr>
                <w:szCs w:val="24"/>
              </w:rPr>
              <w:t>Документ, удостоверяющий личность</w:t>
            </w:r>
          </w:p>
        </w:tc>
        <w:tc>
          <w:tcPr>
            <w:tcW w:w="2260" w:type="dxa"/>
            <w:shd w:val="clear" w:color="auto" w:fill="auto"/>
          </w:tcPr>
          <w:p w:rsidR="00AD48D9" w:rsidRPr="00837C21" w:rsidRDefault="00AD48D9" w:rsidP="00837C21">
            <w:pPr>
              <w:pStyle w:val="ConsPlusNormal"/>
              <w:rPr>
                <w:szCs w:val="24"/>
              </w:rPr>
            </w:pPr>
            <w:r w:rsidRPr="00837C21">
              <w:rPr>
                <w:szCs w:val="24"/>
              </w:rPr>
              <w:t xml:space="preserve">Паспорт </w:t>
            </w:r>
            <w:r w:rsidR="00C530C5" w:rsidRPr="00837C21">
              <w:rPr>
                <w:szCs w:val="24"/>
              </w:rPr>
              <w:t>гражданина РФ</w:t>
            </w:r>
          </w:p>
        </w:tc>
        <w:tc>
          <w:tcPr>
            <w:tcW w:w="1980" w:type="dxa"/>
            <w:shd w:val="clear" w:color="auto" w:fill="auto"/>
          </w:tcPr>
          <w:p w:rsidR="00C530C5" w:rsidRPr="00837C21" w:rsidRDefault="00AD48D9" w:rsidP="00837C21">
            <w:pPr>
              <w:pStyle w:val="ConsPlusNormal"/>
              <w:rPr>
                <w:szCs w:val="24"/>
              </w:rPr>
            </w:pPr>
            <w:r w:rsidRPr="00837C21">
              <w:rPr>
                <w:szCs w:val="24"/>
              </w:rPr>
              <w:t xml:space="preserve">1 копия </w:t>
            </w:r>
            <w:r w:rsidR="00C530C5" w:rsidRPr="00837C21">
              <w:rPr>
                <w:szCs w:val="24"/>
              </w:rPr>
              <w:t>\1 подлинник</w:t>
            </w:r>
          </w:p>
          <w:p w:rsidR="00C530C5" w:rsidRPr="00837C21" w:rsidRDefault="00C530C5" w:rsidP="00837C21">
            <w:pPr>
              <w:pStyle w:val="ConsPlusNormal"/>
              <w:rPr>
                <w:szCs w:val="24"/>
              </w:rPr>
            </w:pPr>
          </w:p>
          <w:p w:rsidR="00C530C5" w:rsidRPr="00837C21" w:rsidRDefault="00C530C5" w:rsidP="00837C21">
            <w:pPr>
              <w:pStyle w:val="ConsPlusNormal"/>
              <w:rPr>
                <w:szCs w:val="24"/>
              </w:rPr>
            </w:pPr>
            <w:r w:rsidRPr="00837C21">
              <w:rPr>
                <w:szCs w:val="24"/>
              </w:rPr>
              <w:t>Действия:</w:t>
            </w:r>
          </w:p>
          <w:p w:rsidR="00C530C5" w:rsidRPr="00837C21" w:rsidRDefault="00C530C5" w:rsidP="00837C21">
            <w:pPr>
              <w:pStyle w:val="ConsPlusNormal"/>
              <w:rPr>
                <w:bCs/>
                <w:szCs w:val="24"/>
              </w:rPr>
            </w:pPr>
            <w:r w:rsidRPr="00837C21">
              <w:rPr>
                <w:bCs/>
                <w:szCs w:val="24"/>
              </w:rPr>
              <w:lastRenderedPageBreak/>
              <w:t xml:space="preserve">1.Снятие копии и возврат подлинника заявителю </w:t>
            </w:r>
          </w:p>
          <w:p w:rsidR="00C530C5" w:rsidRPr="00837C21" w:rsidRDefault="00C530C5" w:rsidP="00837C21">
            <w:pPr>
              <w:pStyle w:val="ConsPlusNormal"/>
              <w:rPr>
                <w:bCs/>
                <w:szCs w:val="24"/>
              </w:rPr>
            </w:pPr>
            <w:r w:rsidRPr="00837C21">
              <w:rPr>
                <w:bCs/>
                <w:szCs w:val="24"/>
              </w:rPr>
              <w:t>2. Установление личности заявителя</w:t>
            </w:r>
          </w:p>
          <w:p w:rsidR="00C530C5" w:rsidRPr="00837C21" w:rsidRDefault="00C530C5" w:rsidP="00837C21">
            <w:pPr>
              <w:pStyle w:val="ConsPlusNormal"/>
              <w:rPr>
                <w:bCs/>
                <w:szCs w:val="24"/>
              </w:rPr>
            </w:pPr>
            <w:r w:rsidRPr="00837C21">
              <w:rPr>
                <w:bCs/>
                <w:szCs w:val="24"/>
              </w:rPr>
              <w:t>3.Проверка документа на соответствия установленным требованиям</w:t>
            </w:r>
          </w:p>
          <w:p w:rsidR="00C530C5" w:rsidRPr="00837C21" w:rsidRDefault="00C530C5" w:rsidP="00837C21">
            <w:pPr>
              <w:pStyle w:val="ConsPlusNormal"/>
              <w:rPr>
                <w:bCs/>
                <w:szCs w:val="24"/>
              </w:rPr>
            </w:pPr>
            <w:r w:rsidRPr="00837C21">
              <w:rPr>
                <w:bCs/>
                <w:szCs w:val="24"/>
              </w:rPr>
              <w:t>4.Формирование в дело</w:t>
            </w:r>
          </w:p>
          <w:p w:rsidR="00C530C5" w:rsidRPr="00837C21" w:rsidRDefault="00C530C5" w:rsidP="00837C21">
            <w:pPr>
              <w:pStyle w:val="ConsPlusNormal"/>
              <w:rPr>
                <w:strike/>
                <w:color w:val="FF0000"/>
                <w:szCs w:val="24"/>
              </w:rPr>
            </w:pPr>
          </w:p>
        </w:tc>
        <w:tc>
          <w:tcPr>
            <w:tcW w:w="2700" w:type="dxa"/>
            <w:shd w:val="clear" w:color="auto" w:fill="auto"/>
          </w:tcPr>
          <w:p w:rsidR="00AD48D9" w:rsidRPr="00837C21" w:rsidRDefault="00AD48D9" w:rsidP="00837C21">
            <w:pPr>
              <w:pStyle w:val="ConsPlusNormal"/>
              <w:rPr>
                <w:szCs w:val="24"/>
              </w:rPr>
            </w:pPr>
            <w:r w:rsidRPr="00837C21">
              <w:rPr>
                <w:szCs w:val="24"/>
              </w:rPr>
              <w:lastRenderedPageBreak/>
              <w:t xml:space="preserve">В </w:t>
            </w:r>
            <w:proofErr w:type="gramStart"/>
            <w:r w:rsidRPr="00837C21">
              <w:rPr>
                <w:szCs w:val="24"/>
              </w:rPr>
              <w:t>случае</w:t>
            </w:r>
            <w:proofErr w:type="gramEnd"/>
            <w:r w:rsidRPr="00837C21">
              <w:rPr>
                <w:szCs w:val="24"/>
              </w:rPr>
              <w:t>, если заявитель гражданин РФ</w:t>
            </w:r>
          </w:p>
        </w:tc>
        <w:tc>
          <w:tcPr>
            <w:tcW w:w="3240" w:type="dxa"/>
            <w:shd w:val="clear" w:color="auto" w:fill="auto"/>
          </w:tcPr>
          <w:p w:rsidR="00AD48D9" w:rsidRPr="00837C21" w:rsidRDefault="00AD48D9" w:rsidP="00837C21">
            <w:pPr>
              <w:pStyle w:val="ConsPlusNormal"/>
              <w:rPr>
                <w:szCs w:val="24"/>
              </w:rPr>
            </w:pPr>
            <w:r w:rsidRPr="00837C21">
              <w:rPr>
                <w:szCs w:val="24"/>
              </w:rPr>
              <w:t xml:space="preserve">Документ не должен иметь приписок, подчисток, зачеркнутых слов, исправлений, не должен </w:t>
            </w:r>
            <w:r w:rsidRPr="00837C21">
              <w:rPr>
                <w:szCs w:val="24"/>
              </w:rPr>
              <w:lastRenderedPageBreak/>
              <w:t xml:space="preserve">иметь серьезных повреждений, не позволяющих однозначно истолковать содержание. На документе должна быть подпись должностного лица, выдавшего документ, дата выдачи документа, а также печать органа, в котором выдавался документ. В </w:t>
            </w:r>
            <w:proofErr w:type="gramStart"/>
            <w:r w:rsidRPr="00837C21">
              <w:rPr>
                <w:szCs w:val="24"/>
              </w:rPr>
              <w:t>документе</w:t>
            </w:r>
            <w:proofErr w:type="gramEnd"/>
            <w:r w:rsidRPr="00837C21">
              <w:rPr>
                <w:szCs w:val="24"/>
              </w:rPr>
              <w:t xml:space="preserve"> должны иметься сведения, идентифицирующие заявителя, а также сведения о регистрации.</w:t>
            </w:r>
          </w:p>
        </w:tc>
        <w:tc>
          <w:tcPr>
            <w:tcW w:w="1800" w:type="dxa"/>
            <w:shd w:val="clear" w:color="auto" w:fill="auto"/>
          </w:tcPr>
          <w:p w:rsidR="00AD48D9" w:rsidRPr="00837C21" w:rsidRDefault="00AD48D9" w:rsidP="00837C21">
            <w:pPr>
              <w:pStyle w:val="ConsPlusNormal"/>
              <w:jc w:val="center"/>
              <w:rPr>
                <w:szCs w:val="24"/>
              </w:rPr>
            </w:pPr>
            <w:r w:rsidRPr="00837C21">
              <w:rPr>
                <w:szCs w:val="24"/>
              </w:rPr>
              <w:lastRenderedPageBreak/>
              <w:t>-</w:t>
            </w:r>
          </w:p>
        </w:tc>
        <w:tc>
          <w:tcPr>
            <w:tcW w:w="1620" w:type="dxa"/>
            <w:shd w:val="clear" w:color="auto" w:fill="auto"/>
          </w:tcPr>
          <w:p w:rsidR="00AD48D9" w:rsidRPr="00837C21" w:rsidRDefault="00AD48D9" w:rsidP="00837C21">
            <w:pPr>
              <w:pStyle w:val="ConsPlusNormal"/>
              <w:jc w:val="center"/>
              <w:rPr>
                <w:szCs w:val="24"/>
              </w:rPr>
            </w:pPr>
            <w:r w:rsidRPr="00837C21">
              <w:rPr>
                <w:szCs w:val="24"/>
              </w:rPr>
              <w:t>-</w:t>
            </w:r>
          </w:p>
        </w:tc>
      </w:tr>
      <w:tr w:rsidR="00AD48D9" w:rsidRPr="00837C21" w:rsidTr="00EB212D">
        <w:trPr>
          <w:trHeight w:val="885"/>
        </w:trPr>
        <w:tc>
          <w:tcPr>
            <w:tcW w:w="360" w:type="dxa"/>
          </w:tcPr>
          <w:p w:rsidR="00AD48D9" w:rsidRPr="00837C21" w:rsidRDefault="00AD48D9" w:rsidP="00837C21">
            <w:pPr>
              <w:pStyle w:val="ConsPlusNormal"/>
              <w:rPr>
                <w:szCs w:val="24"/>
              </w:rPr>
            </w:pPr>
            <w:r w:rsidRPr="00837C21">
              <w:rPr>
                <w:szCs w:val="24"/>
              </w:rPr>
              <w:lastRenderedPageBreak/>
              <w:t>2.</w:t>
            </w:r>
          </w:p>
        </w:tc>
        <w:tc>
          <w:tcPr>
            <w:tcW w:w="1700" w:type="dxa"/>
            <w:shd w:val="clear" w:color="auto" w:fill="auto"/>
          </w:tcPr>
          <w:p w:rsidR="00AD48D9" w:rsidRPr="00837C21" w:rsidRDefault="00AD48D9" w:rsidP="00837C21">
            <w:pPr>
              <w:pStyle w:val="ConsPlusNormal"/>
              <w:rPr>
                <w:szCs w:val="24"/>
              </w:rPr>
            </w:pPr>
            <w:r w:rsidRPr="00837C21">
              <w:rPr>
                <w:szCs w:val="24"/>
              </w:rPr>
              <w:t>Заявление</w:t>
            </w:r>
          </w:p>
        </w:tc>
        <w:tc>
          <w:tcPr>
            <w:tcW w:w="2260" w:type="dxa"/>
            <w:shd w:val="clear" w:color="auto" w:fill="auto"/>
          </w:tcPr>
          <w:p w:rsidR="00AD48D9" w:rsidRPr="00837C21" w:rsidRDefault="00AD48D9" w:rsidP="00837C21">
            <w:pPr>
              <w:pStyle w:val="ConsPlusNormal"/>
              <w:rPr>
                <w:szCs w:val="24"/>
              </w:rPr>
            </w:pPr>
            <w:r w:rsidRPr="00837C21">
              <w:rPr>
                <w:szCs w:val="24"/>
              </w:rPr>
              <w:t>Заявление о внесении изменений в ИС сведений о ребенке, состоящем на учете по предоставлению места в О</w:t>
            </w:r>
            <w:r w:rsidR="00C530C5" w:rsidRPr="00837C21">
              <w:rPr>
                <w:szCs w:val="24"/>
              </w:rPr>
              <w:t>У</w:t>
            </w:r>
          </w:p>
        </w:tc>
        <w:tc>
          <w:tcPr>
            <w:tcW w:w="1980" w:type="dxa"/>
            <w:shd w:val="clear" w:color="auto" w:fill="auto"/>
          </w:tcPr>
          <w:p w:rsidR="00AD48D9" w:rsidRPr="00837C21" w:rsidRDefault="00AD48D9" w:rsidP="00837C21">
            <w:pPr>
              <w:pStyle w:val="ConsPlusNormal"/>
              <w:rPr>
                <w:szCs w:val="24"/>
              </w:rPr>
            </w:pPr>
            <w:r w:rsidRPr="00837C21">
              <w:rPr>
                <w:szCs w:val="24"/>
              </w:rPr>
              <w:t xml:space="preserve">1 экземпляр. Подлинник. </w:t>
            </w:r>
          </w:p>
          <w:p w:rsidR="00C530C5" w:rsidRPr="00837C21" w:rsidRDefault="00C530C5" w:rsidP="00837C21">
            <w:pPr>
              <w:pStyle w:val="ConsPlusNormal"/>
              <w:rPr>
                <w:szCs w:val="24"/>
              </w:rPr>
            </w:pPr>
          </w:p>
          <w:p w:rsidR="00C530C5" w:rsidRPr="00837C21" w:rsidRDefault="00C530C5" w:rsidP="00837C21">
            <w:pPr>
              <w:pStyle w:val="ConsPlusNormal"/>
              <w:rPr>
                <w:szCs w:val="24"/>
              </w:rPr>
            </w:pPr>
            <w:r w:rsidRPr="00837C21">
              <w:rPr>
                <w:szCs w:val="24"/>
              </w:rPr>
              <w:t>Действие:</w:t>
            </w:r>
          </w:p>
          <w:p w:rsidR="00C530C5" w:rsidRPr="00837C21" w:rsidRDefault="00C530C5" w:rsidP="00837C21">
            <w:pPr>
              <w:pStyle w:val="ConsPlusNormal"/>
              <w:rPr>
                <w:szCs w:val="24"/>
              </w:rPr>
            </w:pPr>
            <w:r w:rsidRPr="00837C21">
              <w:rPr>
                <w:szCs w:val="24"/>
              </w:rPr>
              <w:t>1.Проверка на соответствии установленным требованиям</w:t>
            </w:r>
          </w:p>
          <w:p w:rsidR="00C530C5" w:rsidRPr="00837C21" w:rsidRDefault="00C530C5" w:rsidP="00837C21">
            <w:pPr>
              <w:pStyle w:val="ConsPlusNormal"/>
              <w:rPr>
                <w:bCs/>
                <w:szCs w:val="24"/>
              </w:rPr>
            </w:pPr>
            <w:r w:rsidRPr="00837C21">
              <w:rPr>
                <w:szCs w:val="24"/>
              </w:rPr>
              <w:t>2.</w:t>
            </w:r>
            <w:r w:rsidRPr="00837C21">
              <w:rPr>
                <w:bCs/>
                <w:szCs w:val="24"/>
              </w:rPr>
              <w:t xml:space="preserve"> Формирование в дело</w:t>
            </w:r>
          </w:p>
          <w:p w:rsidR="00C530C5" w:rsidRPr="00837C21" w:rsidRDefault="00C530C5" w:rsidP="00837C21">
            <w:pPr>
              <w:pStyle w:val="ConsPlusNormal"/>
              <w:rPr>
                <w:szCs w:val="24"/>
              </w:rPr>
            </w:pPr>
          </w:p>
        </w:tc>
        <w:tc>
          <w:tcPr>
            <w:tcW w:w="2700" w:type="dxa"/>
            <w:shd w:val="clear" w:color="auto" w:fill="auto"/>
          </w:tcPr>
          <w:p w:rsidR="00AD48D9" w:rsidRPr="00837C21" w:rsidRDefault="00AD48D9" w:rsidP="00837C21">
            <w:pPr>
              <w:pStyle w:val="ConsPlusNormal"/>
              <w:jc w:val="center"/>
              <w:rPr>
                <w:szCs w:val="24"/>
              </w:rPr>
            </w:pPr>
            <w:r w:rsidRPr="00837C21">
              <w:rPr>
                <w:szCs w:val="24"/>
              </w:rPr>
              <w:t>Нет</w:t>
            </w:r>
          </w:p>
        </w:tc>
        <w:tc>
          <w:tcPr>
            <w:tcW w:w="3240" w:type="dxa"/>
            <w:shd w:val="clear" w:color="auto" w:fill="auto"/>
          </w:tcPr>
          <w:p w:rsidR="00AD48D9" w:rsidRPr="00837C21" w:rsidRDefault="00AD48D9" w:rsidP="00837C21">
            <w:pPr>
              <w:pStyle w:val="ConsPlusNormal"/>
              <w:rPr>
                <w:szCs w:val="24"/>
              </w:rPr>
            </w:pPr>
            <w:r w:rsidRPr="00837C21">
              <w:rPr>
                <w:szCs w:val="24"/>
              </w:rPr>
              <w:t>Заявление не должно иметь приписок, подчисток, зачеркнутых слов, исправлений, должно быть написано ручкой от руки или напечатано на компьютере, не должно иметь серьезных повреждений, не позволяющих однозначно истолковать содержание. На заявлении должна быть проставлена подпись заявителя и дата подачи.</w:t>
            </w:r>
          </w:p>
        </w:tc>
        <w:tc>
          <w:tcPr>
            <w:tcW w:w="1800" w:type="dxa"/>
            <w:shd w:val="clear" w:color="auto" w:fill="auto"/>
          </w:tcPr>
          <w:p w:rsidR="00AD48D9" w:rsidRPr="00837C21" w:rsidRDefault="00AD48D9" w:rsidP="00837C21">
            <w:pPr>
              <w:pStyle w:val="ConsPlusNormal"/>
              <w:rPr>
                <w:szCs w:val="24"/>
              </w:rPr>
            </w:pPr>
            <w:r w:rsidRPr="00837C21">
              <w:rPr>
                <w:szCs w:val="24"/>
              </w:rPr>
              <w:t>Приложение 1 к технологической схеме</w:t>
            </w:r>
          </w:p>
        </w:tc>
        <w:tc>
          <w:tcPr>
            <w:tcW w:w="1620" w:type="dxa"/>
            <w:shd w:val="clear" w:color="auto" w:fill="auto"/>
          </w:tcPr>
          <w:p w:rsidR="00AD48D9" w:rsidRPr="00837C21" w:rsidRDefault="00AD48D9" w:rsidP="00837C21">
            <w:pPr>
              <w:pStyle w:val="ConsPlusNormal"/>
              <w:rPr>
                <w:szCs w:val="24"/>
              </w:rPr>
            </w:pPr>
            <w:r w:rsidRPr="00837C21">
              <w:rPr>
                <w:szCs w:val="24"/>
              </w:rPr>
              <w:t>Приложение 2 к технологической схеме</w:t>
            </w:r>
          </w:p>
        </w:tc>
      </w:tr>
      <w:tr w:rsidR="00AD48D9" w:rsidRPr="00837C21" w:rsidTr="003033CF">
        <w:trPr>
          <w:trHeight w:val="207"/>
        </w:trPr>
        <w:tc>
          <w:tcPr>
            <w:tcW w:w="15660" w:type="dxa"/>
            <w:gridSpan w:val="8"/>
            <w:tcBorders>
              <w:bottom w:val="single" w:sz="4" w:space="0" w:color="auto"/>
            </w:tcBorders>
          </w:tcPr>
          <w:p w:rsidR="00AD48D9" w:rsidRPr="00837C21" w:rsidRDefault="00AD48D9" w:rsidP="00837C21">
            <w:pPr>
              <w:pStyle w:val="ConsPlusNormal"/>
              <w:jc w:val="center"/>
              <w:rPr>
                <w:szCs w:val="24"/>
              </w:rPr>
            </w:pPr>
            <w:r w:rsidRPr="00837C21">
              <w:rPr>
                <w:szCs w:val="24"/>
              </w:rPr>
              <w:t>4. «Рассмотрение заявления заявителя и направление ребенка для зачисления в О</w:t>
            </w:r>
            <w:r w:rsidR="00C530C5" w:rsidRPr="00837C21">
              <w:rPr>
                <w:szCs w:val="24"/>
              </w:rPr>
              <w:t>У</w:t>
            </w:r>
            <w:r w:rsidRPr="00837C21">
              <w:rPr>
                <w:szCs w:val="24"/>
              </w:rPr>
              <w:t>»</w:t>
            </w:r>
          </w:p>
        </w:tc>
      </w:tr>
      <w:tr w:rsidR="00AD48D9" w:rsidRPr="00837C21" w:rsidTr="003033CF">
        <w:trPr>
          <w:trHeight w:val="246"/>
        </w:trPr>
        <w:tc>
          <w:tcPr>
            <w:tcW w:w="360" w:type="dxa"/>
            <w:tcBorders>
              <w:top w:val="single" w:sz="4" w:space="0" w:color="auto"/>
              <w:left w:val="single" w:sz="4" w:space="0" w:color="auto"/>
              <w:bottom w:val="single" w:sz="4" w:space="0" w:color="auto"/>
              <w:right w:val="single" w:sz="4" w:space="0" w:color="auto"/>
            </w:tcBorders>
          </w:tcPr>
          <w:p w:rsidR="00AD48D9" w:rsidRPr="00837C21" w:rsidRDefault="00AD48D9" w:rsidP="00837C21">
            <w:pPr>
              <w:pStyle w:val="ConsPlusNormal"/>
              <w:rPr>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AD48D9" w:rsidRPr="00837C21" w:rsidRDefault="003033CF" w:rsidP="00837C21">
            <w:pPr>
              <w:pStyle w:val="ConsPlusNormal"/>
              <w:jc w:val="center"/>
              <w:rPr>
                <w:szCs w:val="24"/>
              </w:rPr>
            </w:pPr>
            <w:r w:rsidRPr="00837C21">
              <w:rPr>
                <w:szCs w:val="24"/>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AD48D9" w:rsidRPr="00837C21" w:rsidRDefault="003033CF" w:rsidP="00837C21">
            <w:pPr>
              <w:pStyle w:val="ConsPlusNormal"/>
              <w:jc w:val="center"/>
              <w:rPr>
                <w:szCs w:val="24"/>
              </w:rPr>
            </w:pPr>
            <w:r w:rsidRPr="00837C21">
              <w:rPr>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D48D9" w:rsidRPr="00837C21" w:rsidRDefault="003033CF" w:rsidP="00837C21">
            <w:pPr>
              <w:pStyle w:val="ConsPlusNormal"/>
              <w:jc w:val="center"/>
              <w:rPr>
                <w:szCs w:val="24"/>
              </w:rPr>
            </w:pPr>
            <w:r w:rsidRPr="00837C21">
              <w:rPr>
                <w:szCs w:val="24"/>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D48D9" w:rsidRPr="00837C21" w:rsidRDefault="003033CF" w:rsidP="00837C21">
            <w:pPr>
              <w:pStyle w:val="ConsPlusNormal"/>
              <w:jc w:val="center"/>
              <w:rPr>
                <w:szCs w:val="24"/>
              </w:rPr>
            </w:pPr>
            <w:r w:rsidRPr="00837C21">
              <w:rPr>
                <w:szCs w:val="24"/>
              </w:rPr>
              <w:t>-</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AD48D9" w:rsidRPr="00837C21" w:rsidRDefault="003033CF" w:rsidP="00837C21">
            <w:pPr>
              <w:pStyle w:val="ConsPlusNormal"/>
              <w:jc w:val="center"/>
              <w:rPr>
                <w:szCs w:val="24"/>
              </w:rPr>
            </w:pPr>
            <w:r w:rsidRPr="00837C21">
              <w:rPr>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D48D9" w:rsidRPr="00837C21" w:rsidRDefault="003033CF" w:rsidP="00837C21">
            <w:pPr>
              <w:pStyle w:val="ConsPlusNormal"/>
              <w:jc w:val="center"/>
              <w:rPr>
                <w:szCs w:val="24"/>
              </w:rPr>
            </w:pPr>
            <w:r w:rsidRPr="00837C21">
              <w:rPr>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D48D9" w:rsidRPr="00837C21" w:rsidRDefault="003033CF" w:rsidP="00837C21">
            <w:pPr>
              <w:pStyle w:val="ConsPlusNormal"/>
              <w:jc w:val="center"/>
              <w:rPr>
                <w:szCs w:val="24"/>
              </w:rPr>
            </w:pPr>
            <w:r w:rsidRPr="00837C21">
              <w:rPr>
                <w:szCs w:val="24"/>
              </w:rPr>
              <w:t>-</w:t>
            </w:r>
          </w:p>
        </w:tc>
      </w:tr>
    </w:tbl>
    <w:p w:rsidR="001F5DB3" w:rsidRPr="00837C21" w:rsidRDefault="001F5DB3" w:rsidP="00837C21">
      <w:pPr>
        <w:pStyle w:val="ConsPlusNormal"/>
        <w:jc w:val="both"/>
        <w:rPr>
          <w:szCs w:val="24"/>
        </w:rPr>
      </w:pPr>
    </w:p>
    <w:p w:rsidR="001F5DB3" w:rsidRPr="00837C21" w:rsidRDefault="001F5DB3" w:rsidP="00837C21">
      <w:pPr>
        <w:pStyle w:val="ConsPlusNormal"/>
        <w:jc w:val="center"/>
        <w:outlineLvl w:val="1"/>
        <w:rPr>
          <w:szCs w:val="24"/>
        </w:rPr>
      </w:pPr>
      <w:r w:rsidRPr="00837C21">
        <w:rPr>
          <w:szCs w:val="24"/>
        </w:rPr>
        <w:t>Раздел 5. "Документы и сведения, получаемые посредством</w:t>
      </w:r>
    </w:p>
    <w:p w:rsidR="001F5DB3" w:rsidRPr="00837C21" w:rsidRDefault="001F5DB3" w:rsidP="00837C21">
      <w:pPr>
        <w:pStyle w:val="ConsPlusNormal"/>
        <w:jc w:val="center"/>
        <w:rPr>
          <w:szCs w:val="24"/>
        </w:rPr>
      </w:pPr>
      <w:r w:rsidRPr="00837C21">
        <w:rPr>
          <w:szCs w:val="24"/>
        </w:rPr>
        <w:lastRenderedPageBreak/>
        <w:t>межведомственного информационного взаимодействия"</w:t>
      </w:r>
    </w:p>
    <w:p w:rsidR="001F5DB3" w:rsidRPr="00837C21" w:rsidRDefault="001F5DB3" w:rsidP="00837C21">
      <w:pPr>
        <w:pStyle w:val="ConsPlusNormal"/>
        <w:jc w:val="both"/>
        <w:rPr>
          <w:color w:val="FF0000"/>
          <w:szCs w:val="24"/>
        </w:rPr>
      </w:pPr>
    </w:p>
    <w:tbl>
      <w:tblPr>
        <w:tblW w:w="1566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0"/>
        <w:gridCol w:w="2340"/>
        <w:gridCol w:w="2340"/>
        <w:gridCol w:w="1800"/>
        <w:gridCol w:w="1800"/>
        <w:gridCol w:w="1980"/>
        <w:gridCol w:w="1440"/>
        <w:gridCol w:w="1260"/>
        <w:gridCol w:w="1260"/>
      </w:tblGrid>
      <w:tr w:rsidR="00F12036" w:rsidRPr="00837C21" w:rsidTr="00F12036">
        <w:tc>
          <w:tcPr>
            <w:tcW w:w="1440" w:type="dxa"/>
          </w:tcPr>
          <w:p w:rsidR="001F5DB3" w:rsidRPr="00837C21" w:rsidRDefault="001F5DB3" w:rsidP="00837C21">
            <w:pPr>
              <w:pStyle w:val="ConsPlusNormal"/>
              <w:jc w:val="center"/>
              <w:rPr>
                <w:szCs w:val="24"/>
              </w:rPr>
            </w:pPr>
            <w:r w:rsidRPr="00837C21">
              <w:rPr>
                <w:szCs w:val="24"/>
              </w:rPr>
              <w:t>Реквизиты актуальной технологической карты межведомственного взаимодействия</w:t>
            </w:r>
          </w:p>
        </w:tc>
        <w:tc>
          <w:tcPr>
            <w:tcW w:w="2340" w:type="dxa"/>
          </w:tcPr>
          <w:p w:rsidR="001F5DB3" w:rsidRPr="00837C21" w:rsidRDefault="001F5DB3" w:rsidP="00837C21">
            <w:pPr>
              <w:pStyle w:val="ConsPlusNormal"/>
              <w:jc w:val="center"/>
              <w:rPr>
                <w:szCs w:val="24"/>
              </w:rPr>
            </w:pPr>
            <w:r w:rsidRPr="00837C21">
              <w:rPr>
                <w:szCs w:val="24"/>
              </w:rPr>
              <w:t>Наименование запрашиваемого документа (сведения)</w:t>
            </w:r>
          </w:p>
        </w:tc>
        <w:tc>
          <w:tcPr>
            <w:tcW w:w="2340" w:type="dxa"/>
          </w:tcPr>
          <w:p w:rsidR="001F5DB3" w:rsidRPr="00837C21" w:rsidRDefault="001F5DB3" w:rsidP="00837C21">
            <w:pPr>
              <w:pStyle w:val="ConsPlusNormal"/>
              <w:jc w:val="center"/>
              <w:rPr>
                <w:szCs w:val="24"/>
              </w:rPr>
            </w:pPr>
            <w:r w:rsidRPr="00837C21">
              <w:rPr>
                <w:szCs w:val="24"/>
              </w:rPr>
              <w:t>Перечень и состав сведений, запрашиваемых в рамках межведомственного информационного взаимодействия</w:t>
            </w:r>
          </w:p>
        </w:tc>
        <w:tc>
          <w:tcPr>
            <w:tcW w:w="1800" w:type="dxa"/>
          </w:tcPr>
          <w:p w:rsidR="001F5DB3" w:rsidRPr="00837C21" w:rsidRDefault="001F5DB3" w:rsidP="00837C21">
            <w:pPr>
              <w:pStyle w:val="ConsPlusNormal"/>
              <w:jc w:val="center"/>
              <w:rPr>
                <w:szCs w:val="24"/>
              </w:rPr>
            </w:pPr>
            <w:r w:rsidRPr="00837C21">
              <w:rPr>
                <w:szCs w:val="24"/>
              </w:rPr>
              <w:t>Наименование органа (организации), направляющег</w:t>
            </w:r>
            <w:proofErr w:type="gramStart"/>
            <w:r w:rsidRPr="00837C21">
              <w:rPr>
                <w:szCs w:val="24"/>
              </w:rPr>
              <w:t>о(</w:t>
            </w:r>
            <w:proofErr w:type="gramEnd"/>
            <w:r w:rsidRPr="00837C21">
              <w:rPr>
                <w:szCs w:val="24"/>
              </w:rPr>
              <w:t>ей) межведомственный запрос</w:t>
            </w:r>
          </w:p>
        </w:tc>
        <w:tc>
          <w:tcPr>
            <w:tcW w:w="1800" w:type="dxa"/>
          </w:tcPr>
          <w:p w:rsidR="001F5DB3" w:rsidRPr="00837C21" w:rsidRDefault="001F5DB3" w:rsidP="00837C21">
            <w:pPr>
              <w:pStyle w:val="ConsPlusNormal"/>
              <w:jc w:val="center"/>
              <w:rPr>
                <w:szCs w:val="24"/>
              </w:rPr>
            </w:pPr>
            <w:r w:rsidRPr="00837C21">
              <w:rPr>
                <w:szCs w:val="24"/>
              </w:rPr>
              <w:t>Наименование органа (организации), в адрес которого</w:t>
            </w:r>
            <w:r w:rsidR="003B6F56" w:rsidRPr="00837C21">
              <w:rPr>
                <w:szCs w:val="24"/>
              </w:rPr>
              <w:t xml:space="preserve"> </w:t>
            </w:r>
            <w:r w:rsidRPr="00837C21">
              <w:rPr>
                <w:szCs w:val="24"/>
              </w:rPr>
              <w:t>(</w:t>
            </w:r>
            <w:proofErr w:type="gramStart"/>
            <w:r w:rsidRPr="00837C21">
              <w:rPr>
                <w:szCs w:val="24"/>
              </w:rPr>
              <w:t>ой</w:t>
            </w:r>
            <w:proofErr w:type="gramEnd"/>
            <w:r w:rsidRPr="00837C21">
              <w:rPr>
                <w:szCs w:val="24"/>
              </w:rPr>
              <w:t>) направляется межведомственный запрос</w:t>
            </w:r>
          </w:p>
        </w:tc>
        <w:tc>
          <w:tcPr>
            <w:tcW w:w="1980" w:type="dxa"/>
          </w:tcPr>
          <w:p w:rsidR="001F5DB3" w:rsidRPr="00837C21" w:rsidRDefault="001F5DB3" w:rsidP="00837C21">
            <w:pPr>
              <w:pStyle w:val="ConsPlusNormal"/>
              <w:jc w:val="center"/>
              <w:rPr>
                <w:szCs w:val="24"/>
              </w:rPr>
            </w:pPr>
            <w:r w:rsidRPr="00837C21">
              <w:rPr>
                <w:szCs w:val="24"/>
              </w:rPr>
              <w:t>SID электронного сервиса/наименование вида сведений</w:t>
            </w:r>
          </w:p>
        </w:tc>
        <w:tc>
          <w:tcPr>
            <w:tcW w:w="1440" w:type="dxa"/>
          </w:tcPr>
          <w:p w:rsidR="001F5DB3" w:rsidRPr="00837C21" w:rsidRDefault="001F5DB3" w:rsidP="00837C21">
            <w:pPr>
              <w:pStyle w:val="ConsPlusNormal"/>
              <w:jc w:val="center"/>
              <w:rPr>
                <w:szCs w:val="24"/>
              </w:rPr>
            </w:pPr>
            <w:r w:rsidRPr="00837C21">
              <w:rPr>
                <w:szCs w:val="24"/>
              </w:rPr>
              <w:t>Срок осуществления межведомственного информационного взаимодействия</w:t>
            </w:r>
          </w:p>
        </w:tc>
        <w:tc>
          <w:tcPr>
            <w:tcW w:w="1260" w:type="dxa"/>
          </w:tcPr>
          <w:p w:rsidR="001F5DB3" w:rsidRPr="00837C21" w:rsidRDefault="001F5DB3" w:rsidP="00837C21">
            <w:pPr>
              <w:pStyle w:val="ConsPlusNormal"/>
              <w:jc w:val="center"/>
              <w:rPr>
                <w:szCs w:val="24"/>
              </w:rPr>
            </w:pPr>
            <w:r w:rsidRPr="00837C21">
              <w:rPr>
                <w:szCs w:val="24"/>
              </w:rPr>
              <w:t>Формы (шаблоны) межведомственного запроса и ответа на межведомственный запрос</w:t>
            </w:r>
          </w:p>
        </w:tc>
        <w:tc>
          <w:tcPr>
            <w:tcW w:w="1260" w:type="dxa"/>
          </w:tcPr>
          <w:p w:rsidR="001F5DB3" w:rsidRPr="00837C21" w:rsidRDefault="001F5DB3" w:rsidP="00837C21">
            <w:pPr>
              <w:pStyle w:val="ConsPlusNormal"/>
              <w:jc w:val="center"/>
              <w:rPr>
                <w:szCs w:val="24"/>
              </w:rPr>
            </w:pPr>
            <w:r w:rsidRPr="00837C21">
              <w:rPr>
                <w:szCs w:val="24"/>
              </w:rPr>
              <w:t>Образцы заполнения форм межведомственного запроса и ответа на межведомственный запрос</w:t>
            </w:r>
          </w:p>
        </w:tc>
      </w:tr>
      <w:tr w:rsidR="00F12036" w:rsidRPr="00837C21" w:rsidTr="00F12036">
        <w:tc>
          <w:tcPr>
            <w:tcW w:w="1440" w:type="dxa"/>
          </w:tcPr>
          <w:p w:rsidR="001F5DB3" w:rsidRPr="00837C21" w:rsidRDefault="001F5DB3" w:rsidP="00837C21">
            <w:pPr>
              <w:pStyle w:val="ConsPlusNormal"/>
              <w:jc w:val="center"/>
              <w:rPr>
                <w:szCs w:val="24"/>
              </w:rPr>
            </w:pPr>
            <w:r w:rsidRPr="00837C21">
              <w:rPr>
                <w:szCs w:val="24"/>
              </w:rPr>
              <w:t>1</w:t>
            </w:r>
          </w:p>
        </w:tc>
        <w:tc>
          <w:tcPr>
            <w:tcW w:w="2340" w:type="dxa"/>
          </w:tcPr>
          <w:p w:rsidR="001F5DB3" w:rsidRPr="00837C21" w:rsidRDefault="001F5DB3" w:rsidP="00837C21">
            <w:pPr>
              <w:pStyle w:val="ConsPlusNormal"/>
              <w:jc w:val="center"/>
              <w:rPr>
                <w:szCs w:val="24"/>
              </w:rPr>
            </w:pPr>
            <w:r w:rsidRPr="00837C21">
              <w:rPr>
                <w:szCs w:val="24"/>
              </w:rPr>
              <w:t>2</w:t>
            </w:r>
          </w:p>
        </w:tc>
        <w:tc>
          <w:tcPr>
            <w:tcW w:w="2340" w:type="dxa"/>
          </w:tcPr>
          <w:p w:rsidR="001F5DB3" w:rsidRPr="00837C21" w:rsidRDefault="001F5DB3" w:rsidP="00837C21">
            <w:pPr>
              <w:pStyle w:val="ConsPlusNormal"/>
              <w:jc w:val="center"/>
              <w:rPr>
                <w:szCs w:val="24"/>
              </w:rPr>
            </w:pPr>
            <w:r w:rsidRPr="00837C21">
              <w:rPr>
                <w:szCs w:val="24"/>
              </w:rPr>
              <w:t>3</w:t>
            </w:r>
          </w:p>
        </w:tc>
        <w:tc>
          <w:tcPr>
            <w:tcW w:w="1800" w:type="dxa"/>
          </w:tcPr>
          <w:p w:rsidR="001F5DB3" w:rsidRPr="00837C21" w:rsidRDefault="001F5DB3" w:rsidP="00837C21">
            <w:pPr>
              <w:pStyle w:val="ConsPlusNormal"/>
              <w:jc w:val="center"/>
              <w:rPr>
                <w:szCs w:val="24"/>
              </w:rPr>
            </w:pPr>
            <w:r w:rsidRPr="00837C21">
              <w:rPr>
                <w:szCs w:val="24"/>
              </w:rPr>
              <w:t>4</w:t>
            </w:r>
          </w:p>
        </w:tc>
        <w:tc>
          <w:tcPr>
            <w:tcW w:w="1800" w:type="dxa"/>
          </w:tcPr>
          <w:p w:rsidR="001F5DB3" w:rsidRPr="00837C21" w:rsidRDefault="001F5DB3" w:rsidP="00837C21">
            <w:pPr>
              <w:pStyle w:val="ConsPlusNormal"/>
              <w:jc w:val="center"/>
              <w:rPr>
                <w:szCs w:val="24"/>
              </w:rPr>
            </w:pPr>
            <w:r w:rsidRPr="00837C21">
              <w:rPr>
                <w:szCs w:val="24"/>
              </w:rPr>
              <w:t>5</w:t>
            </w:r>
          </w:p>
        </w:tc>
        <w:tc>
          <w:tcPr>
            <w:tcW w:w="1980" w:type="dxa"/>
          </w:tcPr>
          <w:p w:rsidR="001F5DB3" w:rsidRPr="00837C21" w:rsidRDefault="001F5DB3" w:rsidP="00837C21">
            <w:pPr>
              <w:pStyle w:val="ConsPlusNormal"/>
              <w:jc w:val="center"/>
              <w:rPr>
                <w:szCs w:val="24"/>
              </w:rPr>
            </w:pPr>
            <w:r w:rsidRPr="00837C21">
              <w:rPr>
                <w:szCs w:val="24"/>
              </w:rPr>
              <w:t>6</w:t>
            </w:r>
          </w:p>
        </w:tc>
        <w:tc>
          <w:tcPr>
            <w:tcW w:w="1440" w:type="dxa"/>
          </w:tcPr>
          <w:p w:rsidR="001F5DB3" w:rsidRPr="00837C21" w:rsidRDefault="001F5DB3" w:rsidP="00837C21">
            <w:pPr>
              <w:pStyle w:val="ConsPlusNormal"/>
              <w:jc w:val="center"/>
              <w:rPr>
                <w:szCs w:val="24"/>
              </w:rPr>
            </w:pPr>
            <w:r w:rsidRPr="00837C21">
              <w:rPr>
                <w:szCs w:val="24"/>
              </w:rPr>
              <w:t>7</w:t>
            </w:r>
          </w:p>
        </w:tc>
        <w:tc>
          <w:tcPr>
            <w:tcW w:w="1260" w:type="dxa"/>
          </w:tcPr>
          <w:p w:rsidR="001F5DB3" w:rsidRPr="00837C21" w:rsidRDefault="001F5DB3" w:rsidP="00837C21">
            <w:pPr>
              <w:pStyle w:val="ConsPlusNormal"/>
              <w:jc w:val="center"/>
              <w:rPr>
                <w:szCs w:val="24"/>
              </w:rPr>
            </w:pPr>
            <w:r w:rsidRPr="00837C21">
              <w:rPr>
                <w:szCs w:val="24"/>
              </w:rPr>
              <w:t>8</w:t>
            </w:r>
          </w:p>
        </w:tc>
        <w:tc>
          <w:tcPr>
            <w:tcW w:w="1260" w:type="dxa"/>
          </w:tcPr>
          <w:p w:rsidR="001F5DB3" w:rsidRPr="00837C21" w:rsidRDefault="001F5DB3" w:rsidP="00837C21">
            <w:pPr>
              <w:pStyle w:val="ConsPlusNormal"/>
              <w:jc w:val="center"/>
              <w:rPr>
                <w:szCs w:val="24"/>
              </w:rPr>
            </w:pPr>
            <w:r w:rsidRPr="00837C21">
              <w:rPr>
                <w:szCs w:val="24"/>
              </w:rPr>
              <w:t>9</w:t>
            </w:r>
          </w:p>
        </w:tc>
      </w:tr>
      <w:tr w:rsidR="001F5DB3" w:rsidRPr="00837C21" w:rsidTr="000547C2">
        <w:tc>
          <w:tcPr>
            <w:tcW w:w="15660" w:type="dxa"/>
            <w:gridSpan w:val="9"/>
          </w:tcPr>
          <w:p w:rsidR="001F5DB3" w:rsidRPr="00837C21" w:rsidRDefault="001F5DB3" w:rsidP="00837C21">
            <w:pPr>
              <w:pStyle w:val="ConsPlusNormal"/>
              <w:jc w:val="center"/>
              <w:outlineLvl w:val="2"/>
              <w:rPr>
                <w:szCs w:val="24"/>
              </w:rPr>
            </w:pPr>
            <w:r w:rsidRPr="00837C21">
              <w:rPr>
                <w:szCs w:val="24"/>
              </w:rPr>
              <w:t xml:space="preserve">1. </w:t>
            </w:r>
            <w:r w:rsidR="00675115" w:rsidRPr="00837C21">
              <w:rPr>
                <w:szCs w:val="24"/>
              </w:rPr>
              <w:t>«</w:t>
            </w:r>
            <w:r w:rsidR="004C6E24" w:rsidRPr="00837C21">
              <w:rPr>
                <w:szCs w:val="24"/>
              </w:rPr>
              <w:t>Приём заявления, постановка ребенка на учет по предоставлению места в образовательные учреждения, реализующие образовательную программу дошкольного образования</w:t>
            </w:r>
            <w:r w:rsidR="00675115" w:rsidRPr="00837C21">
              <w:rPr>
                <w:szCs w:val="24"/>
              </w:rPr>
              <w:t>»</w:t>
            </w:r>
          </w:p>
        </w:tc>
      </w:tr>
      <w:tr w:rsidR="00F12036" w:rsidRPr="00837C21" w:rsidTr="000C71D2">
        <w:tc>
          <w:tcPr>
            <w:tcW w:w="1440" w:type="dxa"/>
          </w:tcPr>
          <w:p w:rsidR="001F5DB3" w:rsidRPr="00837C21" w:rsidRDefault="00BC7807" w:rsidP="00837C21">
            <w:pPr>
              <w:pStyle w:val="ConsPlusNormal"/>
              <w:rPr>
                <w:szCs w:val="24"/>
              </w:rPr>
            </w:pPr>
            <w:r w:rsidRPr="00837C21">
              <w:rPr>
                <w:szCs w:val="24"/>
              </w:rPr>
              <w:t>-</w:t>
            </w:r>
          </w:p>
        </w:tc>
        <w:tc>
          <w:tcPr>
            <w:tcW w:w="2340" w:type="dxa"/>
          </w:tcPr>
          <w:p w:rsidR="001F5DB3" w:rsidRPr="00837C21" w:rsidRDefault="008160E3" w:rsidP="00837C21">
            <w:pPr>
              <w:pStyle w:val="ConsPlusNormal"/>
              <w:rPr>
                <w:szCs w:val="24"/>
              </w:rPr>
            </w:pPr>
            <w:r w:rsidRPr="00837C21">
              <w:rPr>
                <w:szCs w:val="24"/>
              </w:rPr>
              <w:t>Удостоверение многодетной семьи</w:t>
            </w:r>
          </w:p>
        </w:tc>
        <w:tc>
          <w:tcPr>
            <w:tcW w:w="2340" w:type="dxa"/>
          </w:tcPr>
          <w:p w:rsidR="001F5DB3" w:rsidRPr="00837C21" w:rsidRDefault="00C250BC" w:rsidP="00837C21">
            <w:pPr>
              <w:pStyle w:val="ConsPlusNormal"/>
              <w:rPr>
                <w:szCs w:val="24"/>
              </w:rPr>
            </w:pPr>
            <w:r w:rsidRPr="00837C21">
              <w:rPr>
                <w:szCs w:val="24"/>
              </w:rPr>
              <w:t xml:space="preserve">Сведения из удостоверения </w:t>
            </w:r>
            <w:r w:rsidR="008160E3" w:rsidRPr="00837C21">
              <w:rPr>
                <w:szCs w:val="24"/>
              </w:rPr>
              <w:t>многодетной семьи</w:t>
            </w:r>
          </w:p>
        </w:tc>
        <w:tc>
          <w:tcPr>
            <w:tcW w:w="1800" w:type="dxa"/>
          </w:tcPr>
          <w:p w:rsidR="001F5DB3" w:rsidRPr="00837C21" w:rsidRDefault="00EA4CD8" w:rsidP="00837C21">
            <w:pPr>
              <w:pStyle w:val="ConsPlusNormal"/>
              <w:rPr>
                <w:szCs w:val="24"/>
              </w:rPr>
            </w:pPr>
            <w:r>
              <w:rPr>
                <w:szCs w:val="24"/>
              </w:rPr>
              <w:t>Отдел образования администрации Грязинского муниципального района</w:t>
            </w:r>
          </w:p>
        </w:tc>
        <w:tc>
          <w:tcPr>
            <w:tcW w:w="1800" w:type="dxa"/>
          </w:tcPr>
          <w:p w:rsidR="001F5DB3" w:rsidRPr="00837C21" w:rsidRDefault="000C71D2" w:rsidP="00837C21">
            <w:pPr>
              <w:pStyle w:val="ConsPlusNormal"/>
              <w:rPr>
                <w:szCs w:val="24"/>
              </w:rPr>
            </w:pPr>
            <w:r w:rsidRPr="00837C21">
              <w:rPr>
                <w:szCs w:val="24"/>
              </w:rPr>
              <w:t>Управление социальной защиты населения Липецкой области</w:t>
            </w:r>
          </w:p>
        </w:tc>
        <w:tc>
          <w:tcPr>
            <w:tcW w:w="1980" w:type="dxa"/>
          </w:tcPr>
          <w:p w:rsidR="001F5DB3" w:rsidRPr="00837C21" w:rsidRDefault="00132F3D" w:rsidP="00837C21">
            <w:pPr>
              <w:pStyle w:val="ConsPlusNormal"/>
              <w:rPr>
                <w:szCs w:val="24"/>
                <w:lang w:val="en-US"/>
              </w:rPr>
            </w:pPr>
            <w:r w:rsidRPr="00837C21">
              <w:rPr>
                <w:szCs w:val="24"/>
              </w:rPr>
              <w:t>SID 0005177</w:t>
            </w:r>
          </w:p>
        </w:tc>
        <w:tc>
          <w:tcPr>
            <w:tcW w:w="1440" w:type="dxa"/>
          </w:tcPr>
          <w:p w:rsidR="001F5DB3" w:rsidRPr="00837C21" w:rsidRDefault="00D6607B" w:rsidP="00837C21">
            <w:pPr>
              <w:pStyle w:val="ConsPlusNormal"/>
              <w:rPr>
                <w:szCs w:val="24"/>
              </w:rPr>
            </w:pPr>
            <w:r w:rsidRPr="00837C21">
              <w:rPr>
                <w:szCs w:val="24"/>
              </w:rPr>
              <w:t>5 дней</w:t>
            </w:r>
          </w:p>
        </w:tc>
        <w:tc>
          <w:tcPr>
            <w:tcW w:w="1260" w:type="dxa"/>
          </w:tcPr>
          <w:p w:rsidR="001F5DB3" w:rsidRPr="00837C21" w:rsidRDefault="00F12036" w:rsidP="00837C21">
            <w:pPr>
              <w:pStyle w:val="ConsPlusNormal"/>
              <w:rPr>
                <w:szCs w:val="24"/>
              </w:rPr>
            </w:pPr>
            <w:r w:rsidRPr="00837C21">
              <w:rPr>
                <w:szCs w:val="24"/>
              </w:rPr>
              <w:t>-</w:t>
            </w:r>
          </w:p>
        </w:tc>
        <w:tc>
          <w:tcPr>
            <w:tcW w:w="1260" w:type="dxa"/>
          </w:tcPr>
          <w:p w:rsidR="001F5DB3" w:rsidRPr="00837C21" w:rsidRDefault="00F12036" w:rsidP="00837C21">
            <w:pPr>
              <w:pStyle w:val="ConsPlusNormal"/>
              <w:rPr>
                <w:szCs w:val="24"/>
              </w:rPr>
            </w:pPr>
            <w:r w:rsidRPr="00837C21">
              <w:rPr>
                <w:szCs w:val="24"/>
              </w:rPr>
              <w:t>-</w:t>
            </w:r>
          </w:p>
        </w:tc>
      </w:tr>
      <w:tr w:rsidR="00EA4CD8" w:rsidRPr="00837C21" w:rsidTr="000C71D2">
        <w:tc>
          <w:tcPr>
            <w:tcW w:w="1440" w:type="dxa"/>
          </w:tcPr>
          <w:p w:rsidR="00EA4CD8" w:rsidRPr="00837C21" w:rsidRDefault="00EA4CD8" w:rsidP="00837C21">
            <w:pPr>
              <w:pStyle w:val="ConsPlusNormal"/>
              <w:rPr>
                <w:szCs w:val="24"/>
              </w:rPr>
            </w:pPr>
            <w:r w:rsidRPr="00837C21">
              <w:rPr>
                <w:szCs w:val="24"/>
              </w:rPr>
              <w:t>-</w:t>
            </w:r>
          </w:p>
        </w:tc>
        <w:tc>
          <w:tcPr>
            <w:tcW w:w="2340" w:type="dxa"/>
          </w:tcPr>
          <w:p w:rsidR="00EA4CD8" w:rsidRPr="00837C21" w:rsidRDefault="00EA4CD8" w:rsidP="00837C21">
            <w:pPr>
              <w:pStyle w:val="ConsPlusNormal"/>
              <w:rPr>
                <w:szCs w:val="24"/>
              </w:rPr>
            </w:pPr>
            <w:r w:rsidRPr="00837C21">
              <w:rPr>
                <w:szCs w:val="24"/>
              </w:rPr>
              <w:t>Свидетельство о рождении</w:t>
            </w:r>
          </w:p>
        </w:tc>
        <w:tc>
          <w:tcPr>
            <w:tcW w:w="2340" w:type="dxa"/>
          </w:tcPr>
          <w:p w:rsidR="00EA4CD8" w:rsidRPr="00837C21" w:rsidRDefault="00EA4CD8" w:rsidP="00837C21">
            <w:pPr>
              <w:pStyle w:val="ConsPlusNormal"/>
              <w:rPr>
                <w:szCs w:val="24"/>
              </w:rPr>
            </w:pPr>
            <w:r w:rsidRPr="00837C21">
              <w:rPr>
                <w:szCs w:val="24"/>
              </w:rPr>
              <w:t>Сведения из свидетельства о рождении</w:t>
            </w:r>
          </w:p>
        </w:tc>
        <w:tc>
          <w:tcPr>
            <w:tcW w:w="1800" w:type="dxa"/>
          </w:tcPr>
          <w:p w:rsidR="00EA4CD8" w:rsidRPr="00837C21" w:rsidRDefault="00EA4CD8" w:rsidP="0097500D">
            <w:pPr>
              <w:pStyle w:val="ConsPlusNormal"/>
              <w:rPr>
                <w:szCs w:val="24"/>
              </w:rPr>
            </w:pPr>
            <w:r>
              <w:rPr>
                <w:szCs w:val="24"/>
              </w:rPr>
              <w:t>Отдел образования администрации Грязинского муниципального района</w:t>
            </w:r>
          </w:p>
        </w:tc>
        <w:tc>
          <w:tcPr>
            <w:tcW w:w="1800" w:type="dxa"/>
          </w:tcPr>
          <w:p w:rsidR="00EA4CD8" w:rsidRPr="00837C21" w:rsidRDefault="00EA4CD8" w:rsidP="00837C21">
            <w:pPr>
              <w:pStyle w:val="ConsPlusNormal"/>
              <w:rPr>
                <w:szCs w:val="24"/>
              </w:rPr>
            </w:pPr>
            <w:r w:rsidRPr="00837C21">
              <w:rPr>
                <w:szCs w:val="24"/>
              </w:rPr>
              <w:t>Управление ЗАГС и архивов Липецкой области</w:t>
            </w:r>
          </w:p>
        </w:tc>
        <w:tc>
          <w:tcPr>
            <w:tcW w:w="1980" w:type="dxa"/>
          </w:tcPr>
          <w:p w:rsidR="00EA4CD8" w:rsidRPr="00837C21" w:rsidRDefault="00EA4CD8" w:rsidP="00837C21">
            <w:pPr>
              <w:pStyle w:val="ConsPlusNormal"/>
              <w:rPr>
                <w:szCs w:val="24"/>
                <w:lang w:val="en-US"/>
              </w:rPr>
            </w:pPr>
            <w:r w:rsidRPr="00837C21">
              <w:rPr>
                <w:szCs w:val="24"/>
              </w:rPr>
              <w:t>SID 00051</w:t>
            </w:r>
            <w:r w:rsidRPr="00837C21">
              <w:rPr>
                <w:szCs w:val="24"/>
                <w:lang w:val="en-US"/>
              </w:rPr>
              <w:t>88</w:t>
            </w:r>
          </w:p>
        </w:tc>
        <w:tc>
          <w:tcPr>
            <w:tcW w:w="1440" w:type="dxa"/>
          </w:tcPr>
          <w:p w:rsidR="00EA4CD8" w:rsidRPr="00837C21" w:rsidRDefault="00EA4CD8" w:rsidP="00837C21">
            <w:pPr>
              <w:pStyle w:val="ConsPlusNormal"/>
              <w:rPr>
                <w:szCs w:val="24"/>
              </w:rPr>
            </w:pPr>
            <w:r w:rsidRPr="00837C21">
              <w:rPr>
                <w:szCs w:val="24"/>
              </w:rPr>
              <w:t>5 дней</w:t>
            </w:r>
          </w:p>
        </w:tc>
        <w:tc>
          <w:tcPr>
            <w:tcW w:w="1260" w:type="dxa"/>
          </w:tcPr>
          <w:p w:rsidR="00EA4CD8" w:rsidRPr="00837C21" w:rsidRDefault="00EA4CD8" w:rsidP="00837C21">
            <w:pPr>
              <w:pStyle w:val="ConsPlusNormal"/>
              <w:rPr>
                <w:szCs w:val="24"/>
              </w:rPr>
            </w:pPr>
            <w:r w:rsidRPr="00837C21">
              <w:rPr>
                <w:szCs w:val="24"/>
              </w:rPr>
              <w:t>-</w:t>
            </w:r>
          </w:p>
        </w:tc>
        <w:tc>
          <w:tcPr>
            <w:tcW w:w="1260" w:type="dxa"/>
          </w:tcPr>
          <w:p w:rsidR="00EA4CD8" w:rsidRPr="00837C21" w:rsidRDefault="00EA4CD8" w:rsidP="00837C21">
            <w:pPr>
              <w:pStyle w:val="ConsPlusNormal"/>
              <w:rPr>
                <w:szCs w:val="24"/>
              </w:rPr>
            </w:pPr>
            <w:r w:rsidRPr="00837C21">
              <w:rPr>
                <w:szCs w:val="24"/>
              </w:rPr>
              <w:t>-</w:t>
            </w:r>
          </w:p>
        </w:tc>
      </w:tr>
      <w:tr w:rsidR="00EA4CD8" w:rsidRPr="00837C21" w:rsidTr="000C71D2">
        <w:tc>
          <w:tcPr>
            <w:tcW w:w="1440" w:type="dxa"/>
          </w:tcPr>
          <w:p w:rsidR="00EA4CD8" w:rsidRPr="00837C21" w:rsidRDefault="00EA4CD8" w:rsidP="00837C21">
            <w:pPr>
              <w:pStyle w:val="ConsPlusNormal"/>
              <w:rPr>
                <w:szCs w:val="24"/>
              </w:rPr>
            </w:pPr>
            <w:r w:rsidRPr="00837C21">
              <w:rPr>
                <w:szCs w:val="24"/>
              </w:rPr>
              <w:t>-</w:t>
            </w:r>
          </w:p>
        </w:tc>
        <w:tc>
          <w:tcPr>
            <w:tcW w:w="2340" w:type="dxa"/>
          </w:tcPr>
          <w:p w:rsidR="00EA4CD8" w:rsidRPr="00837C21" w:rsidRDefault="00EA4CD8" w:rsidP="00837C21">
            <w:pPr>
              <w:pStyle w:val="ConsPlusNormal"/>
              <w:rPr>
                <w:szCs w:val="24"/>
              </w:rPr>
            </w:pPr>
            <w:r w:rsidRPr="00837C21">
              <w:rPr>
                <w:szCs w:val="24"/>
              </w:rPr>
              <w:t xml:space="preserve">Свидетельство о регистрации ребенка по месту жительства или по месту </w:t>
            </w:r>
            <w:r w:rsidRPr="00837C21">
              <w:rPr>
                <w:szCs w:val="24"/>
              </w:rPr>
              <w:lastRenderedPageBreak/>
              <w:t>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2340" w:type="dxa"/>
          </w:tcPr>
          <w:p w:rsidR="00EA4CD8" w:rsidRPr="00837C21" w:rsidRDefault="00EA4CD8" w:rsidP="00837C21">
            <w:pPr>
              <w:pStyle w:val="ConsPlusNormal"/>
              <w:rPr>
                <w:szCs w:val="24"/>
              </w:rPr>
            </w:pPr>
            <w:r w:rsidRPr="00837C21">
              <w:rPr>
                <w:szCs w:val="24"/>
              </w:rPr>
              <w:lastRenderedPageBreak/>
              <w:t>Сведения о месте регистрации, месте пребывания</w:t>
            </w:r>
          </w:p>
        </w:tc>
        <w:tc>
          <w:tcPr>
            <w:tcW w:w="1800" w:type="dxa"/>
          </w:tcPr>
          <w:p w:rsidR="00EA4CD8" w:rsidRPr="00837C21" w:rsidRDefault="00EA4CD8" w:rsidP="0097500D">
            <w:pPr>
              <w:pStyle w:val="ConsPlusNormal"/>
              <w:rPr>
                <w:szCs w:val="24"/>
              </w:rPr>
            </w:pPr>
            <w:r>
              <w:rPr>
                <w:szCs w:val="24"/>
              </w:rPr>
              <w:t xml:space="preserve">Отдел образования администрации Грязинского </w:t>
            </w:r>
            <w:r>
              <w:rPr>
                <w:szCs w:val="24"/>
              </w:rPr>
              <w:lastRenderedPageBreak/>
              <w:t>муниципального района</w:t>
            </w:r>
          </w:p>
        </w:tc>
        <w:tc>
          <w:tcPr>
            <w:tcW w:w="1800" w:type="dxa"/>
          </w:tcPr>
          <w:p w:rsidR="00EA4CD8" w:rsidRPr="00837C21" w:rsidRDefault="00EA4CD8" w:rsidP="00837C21">
            <w:pPr>
              <w:pStyle w:val="ConsPlusNormal"/>
              <w:rPr>
                <w:szCs w:val="24"/>
              </w:rPr>
            </w:pPr>
            <w:r w:rsidRPr="00837C21">
              <w:rPr>
                <w:szCs w:val="24"/>
              </w:rPr>
              <w:lastRenderedPageBreak/>
              <w:t>МВД Российской Федерации</w:t>
            </w:r>
          </w:p>
        </w:tc>
        <w:tc>
          <w:tcPr>
            <w:tcW w:w="1980" w:type="dxa"/>
          </w:tcPr>
          <w:p w:rsidR="00EA4CD8" w:rsidRPr="00837C21" w:rsidRDefault="00EA4CD8" w:rsidP="00837C21">
            <w:pPr>
              <w:pStyle w:val="ConsPlusNormal"/>
              <w:rPr>
                <w:szCs w:val="24"/>
                <w:lang w:val="en-US"/>
              </w:rPr>
            </w:pPr>
            <w:r w:rsidRPr="00837C21">
              <w:rPr>
                <w:szCs w:val="24"/>
              </w:rPr>
              <w:t>SID 000</w:t>
            </w:r>
            <w:r w:rsidRPr="00837C21">
              <w:rPr>
                <w:szCs w:val="24"/>
                <w:lang w:val="en-US"/>
              </w:rPr>
              <w:t>3418</w:t>
            </w:r>
          </w:p>
        </w:tc>
        <w:tc>
          <w:tcPr>
            <w:tcW w:w="1440" w:type="dxa"/>
          </w:tcPr>
          <w:p w:rsidR="00EA4CD8" w:rsidRPr="00837C21" w:rsidRDefault="00EA4CD8" w:rsidP="00837C21">
            <w:pPr>
              <w:pStyle w:val="ConsPlusNormal"/>
              <w:rPr>
                <w:szCs w:val="24"/>
              </w:rPr>
            </w:pPr>
            <w:r w:rsidRPr="00837C21">
              <w:rPr>
                <w:szCs w:val="24"/>
              </w:rPr>
              <w:t>5 дней</w:t>
            </w:r>
          </w:p>
        </w:tc>
        <w:tc>
          <w:tcPr>
            <w:tcW w:w="1260" w:type="dxa"/>
          </w:tcPr>
          <w:p w:rsidR="00EA4CD8" w:rsidRPr="00837C21" w:rsidRDefault="00EA4CD8" w:rsidP="00837C21">
            <w:pPr>
              <w:pStyle w:val="ConsPlusNormal"/>
              <w:rPr>
                <w:szCs w:val="24"/>
              </w:rPr>
            </w:pPr>
            <w:r w:rsidRPr="00837C21">
              <w:rPr>
                <w:szCs w:val="24"/>
              </w:rPr>
              <w:t>-</w:t>
            </w:r>
          </w:p>
        </w:tc>
        <w:tc>
          <w:tcPr>
            <w:tcW w:w="1260" w:type="dxa"/>
          </w:tcPr>
          <w:p w:rsidR="00EA4CD8" w:rsidRPr="00837C21" w:rsidRDefault="00EA4CD8" w:rsidP="00837C21">
            <w:pPr>
              <w:pStyle w:val="ConsPlusNormal"/>
              <w:rPr>
                <w:szCs w:val="24"/>
              </w:rPr>
            </w:pPr>
            <w:r w:rsidRPr="00837C21">
              <w:rPr>
                <w:szCs w:val="24"/>
              </w:rPr>
              <w:t>-</w:t>
            </w:r>
          </w:p>
        </w:tc>
      </w:tr>
      <w:tr w:rsidR="00EA4CD8" w:rsidRPr="00837C21" w:rsidTr="000C71D2">
        <w:tc>
          <w:tcPr>
            <w:tcW w:w="1440" w:type="dxa"/>
          </w:tcPr>
          <w:p w:rsidR="00EA4CD8" w:rsidRPr="00837C21" w:rsidRDefault="00EA4CD8" w:rsidP="00837C21">
            <w:pPr>
              <w:pStyle w:val="ConsPlusNormal"/>
              <w:rPr>
                <w:szCs w:val="24"/>
              </w:rPr>
            </w:pPr>
            <w:r w:rsidRPr="00837C21">
              <w:rPr>
                <w:szCs w:val="24"/>
              </w:rPr>
              <w:lastRenderedPageBreak/>
              <w:t>-</w:t>
            </w:r>
          </w:p>
        </w:tc>
        <w:tc>
          <w:tcPr>
            <w:tcW w:w="2340" w:type="dxa"/>
          </w:tcPr>
          <w:p w:rsidR="00EA4CD8" w:rsidRPr="00837C21" w:rsidRDefault="00EA4CD8" w:rsidP="00837C21">
            <w:pPr>
              <w:pStyle w:val="ConsPlusNormal"/>
              <w:rPr>
                <w:szCs w:val="24"/>
              </w:rPr>
            </w:pPr>
            <w:r w:rsidRPr="00837C21">
              <w:rPr>
                <w:szCs w:val="24"/>
              </w:rPr>
              <w:t>Документ, подтверждающий льготный статус</w:t>
            </w:r>
          </w:p>
        </w:tc>
        <w:tc>
          <w:tcPr>
            <w:tcW w:w="2340" w:type="dxa"/>
          </w:tcPr>
          <w:p w:rsidR="00EA4CD8" w:rsidRPr="00837C21" w:rsidRDefault="00EA4CD8" w:rsidP="00837C21">
            <w:pPr>
              <w:pStyle w:val="ConsPlusNormal"/>
              <w:rPr>
                <w:szCs w:val="24"/>
              </w:rPr>
            </w:pPr>
            <w:r w:rsidRPr="00837C21">
              <w:rPr>
                <w:szCs w:val="24"/>
              </w:rPr>
              <w:t xml:space="preserve">Сведения о льготах </w:t>
            </w:r>
          </w:p>
        </w:tc>
        <w:tc>
          <w:tcPr>
            <w:tcW w:w="1800" w:type="dxa"/>
          </w:tcPr>
          <w:p w:rsidR="00EA4CD8" w:rsidRPr="00837C21" w:rsidRDefault="00EA4CD8" w:rsidP="0097500D">
            <w:pPr>
              <w:pStyle w:val="ConsPlusNormal"/>
              <w:rPr>
                <w:szCs w:val="24"/>
              </w:rPr>
            </w:pPr>
            <w:r>
              <w:rPr>
                <w:szCs w:val="24"/>
              </w:rPr>
              <w:t>Отдел образования администрации Грязинского муниципального района</w:t>
            </w:r>
          </w:p>
        </w:tc>
        <w:tc>
          <w:tcPr>
            <w:tcW w:w="1800" w:type="dxa"/>
          </w:tcPr>
          <w:p w:rsidR="00EA4CD8" w:rsidRPr="00837C21" w:rsidRDefault="00EA4CD8" w:rsidP="00837C21">
            <w:pPr>
              <w:pStyle w:val="ConsPlusNormal"/>
              <w:rPr>
                <w:szCs w:val="24"/>
              </w:rPr>
            </w:pPr>
            <w:r w:rsidRPr="00837C21">
              <w:rPr>
                <w:szCs w:val="24"/>
              </w:rPr>
              <w:t>Федеральные органы</w:t>
            </w:r>
          </w:p>
        </w:tc>
        <w:tc>
          <w:tcPr>
            <w:tcW w:w="1980" w:type="dxa"/>
          </w:tcPr>
          <w:p w:rsidR="00EA4CD8" w:rsidRPr="00837C21" w:rsidRDefault="00EA4CD8" w:rsidP="00837C21">
            <w:pPr>
              <w:pStyle w:val="ConsPlusNormal"/>
              <w:rPr>
                <w:szCs w:val="24"/>
              </w:rPr>
            </w:pPr>
          </w:p>
        </w:tc>
        <w:tc>
          <w:tcPr>
            <w:tcW w:w="1440" w:type="dxa"/>
          </w:tcPr>
          <w:p w:rsidR="00EA4CD8" w:rsidRPr="00837C21" w:rsidRDefault="00EA4CD8" w:rsidP="00837C21">
            <w:pPr>
              <w:pStyle w:val="ConsPlusNormal"/>
              <w:rPr>
                <w:szCs w:val="24"/>
              </w:rPr>
            </w:pPr>
            <w:r w:rsidRPr="00837C21">
              <w:rPr>
                <w:szCs w:val="24"/>
              </w:rPr>
              <w:t>5 дней</w:t>
            </w:r>
          </w:p>
        </w:tc>
        <w:tc>
          <w:tcPr>
            <w:tcW w:w="1260" w:type="dxa"/>
          </w:tcPr>
          <w:p w:rsidR="00EA4CD8" w:rsidRPr="00837C21" w:rsidRDefault="00EA4CD8" w:rsidP="00837C21">
            <w:pPr>
              <w:pStyle w:val="ConsPlusNormal"/>
              <w:rPr>
                <w:szCs w:val="24"/>
              </w:rPr>
            </w:pPr>
            <w:r w:rsidRPr="00837C21">
              <w:rPr>
                <w:szCs w:val="24"/>
              </w:rPr>
              <w:t>-</w:t>
            </w:r>
          </w:p>
        </w:tc>
        <w:tc>
          <w:tcPr>
            <w:tcW w:w="1260" w:type="dxa"/>
          </w:tcPr>
          <w:p w:rsidR="00EA4CD8" w:rsidRPr="00837C21" w:rsidRDefault="00EA4CD8" w:rsidP="00837C21">
            <w:pPr>
              <w:pStyle w:val="ConsPlusNormal"/>
              <w:rPr>
                <w:szCs w:val="24"/>
              </w:rPr>
            </w:pPr>
            <w:r w:rsidRPr="00837C21">
              <w:rPr>
                <w:szCs w:val="24"/>
              </w:rPr>
              <w:t>-</w:t>
            </w:r>
          </w:p>
        </w:tc>
      </w:tr>
      <w:tr w:rsidR="00780032" w:rsidRPr="00837C21" w:rsidTr="003446DD">
        <w:tc>
          <w:tcPr>
            <w:tcW w:w="15660" w:type="dxa"/>
            <w:gridSpan w:val="9"/>
          </w:tcPr>
          <w:p w:rsidR="00780032" w:rsidRPr="00837C21" w:rsidRDefault="00584190" w:rsidP="00837C21">
            <w:pPr>
              <w:pStyle w:val="ConsPlusNormal"/>
              <w:jc w:val="center"/>
              <w:rPr>
                <w:szCs w:val="24"/>
              </w:rPr>
            </w:pPr>
            <w:r w:rsidRPr="00837C21">
              <w:rPr>
                <w:szCs w:val="24"/>
              </w:rPr>
              <w:t>2. «Информирование о состоянии очередности ребенк</w:t>
            </w:r>
            <w:r w:rsidR="00C530C5" w:rsidRPr="00837C21">
              <w:rPr>
                <w:szCs w:val="24"/>
              </w:rPr>
              <w:t xml:space="preserve">а </w:t>
            </w:r>
            <w:proofErr w:type="gramStart"/>
            <w:r w:rsidR="00C530C5" w:rsidRPr="00837C21">
              <w:rPr>
                <w:szCs w:val="24"/>
              </w:rPr>
              <w:t>в</w:t>
            </w:r>
            <w:proofErr w:type="gramEnd"/>
            <w:r w:rsidR="00C530C5" w:rsidRPr="00837C21">
              <w:rPr>
                <w:szCs w:val="24"/>
              </w:rPr>
              <w:t xml:space="preserve"> заявленной для зачисления ОУ</w:t>
            </w:r>
            <w:r w:rsidRPr="00837C21">
              <w:rPr>
                <w:szCs w:val="24"/>
              </w:rPr>
              <w:t>»</w:t>
            </w:r>
          </w:p>
        </w:tc>
      </w:tr>
      <w:tr w:rsidR="00780032" w:rsidRPr="00837C21" w:rsidTr="000C71D2">
        <w:tc>
          <w:tcPr>
            <w:tcW w:w="1440" w:type="dxa"/>
          </w:tcPr>
          <w:p w:rsidR="00780032" w:rsidRPr="00837C21" w:rsidRDefault="00BB504E" w:rsidP="00837C21">
            <w:pPr>
              <w:pStyle w:val="ConsPlusNormal"/>
              <w:jc w:val="center"/>
              <w:rPr>
                <w:szCs w:val="24"/>
              </w:rPr>
            </w:pPr>
            <w:r w:rsidRPr="00837C21">
              <w:rPr>
                <w:szCs w:val="24"/>
              </w:rPr>
              <w:t>-</w:t>
            </w:r>
          </w:p>
        </w:tc>
        <w:tc>
          <w:tcPr>
            <w:tcW w:w="2340" w:type="dxa"/>
          </w:tcPr>
          <w:p w:rsidR="00780032" w:rsidRPr="00837C21" w:rsidRDefault="00BB504E" w:rsidP="00837C21">
            <w:pPr>
              <w:pStyle w:val="ConsPlusNormal"/>
              <w:jc w:val="center"/>
              <w:rPr>
                <w:szCs w:val="24"/>
              </w:rPr>
            </w:pPr>
            <w:r w:rsidRPr="00837C21">
              <w:rPr>
                <w:szCs w:val="24"/>
              </w:rPr>
              <w:t>-</w:t>
            </w:r>
          </w:p>
        </w:tc>
        <w:tc>
          <w:tcPr>
            <w:tcW w:w="2340" w:type="dxa"/>
          </w:tcPr>
          <w:p w:rsidR="00780032" w:rsidRPr="00837C21" w:rsidRDefault="00BB504E" w:rsidP="00837C21">
            <w:pPr>
              <w:pStyle w:val="ConsPlusNormal"/>
              <w:jc w:val="center"/>
              <w:rPr>
                <w:szCs w:val="24"/>
              </w:rPr>
            </w:pPr>
            <w:r w:rsidRPr="00837C21">
              <w:rPr>
                <w:szCs w:val="24"/>
              </w:rPr>
              <w:t>-</w:t>
            </w:r>
          </w:p>
        </w:tc>
        <w:tc>
          <w:tcPr>
            <w:tcW w:w="1800" w:type="dxa"/>
          </w:tcPr>
          <w:p w:rsidR="00780032" w:rsidRPr="00837C21" w:rsidRDefault="00BB504E" w:rsidP="00837C21">
            <w:pPr>
              <w:pStyle w:val="ConsPlusNormal"/>
              <w:jc w:val="center"/>
              <w:rPr>
                <w:szCs w:val="24"/>
              </w:rPr>
            </w:pPr>
            <w:r w:rsidRPr="00837C21">
              <w:rPr>
                <w:szCs w:val="24"/>
              </w:rPr>
              <w:t>-</w:t>
            </w:r>
          </w:p>
        </w:tc>
        <w:tc>
          <w:tcPr>
            <w:tcW w:w="1800" w:type="dxa"/>
          </w:tcPr>
          <w:p w:rsidR="00780032" w:rsidRPr="00837C21" w:rsidRDefault="00BB504E" w:rsidP="00837C21">
            <w:pPr>
              <w:pStyle w:val="ConsPlusNormal"/>
              <w:jc w:val="center"/>
              <w:rPr>
                <w:szCs w:val="24"/>
              </w:rPr>
            </w:pPr>
            <w:r w:rsidRPr="00837C21">
              <w:rPr>
                <w:szCs w:val="24"/>
              </w:rPr>
              <w:t>-</w:t>
            </w:r>
          </w:p>
        </w:tc>
        <w:tc>
          <w:tcPr>
            <w:tcW w:w="1980" w:type="dxa"/>
          </w:tcPr>
          <w:p w:rsidR="00780032" w:rsidRPr="00837C21" w:rsidRDefault="00BB504E" w:rsidP="00837C21">
            <w:pPr>
              <w:pStyle w:val="ConsPlusNormal"/>
              <w:jc w:val="center"/>
              <w:rPr>
                <w:szCs w:val="24"/>
              </w:rPr>
            </w:pPr>
            <w:r w:rsidRPr="00837C21">
              <w:rPr>
                <w:szCs w:val="24"/>
              </w:rPr>
              <w:t>-</w:t>
            </w:r>
          </w:p>
        </w:tc>
        <w:tc>
          <w:tcPr>
            <w:tcW w:w="1440" w:type="dxa"/>
          </w:tcPr>
          <w:p w:rsidR="00780032" w:rsidRPr="00837C21" w:rsidRDefault="00BB504E" w:rsidP="00837C21">
            <w:pPr>
              <w:pStyle w:val="ConsPlusNormal"/>
              <w:jc w:val="center"/>
              <w:rPr>
                <w:szCs w:val="24"/>
              </w:rPr>
            </w:pPr>
            <w:r w:rsidRPr="00837C21">
              <w:rPr>
                <w:szCs w:val="24"/>
              </w:rPr>
              <w:t>-</w:t>
            </w:r>
          </w:p>
        </w:tc>
        <w:tc>
          <w:tcPr>
            <w:tcW w:w="1260" w:type="dxa"/>
          </w:tcPr>
          <w:p w:rsidR="00780032" w:rsidRPr="00837C21" w:rsidRDefault="00BB504E" w:rsidP="00837C21">
            <w:pPr>
              <w:pStyle w:val="ConsPlusNormal"/>
              <w:jc w:val="center"/>
              <w:rPr>
                <w:szCs w:val="24"/>
              </w:rPr>
            </w:pPr>
            <w:r w:rsidRPr="00837C21">
              <w:rPr>
                <w:szCs w:val="24"/>
              </w:rPr>
              <w:t>-</w:t>
            </w:r>
          </w:p>
        </w:tc>
        <w:tc>
          <w:tcPr>
            <w:tcW w:w="1260" w:type="dxa"/>
          </w:tcPr>
          <w:p w:rsidR="00780032" w:rsidRPr="00837C21" w:rsidRDefault="00BB504E" w:rsidP="00837C21">
            <w:pPr>
              <w:pStyle w:val="ConsPlusNormal"/>
              <w:jc w:val="center"/>
              <w:rPr>
                <w:szCs w:val="24"/>
              </w:rPr>
            </w:pPr>
            <w:r w:rsidRPr="00837C21">
              <w:rPr>
                <w:szCs w:val="24"/>
              </w:rPr>
              <w:t>-</w:t>
            </w:r>
          </w:p>
        </w:tc>
      </w:tr>
      <w:tr w:rsidR="00780032" w:rsidRPr="00837C21" w:rsidTr="003446DD">
        <w:tc>
          <w:tcPr>
            <w:tcW w:w="15660" w:type="dxa"/>
            <w:gridSpan w:val="9"/>
          </w:tcPr>
          <w:p w:rsidR="00780032" w:rsidRPr="00837C21" w:rsidRDefault="00584190" w:rsidP="00837C21">
            <w:pPr>
              <w:pStyle w:val="ConsPlusNormal"/>
              <w:jc w:val="center"/>
              <w:rPr>
                <w:szCs w:val="24"/>
              </w:rPr>
            </w:pPr>
            <w:r w:rsidRPr="00837C21">
              <w:rPr>
                <w:szCs w:val="24"/>
              </w:rPr>
              <w:t>3. «Изменение в ИС сведений о ребенке, состоящем на учете по предоставлению места в О</w:t>
            </w:r>
            <w:r w:rsidR="00C530C5" w:rsidRPr="00837C21">
              <w:rPr>
                <w:szCs w:val="24"/>
              </w:rPr>
              <w:t>У</w:t>
            </w:r>
            <w:r w:rsidRPr="00837C21">
              <w:rPr>
                <w:szCs w:val="24"/>
              </w:rPr>
              <w:t>»</w:t>
            </w:r>
          </w:p>
        </w:tc>
      </w:tr>
      <w:tr w:rsidR="00EA4CD8" w:rsidRPr="00837C21" w:rsidTr="000C71D2">
        <w:tc>
          <w:tcPr>
            <w:tcW w:w="1440" w:type="dxa"/>
          </w:tcPr>
          <w:p w:rsidR="00EA4CD8" w:rsidRPr="00837C21" w:rsidRDefault="00EA4CD8" w:rsidP="00837C21">
            <w:pPr>
              <w:pStyle w:val="ConsPlusNormal"/>
              <w:rPr>
                <w:szCs w:val="24"/>
              </w:rPr>
            </w:pPr>
            <w:r w:rsidRPr="00837C21">
              <w:rPr>
                <w:szCs w:val="24"/>
              </w:rPr>
              <w:t>-</w:t>
            </w:r>
          </w:p>
        </w:tc>
        <w:tc>
          <w:tcPr>
            <w:tcW w:w="2340" w:type="dxa"/>
          </w:tcPr>
          <w:p w:rsidR="00EA4CD8" w:rsidRPr="00837C21" w:rsidRDefault="00EA4CD8" w:rsidP="00837C21">
            <w:pPr>
              <w:pStyle w:val="ConsPlusNormal"/>
              <w:rPr>
                <w:szCs w:val="24"/>
              </w:rPr>
            </w:pPr>
            <w:r w:rsidRPr="00837C21">
              <w:rPr>
                <w:szCs w:val="24"/>
              </w:rPr>
              <w:t>Удостоверение многодетной семьи</w:t>
            </w:r>
          </w:p>
        </w:tc>
        <w:tc>
          <w:tcPr>
            <w:tcW w:w="2340" w:type="dxa"/>
          </w:tcPr>
          <w:p w:rsidR="00EA4CD8" w:rsidRPr="00837C21" w:rsidRDefault="00EA4CD8" w:rsidP="00837C21">
            <w:pPr>
              <w:pStyle w:val="ConsPlusNormal"/>
              <w:rPr>
                <w:szCs w:val="24"/>
              </w:rPr>
            </w:pPr>
            <w:r w:rsidRPr="00837C21">
              <w:rPr>
                <w:szCs w:val="24"/>
              </w:rPr>
              <w:t>Сведения из удостоверения многодетной семьи</w:t>
            </w:r>
          </w:p>
        </w:tc>
        <w:tc>
          <w:tcPr>
            <w:tcW w:w="1800" w:type="dxa"/>
          </w:tcPr>
          <w:p w:rsidR="00EA4CD8" w:rsidRPr="00837C21" w:rsidRDefault="00EA4CD8" w:rsidP="0097500D">
            <w:pPr>
              <w:pStyle w:val="ConsPlusNormal"/>
              <w:rPr>
                <w:szCs w:val="24"/>
              </w:rPr>
            </w:pPr>
            <w:r>
              <w:rPr>
                <w:szCs w:val="24"/>
              </w:rPr>
              <w:t>Отдел образования администрации Грязинского муниципального района</w:t>
            </w:r>
          </w:p>
        </w:tc>
        <w:tc>
          <w:tcPr>
            <w:tcW w:w="1800" w:type="dxa"/>
          </w:tcPr>
          <w:p w:rsidR="00EA4CD8" w:rsidRPr="00837C21" w:rsidRDefault="00EA4CD8" w:rsidP="00837C21">
            <w:pPr>
              <w:pStyle w:val="ConsPlusNormal"/>
              <w:rPr>
                <w:szCs w:val="24"/>
              </w:rPr>
            </w:pPr>
            <w:r w:rsidRPr="00837C21">
              <w:rPr>
                <w:szCs w:val="24"/>
              </w:rPr>
              <w:t>Управление социальной защиты населения Липецкой области</w:t>
            </w:r>
          </w:p>
        </w:tc>
        <w:tc>
          <w:tcPr>
            <w:tcW w:w="1980" w:type="dxa"/>
          </w:tcPr>
          <w:p w:rsidR="00EA4CD8" w:rsidRPr="00837C21" w:rsidRDefault="00EA4CD8" w:rsidP="00837C21">
            <w:pPr>
              <w:pStyle w:val="ConsPlusNormal"/>
              <w:rPr>
                <w:szCs w:val="24"/>
                <w:lang w:val="en-US"/>
              </w:rPr>
            </w:pPr>
            <w:r w:rsidRPr="00837C21">
              <w:rPr>
                <w:szCs w:val="24"/>
              </w:rPr>
              <w:t>SID 0005177</w:t>
            </w:r>
          </w:p>
        </w:tc>
        <w:tc>
          <w:tcPr>
            <w:tcW w:w="1440" w:type="dxa"/>
          </w:tcPr>
          <w:p w:rsidR="00EA4CD8" w:rsidRPr="00837C21" w:rsidRDefault="00EA4CD8" w:rsidP="00837C21">
            <w:pPr>
              <w:pStyle w:val="ConsPlusNormal"/>
              <w:rPr>
                <w:szCs w:val="24"/>
              </w:rPr>
            </w:pPr>
            <w:r w:rsidRPr="00837C21">
              <w:rPr>
                <w:szCs w:val="24"/>
              </w:rPr>
              <w:t>5 дней</w:t>
            </w:r>
          </w:p>
        </w:tc>
        <w:tc>
          <w:tcPr>
            <w:tcW w:w="1260" w:type="dxa"/>
          </w:tcPr>
          <w:p w:rsidR="00EA4CD8" w:rsidRPr="00837C21" w:rsidRDefault="00EA4CD8" w:rsidP="00837C21">
            <w:pPr>
              <w:pStyle w:val="ConsPlusNormal"/>
              <w:rPr>
                <w:szCs w:val="24"/>
              </w:rPr>
            </w:pPr>
            <w:r w:rsidRPr="00837C21">
              <w:rPr>
                <w:szCs w:val="24"/>
              </w:rPr>
              <w:t>-</w:t>
            </w:r>
          </w:p>
        </w:tc>
        <w:tc>
          <w:tcPr>
            <w:tcW w:w="1260" w:type="dxa"/>
          </w:tcPr>
          <w:p w:rsidR="00EA4CD8" w:rsidRPr="00837C21" w:rsidRDefault="00EA4CD8" w:rsidP="00837C21">
            <w:pPr>
              <w:pStyle w:val="ConsPlusNormal"/>
              <w:rPr>
                <w:szCs w:val="24"/>
              </w:rPr>
            </w:pPr>
            <w:r w:rsidRPr="00837C21">
              <w:rPr>
                <w:szCs w:val="24"/>
              </w:rPr>
              <w:t>-</w:t>
            </w:r>
          </w:p>
        </w:tc>
      </w:tr>
      <w:tr w:rsidR="00EA4CD8" w:rsidRPr="00837C21" w:rsidTr="000C71D2">
        <w:tc>
          <w:tcPr>
            <w:tcW w:w="1440" w:type="dxa"/>
          </w:tcPr>
          <w:p w:rsidR="00EA4CD8" w:rsidRPr="00837C21" w:rsidRDefault="00EA4CD8" w:rsidP="00837C21">
            <w:pPr>
              <w:pStyle w:val="ConsPlusNormal"/>
              <w:rPr>
                <w:szCs w:val="24"/>
              </w:rPr>
            </w:pPr>
            <w:r w:rsidRPr="00837C21">
              <w:rPr>
                <w:szCs w:val="24"/>
              </w:rPr>
              <w:t>-</w:t>
            </w:r>
          </w:p>
        </w:tc>
        <w:tc>
          <w:tcPr>
            <w:tcW w:w="2340" w:type="dxa"/>
          </w:tcPr>
          <w:p w:rsidR="00EA4CD8" w:rsidRPr="00837C21" w:rsidRDefault="00EA4CD8" w:rsidP="00837C21">
            <w:pPr>
              <w:pStyle w:val="ConsPlusNormal"/>
              <w:rPr>
                <w:szCs w:val="24"/>
              </w:rPr>
            </w:pPr>
            <w:r w:rsidRPr="00837C21">
              <w:rPr>
                <w:szCs w:val="24"/>
              </w:rPr>
              <w:t>Свидетельство о рождении</w:t>
            </w:r>
          </w:p>
        </w:tc>
        <w:tc>
          <w:tcPr>
            <w:tcW w:w="2340" w:type="dxa"/>
          </w:tcPr>
          <w:p w:rsidR="00EA4CD8" w:rsidRPr="00837C21" w:rsidRDefault="00EA4CD8" w:rsidP="00837C21">
            <w:pPr>
              <w:pStyle w:val="ConsPlusNormal"/>
              <w:rPr>
                <w:szCs w:val="24"/>
              </w:rPr>
            </w:pPr>
            <w:r w:rsidRPr="00837C21">
              <w:rPr>
                <w:szCs w:val="24"/>
              </w:rPr>
              <w:t>Сведения из свидетельства о рождении</w:t>
            </w:r>
          </w:p>
        </w:tc>
        <w:tc>
          <w:tcPr>
            <w:tcW w:w="1800" w:type="dxa"/>
          </w:tcPr>
          <w:p w:rsidR="00EA4CD8" w:rsidRPr="00837C21" w:rsidRDefault="00EA4CD8" w:rsidP="0097500D">
            <w:pPr>
              <w:pStyle w:val="ConsPlusNormal"/>
              <w:rPr>
                <w:szCs w:val="24"/>
              </w:rPr>
            </w:pPr>
            <w:r>
              <w:rPr>
                <w:szCs w:val="24"/>
              </w:rPr>
              <w:t xml:space="preserve">Отдел образования администрации </w:t>
            </w:r>
            <w:r>
              <w:rPr>
                <w:szCs w:val="24"/>
              </w:rPr>
              <w:lastRenderedPageBreak/>
              <w:t>Грязинского муниципального района</w:t>
            </w:r>
          </w:p>
        </w:tc>
        <w:tc>
          <w:tcPr>
            <w:tcW w:w="1800" w:type="dxa"/>
          </w:tcPr>
          <w:p w:rsidR="00EA4CD8" w:rsidRPr="00837C21" w:rsidRDefault="00EA4CD8" w:rsidP="00837C21">
            <w:pPr>
              <w:pStyle w:val="ConsPlusNormal"/>
              <w:rPr>
                <w:szCs w:val="24"/>
              </w:rPr>
            </w:pPr>
            <w:r w:rsidRPr="00837C21">
              <w:rPr>
                <w:szCs w:val="24"/>
              </w:rPr>
              <w:lastRenderedPageBreak/>
              <w:t xml:space="preserve">Управление ЗАГС и архивов Липецкой </w:t>
            </w:r>
            <w:r w:rsidRPr="00837C21">
              <w:rPr>
                <w:szCs w:val="24"/>
              </w:rPr>
              <w:lastRenderedPageBreak/>
              <w:t>области</w:t>
            </w:r>
          </w:p>
        </w:tc>
        <w:tc>
          <w:tcPr>
            <w:tcW w:w="1980" w:type="dxa"/>
          </w:tcPr>
          <w:p w:rsidR="00EA4CD8" w:rsidRPr="00837C21" w:rsidRDefault="00EA4CD8" w:rsidP="00837C21">
            <w:pPr>
              <w:pStyle w:val="ConsPlusNormal"/>
              <w:rPr>
                <w:szCs w:val="24"/>
                <w:lang w:val="en-US"/>
              </w:rPr>
            </w:pPr>
            <w:r w:rsidRPr="00837C21">
              <w:rPr>
                <w:szCs w:val="24"/>
              </w:rPr>
              <w:lastRenderedPageBreak/>
              <w:t>SID 00051</w:t>
            </w:r>
            <w:r w:rsidRPr="00837C21">
              <w:rPr>
                <w:szCs w:val="24"/>
                <w:lang w:val="en-US"/>
              </w:rPr>
              <w:t>88</w:t>
            </w:r>
          </w:p>
        </w:tc>
        <w:tc>
          <w:tcPr>
            <w:tcW w:w="1440" w:type="dxa"/>
          </w:tcPr>
          <w:p w:rsidR="00EA4CD8" w:rsidRPr="00837C21" w:rsidRDefault="00EA4CD8" w:rsidP="00837C21">
            <w:pPr>
              <w:pStyle w:val="ConsPlusNormal"/>
              <w:rPr>
                <w:szCs w:val="24"/>
              </w:rPr>
            </w:pPr>
            <w:r w:rsidRPr="00837C21">
              <w:rPr>
                <w:szCs w:val="24"/>
              </w:rPr>
              <w:t>5 дней</w:t>
            </w:r>
          </w:p>
        </w:tc>
        <w:tc>
          <w:tcPr>
            <w:tcW w:w="1260" w:type="dxa"/>
          </w:tcPr>
          <w:p w:rsidR="00EA4CD8" w:rsidRPr="00837C21" w:rsidRDefault="00EA4CD8" w:rsidP="00837C21">
            <w:pPr>
              <w:pStyle w:val="ConsPlusNormal"/>
              <w:rPr>
                <w:szCs w:val="24"/>
              </w:rPr>
            </w:pPr>
            <w:r w:rsidRPr="00837C21">
              <w:rPr>
                <w:szCs w:val="24"/>
              </w:rPr>
              <w:t>-</w:t>
            </w:r>
          </w:p>
        </w:tc>
        <w:tc>
          <w:tcPr>
            <w:tcW w:w="1260" w:type="dxa"/>
          </w:tcPr>
          <w:p w:rsidR="00EA4CD8" w:rsidRPr="00837C21" w:rsidRDefault="00EA4CD8" w:rsidP="00837C21">
            <w:pPr>
              <w:pStyle w:val="ConsPlusNormal"/>
              <w:rPr>
                <w:szCs w:val="24"/>
              </w:rPr>
            </w:pPr>
            <w:r w:rsidRPr="00837C21">
              <w:rPr>
                <w:szCs w:val="24"/>
              </w:rPr>
              <w:t>-</w:t>
            </w:r>
          </w:p>
        </w:tc>
      </w:tr>
      <w:tr w:rsidR="00EA4CD8" w:rsidRPr="00837C21" w:rsidTr="000C71D2">
        <w:tc>
          <w:tcPr>
            <w:tcW w:w="1440" w:type="dxa"/>
          </w:tcPr>
          <w:p w:rsidR="00EA4CD8" w:rsidRPr="00837C21" w:rsidRDefault="00EA4CD8" w:rsidP="00837C21">
            <w:pPr>
              <w:pStyle w:val="ConsPlusNormal"/>
              <w:rPr>
                <w:szCs w:val="24"/>
              </w:rPr>
            </w:pPr>
            <w:r w:rsidRPr="00837C21">
              <w:rPr>
                <w:szCs w:val="24"/>
              </w:rPr>
              <w:lastRenderedPageBreak/>
              <w:t>-</w:t>
            </w:r>
          </w:p>
        </w:tc>
        <w:tc>
          <w:tcPr>
            <w:tcW w:w="2340" w:type="dxa"/>
          </w:tcPr>
          <w:p w:rsidR="00EA4CD8" w:rsidRPr="00837C21" w:rsidRDefault="00EA4CD8" w:rsidP="00837C21">
            <w:pPr>
              <w:pStyle w:val="ConsPlusNormal"/>
              <w:rPr>
                <w:szCs w:val="24"/>
              </w:rPr>
            </w:pPr>
            <w:r w:rsidRPr="00837C21">
              <w:rPr>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2340" w:type="dxa"/>
          </w:tcPr>
          <w:p w:rsidR="00EA4CD8" w:rsidRPr="00837C21" w:rsidRDefault="00EA4CD8" w:rsidP="00837C21">
            <w:pPr>
              <w:pStyle w:val="ConsPlusNormal"/>
              <w:rPr>
                <w:szCs w:val="24"/>
              </w:rPr>
            </w:pPr>
            <w:r w:rsidRPr="00837C21">
              <w:rPr>
                <w:szCs w:val="24"/>
              </w:rPr>
              <w:t>Сведения о месте регистрации, месте пребывания</w:t>
            </w:r>
          </w:p>
        </w:tc>
        <w:tc>
          <w:tcPr>
            <w:tcW w:w="1800" w:type="dxa"/>
          </w:tcPr>
          <w:p w:rsidR="00EA4CD8" w:rsidRPr="00837C21" w:rsidRDefault="00EA4CD8" w:rsidP="0097500D">
            <w:pPr>
              <w:pStyle w:val="ConsPlusNormal"/>
              <w:rPr>
                <w:szCs w:val="24"/>
              </w:rPr>
            </w:pPr>
            <w:r>
              <w:rPr>
                <w:szCs w:val="24"/>
              </w:rPr>
              <w:t>Отдел образования администрации Грязинского муниципального района</w:t>
            </w:r>
          </w:p>
        </w:tc>
        <w:tc>
          <w:tcPr>
            <w:tcW w:w="1800" w:type="dxa"/>
          </w:tcPr>
          <w:p w:rsidR="00EA4CD8" w:rsidRPr="00837C21" w:rsidRDefault="00EA4CD8" w:rsidP="00837C21">
            <w:pPr>
              <w:pStyle w:val="ConsPlusNormal"/>
              <w:rPr>
                <w:szCs w:val="24"/>
              </w:rPr>
            </w:pPr>
            <w:r w:rsidRPr="00837C21">
              <w:rPr>
                <w:szCs w:val="24"/>
              </w:rPr>
              <w:t>МВД Российской Федерации</w:t>
            </w:r>
          </w:p>
        </w:tc>
        <w:tc>
          <w:tcPr>
            <w:tcW w:w="1980" w:type="dxa"/>
          </w:tcPr>
          <w:p w:rsidR="00EA4CD8" w:rsidRPr="00837C21" w:rsidRDefault="00EA4CD8" w:rsidP="00837C21">
            <w:pPr>
              <w:pStyle w:val="ConsPlusNormal"/>
              <w:rPr>
                <w:szCs w:val="24"/>
                <w:lang w:val="en-US"/>
              </w:rPr>
            </w:pPr>
            <w:r w:rsidRPr="00837C21">
              <w:rPr>
                <w:szCs w:val="24"/>
              </w:rPr>
              <w:t>SID 000</w:t>
            </w:r>
            <w:r w:rsidRPr="00837C21">
              <w:rPr>
                <w:szCs w:val="24"/>
                <w:lang w:val="en-US"/>
              </w:rPr>
              <w:t>3418</w:t>
            </w:r>
          </w:p>
        </w:tc>
        <w:tc>
          <w:tcPr>
            <w:tcW w:w="1440" w:type="dxa"/>
          </w:tcPr>
          <w:p w:rsidR="00EA4CD8" w:rsidRPr="00837C21" w:rsidRDefault="00EA4CD8" w:rsidP="00837C21">
            <w:pPr>
              <w:pStyle w:val="ConsPlusNormal"/>
              <w:rPr>
                <w:szCs w:val="24"/>
              </w:rPr>
            </w:pPr>
            <w:r w:rsidRPr="00837C21">
              <w:rPr>
                <w:szCs w:val="24"/>
              </w:rPr>
              <w:t>5 дней</w:t>
            </w:r>
          </w:p>
        </w:tc>
        <w:tc>
          <w:tcPr>
            <w:tcW w:w="1260" w:type="dxa"/>
          </w:tcPr>
          <w:p w:rsidR="00EA4CD8" w:rsidRPr="00837C21" w:rsidRDefault="00EA4CD8" w:rsidP="00837C21">
            <w:pPr>
              <w:pStyle w:val="ConsPlusNormal"/>
              <w:rPr>
                <w:szCs w:val="24"/>
              </w:rPr>
            </w:pPr>
            <w:r w:rsidRPr="00837C21">
              <w:rPr>
                <w:szCs w:val="24"/>
              </w:rPr>
              <w:t>-</w:t>
            </w:r>
          </w:p>
        </w:tc>
        <w:tc>
          <w:tcPr>
            <w:tcW w:w="1260" w:type="dxa"/>
          </w:tcPr>
          <w:p w:rsidR="00EA4CD8" w:rsidRPr="00837C21" w:rsidRDefault="00EA4CD8" w:rsidP="00837C21">
            <w:pPr>
              <w:pStyle w:val="ConsPlusNormal"/>
              <w:rPr>
                <w:szCs w:val="24"/>
              </w:rPr>
            </w:pPr>
            <w:r w:rsidRPr="00837C21">
              <w:rPr>
                <w:szCs w:val="24"/>
              </w:rPr>
              <w:t>-</w:t>
            </w:r>
          </w:p>
        </w:tc>
      </w:tr>
      <w:tr w:rsidR="00EA4CD8" w:rsidRPr="00837C21" w:rsidTr="000C71D2">
        <w:tc>
          <w:tcPr>
            <w:tcW w:w="1440" w:type="dxa"/>
          </w:tcPr>
          <w:p w:rsidR="00EA4CD8" w:rsidRPr="00837C21" w:rsidRDefault="00EA4CD8" w:rsidP="00837C21">
            <w:pPr>
              <w:pStyle w:val="ConsPlusNormal"/>
              <w:rPr>
                <w:szCs w:val="24"/>
              </w:rPr>
            </w:pPr>
            <w:r w:rsidRPr="00837C21">
              <w:rPr>
                <w:szCs w:val="24"/>
              </w:rPr>
              <w:t>-</w:t>
            </w:r>
          </w:p>
        </w:tc>
        <w:tc>
          <w:tcPr>
            <w:tcW w:w="2340" w:type="dxa"/>
          </w:tcPr>
          <w:p w:rsidR="00EA4CD8" w:rsidRPr="00837C21" w:rsidRDefault="00EA4CD8" w:rsidP="00837C21">
            <w:pPr>
              <w:pStyle w:val="ConsPlusNormal"/>
              <w:rPr>
                <w:szCs w:val="24"/>
              </w:rPr>
            </w:pPr>
            <w:r w:rsidRPr="00837C21">
              <w:rPr>
                <w:szCs w:val="24"/>
              </w:rPr>
              <w:t>Документ, подтверждающий льготный статус</w:t>
            </w:r>
          </w:p>
        </w:tc>
        <w:tc>
          <w:tcPr>
            <w:tcW w:w="2340" w:type="dxa"/>
          </w:tcPr>
          <w:p w:rsidR="00EA4CD8" w:rsidRPr="00837C21" w:rsidRDefault="00EA4CD8" w:rsidP="00837C21">
            <w:pPr>
              <w:pStyle w:val="ConsPlusNormal"/>
              <w:rPr>
                <w:szCs w:val="24"/>
              </w:rPr>
            </w:pPr>
            <w:r w:rsidRPr="00837C21">
              <w:rPr>
                <w:szCs w:val="24"/>
              </w:rPr>
              <w:t xml:space="preserve">Сведения о льготах </w:t>
            </w:r>
          </w:p>
        </w:tc>
        <w:tc>
          <w:tcPr>
            <w:tcW w:w="1800" w:type="dxa"/>
          </w:tcPr>
          <w:p w:rsidR="00EA4CD8" w:rsidRPr="00837C21" w:rsidRDefault="00EA4CD8" w:rsidP="0097500D">
            <w:pPr>
              <w:pStyle w:val="ConsPlusNormal"/>
              <w:rPr>
                <w:szCs w:val="24"/>
              </w:rPr>
            </w:pPr>
            <w:r>
              <w:rPr>
                <w:szCs w:val="24"/>
              </w:rPr>
              <w:t>Отдел образования администрации Грязинского муниципального района</w:t>
            </w:r>
          </w:p>
        </w:tc>
        <w:tc>
          <w:tcPr>
            <w:tcW w:w="1800" w:type="dxa"/>
          </w:tcPr>
          <w:p w:rsidR="00EA4CD8" w:rsidRPr="00837C21" w:rsidRDefault="00EA4CD8" w:rsidP="00837C21">
            <w:pPr>
              <w:pStyle w:val="ConsPlusNormal"/>
              <w:rPr>
                <w:szCs w:val="24"/>
              </w:rPr>
            </w:pPr>
            <w:r w:rsidRPr="00837C21">
              <w:rPr>
                <w:szCs w:val="24"/>
              </w:rPr>
              <w:t>Федеральные органы</w:t>
            </w:r>
          </w:p>
        </w:tc>
        <w:tc>
          <w:tcPr>
            <w:tcW w:w="1980" w:type="dxa"/>
          </w:tcPr>
          <w:p w:rsidR="00EA4CD8" w:rsidRPr="00837C21" w:rsidRDefault="00EA4CD8" w:rsidP="00837C21">
            <w:pPr>
              <w:pStyle w:val="ConsPlusNormal"/>
              <w:rPr>
                <w:szCs w:val="24"/>
              </w:rPr>
            </w:pPr>
          </w:p>
        </w:tc>
        <w:tc>
          <w:tcPr>
            <w:tcW w:w="1440" w:type="dxa"/>
          </w:tcPr>
          <w:p w:rsidR="00EA4CD8" w:rsidRPr="00837C21" w:rsidRDefault="00EA4CD8" w:rsidP="00837C21">
            <w:pPr>
              <w:pStyle w:val="ConsPlusNormal"/>
              <w:rPr>
                <w:szCs w:val="24"/>
              </w:rPr>
            </w:pPr>
            <w:r w:rsidRPr="00837C21">
              <w:rPr>
                <w:szCs w:val="24"/>
              </w:rPr>
              <w:t>5 дней</w:t>
            </w:r>
          </w:p>
        </w:tc>
        <w:tc>
          <w:tcPr>
            <w:tcW w:w="1260" w:type="dxa"/>
          </w:tcPr>
          <w:p w:rsidR="00EA4CD8" w:rsidRPr="00837C21" w:rsidRDefault="00EA4CD8" w:rsidP="00837C21">
            <w:pPr>
              <w:pStyle w:val="ConsPlusNormal"/>
              <w:rPr>
                <w:szCs w:val="24"/>
              </w:rPr>
            </w:pPr>
            <w:r w:rsidRPr="00837C21">
              <w:rPr>
                <w:szCs w:val="24"/>
              </w:rPr>
              <w:t>-</w:t>
            </w:r>
          </w:p>
        </w:tc>
        <w:tc>
          <w:tcPr>
            <w:tcW w:w="1260" w:type="dxa"/>
          </w:tcPr>
          <w:p w:rsidR="00EA4CD8" w:rsidRPr="00837C21" w:rsidRDefault="00EA4CD8" w:rsidP="00837C21">
            <w:pPr>
              <w:pStyle w:val="ConsPlusNormal"/>
              <w:rPr>
                <w:szCs w:val="24"/>
              </w:rPr>
            </w:pPr>
            <w:r w:rsidRPr="00837C21">
              <w:rPr>
                <w:szCs w:val="24"/>
              </w:rPr>
              <w:t>-</w:t>
            </w:r>
          </w:p>
        </w:tc>
      </w:tr>
    </w:tbl>
    <w:p w:rsidR="001F5DB3" w:rsidRPr="00837C21" w:rsidRDefault="001F5DB3" w:rsidP="00837C21">
      <w:pPr>
        <w:pStyle w:val="ConsPlusNormal"/>
        <w:jc w:val="both"/>
        <w:rPr>
          <w:szCs w:val="24"/>
        </w:rPr>
      </w:pPr>
    </w:p>
    <w:p w:rsidR="001F5DB3" w:rsidRPr="00837C21" w:rsidRDefault="001F5DB3" w:rsidP="00837C21">
      <w:pPr>
        <w:pStyle w:val="ConsPlusNormal"/>
        <w:jc w:val="center"/>
        <w:outlineLvl w:val="1"/>
        <w:rPr>
          <w:szCs w:val="24"/>
        </w:rPr>
      </w:pPr>
      <w:r w:rsidRPr="00837C21">
        <w:rPr>
          <w:szCs w:val="24"/>
        </w:rPr>
        <w:t>Раздел 6. Результат "</w:t>
      </w:r>
      <w:proofErr w:type="spellStart"/>
      <w:r w:rsidRPr="00837C21">
        <w:rPr>
          <w:szCs w:val="24"/>
        </w:rPr>
        <w:t>подуслуги</w:t>
      </w:r>
      <w:proofErr w:type="spellEnd"/>
      <w:r w:rsidRPr="00837C21">
        <w:rPr>
          <w:szCs w:val="24"/>
        </w:rPr>
        <w:t>"</w:t>
      </w:r>
    </w:p>
    <w:p w:rsidR="001F5DB3" w:rsidRPr="00837C21" w:rsidRDefault="001F5DB3" w:rsidP="00837C21">
      <w:pPr>
        <w:pStyle w:val="ConsPlusNormal"/>
        <w:jc w:val="both"/>
        <w:rPr>
          <w:szCs w:val="24"/>
        </w:rPr>
      </w:pPr>
    </w:p>
    <w:tbl>
      <w:tblPr>
        <w:tblW w:w="1566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111"/>
        <w:gridCol w:w="2929"/>
        <w:gridCol w:w="1980"/>
        <w:gridCol w:w="1620"/>
        <w:gridCol w:w="1620"/>
        <w:gridCol w:w="3060"/>
        <w:gridCol w:w="900"/>
        <w:gridCol w:w="900"/>
      </w:tblGrid>
      <w:tr w:rsidR="001F5DB3" w:rsidRPr="00837C21" w:rsidTr="00315E71">
        <w:tc>
          <w:tcPr>
            <w:tcW w:w="540" w:type="dxa"/>
            <w:vMerge w:val="restart"/>
          </w:tcPr>
          <w:p w:rsidR="001F5DB3" w:rsidRPr="00837C21" w:rsidRDefault="001F5DB3" w:rsidP="00837C21">
            <w:pPr>
              <w:pStyle w:val="ConsPlusNormal"/>
              <w:jc w:val="center"/>
              <w:rPr>
                <w:szCs w:val="24"/>
              </w:rPr>
            </w:pPr>
            <w:r w:rsidRPr="00837C21">
              <w:rPr>
                <w:szCs w:val="24"/>
              </w:rPr>
              <w:t>N п/п</w:t>
            </w:r>
          </w:p>
        </w:tc>
        <w:tc>
          <w:tcPr>
            <w:tcW w:w="2111" w:type="dxa"/>
            <w:vMerge w:val="restart"/>
          </w:tcPr>
          <w:p w:rsidR="001F5DB3" w:rsidRPr="00837C21" w:rsidRDefault="001F5DB3" w:rsidP="00837C21">
            <w:pPr>
              <w:pStyle w:val="ConsPlusNormal"/>
              <w:jc w:val="center"/>
              <w:rPr>
                <w:szCs w:val="24"/>
              </w:rPr>
            </w:pPr>
            <w:r w:rsidRPr="00837C21">
              <w:rPr>
                <w:szCs w:val="24"/>
              </w:rPr>
              <w:t>Документ/документы, являющийс</w:t>
            </w:r>
            <w:proofErr w:type="gramStart"/>
            <w:r w:rsidRPr="00837C21">
              <w:rPr>
                <w:szCs w:val="24"/>
              </w:rPr>
              <w:t>я(</w:t>
            </w:r>
            <w:proofErr w:type="spellStart"/>
            <w:proofErr w:type="gramEnd"/>
            <w:r w:rsidRPr="00837C21">
              <w:rPr>
                <w:szCs w:val="24"/>
              </w:rPr>
              <w:t>иеся</w:t>
            </w:r>
            <w:proofErr w:type="spellEnd"/>
            <w:r w:rsidRPr="00837C21">
              <w:rPr>
                <w:szCs w:val="24"/>
              </w:rPr>
              <w:t xml:space="preserve">) результатом </w:t>
            </w:r>
            <w:r w:rsidRPr="00837C21">
              <w:rPr>
                <w:szCs w:val="24"/>
              </w:rPr>
              <w:lastRenderedPageBreak/>
              <w:t>"</w:t>
            </w:r>
            <w:proofErr w:type="spellStart"/>
            <w:r w:rsidRPr="00837C21">
              <w:rPr>
                <w:szCs w:val="24"/>
              </w:rPr>
              <w:t>подуслуги</w:t>
            </w:r>
            <w:proofErr w:type="spellEnd"/>
            <w:r w:rsidRPr="00837C21">
              <w:rPr>
                <w:szCs w:val="24"/>
              </w:rPr>
              <w:t>"</w:t>
            </w:r>
          </w:p>
        </w:tc>
        <w:tc>
          <w:tcPr>
            <w:tcW w:w="2929" w:type="dxa"/>
            <w:vMerge w:val="restart"/>
          </w:tcPr>
          <w:p w:rsidR="001F5DB3" w:rsidRPr="00837C21" w:rsidRDefault="001F5DB3" w:rsidP="00837C21">
            <w:pPr>
              <w:pStyle w:val="ConsPlusNormal"/>
              <w:jc w:val="center"/>
              <w:rPr>
                <w:szCs w:val="24"/>
              </w:rPr>
            </w:pPr>
            <w:r w:rsidRPr="00837C21">
              <w:rPr>
                <w:szCs w:val="24"/>
              </w:rPr>
              <w:lastRenderedPageBreak/>
              <w:t>Требования к документу/документам, являющемус</w:t>
            </w:r>
            <w:proofErr w:type="gramStart"/>
            <w:r w:rsidRPr="00837C21">
              <w:rPr>
                <w:szCs w:val="24"/>
              </w:rPr>
              <w:t>я(</w:t>
            </w:r>
            <w:proofErr w:type="spellStart"/>
            <w:proofErr w:type="gramEnd"/>
            <w:r w:rsidRPr="00837C21">
              <w:rPr>
                <w:szCs w:val="24"/>
              </w:rPr>
              <w:t>имся</w:t>
            </w:r>
            <w:proofErr w:type="spellEnd"/>
            <w:r w:rsidRPr="00837C21">
              <w:rPr>
                <w:szCs w:val="24"/>
              </w:rPr>
              <w:t>) результатом "</w:t>
            </w:r>
            <w:proofErr w:type="spellStart"/>
            <w:r w:rsidRPr="00837C21">
              <w:rPr>
                <w:szCs w:val="24"/>
              </w:rPr>
              <w:t>подуслуги</w:t>
            </w:r>
            <w:proofErr w:type="spellEnd"/>
            <w:r w:rsidRPr="00837C21">
              <w:rPr>
                <w:szCs w:val="24"/>
              </w:rPr>
              <w:t>"</w:t>
            </w:r>
          </w:p>
        </w:tc>
        <w:tc>
          <w:tcPr>
            <w:tcW w:w="1980" w:type="dxa"/>
            <w:vMerge w:val="restart"/>
          </w:tcPr>
          <w:p w:rsidR="001F5DB3" w:rsidRPr="00837C21" w:rsidRDefault="001F5DB3" w:rsidP="00837C21">
            <w:pPr>
              <w:pStyle w:val="ConsPlusNormal"/>
              <w:jc w:val="center"/>
              <w:rPr>
                <w:szCs w:val="24"/>
              </w:rPr>
            </w:pPr>
            <w:r w:rsidRPr="00837C21">
              <w:rPr>
                <w:szCs w:val="24"/>
              </w:rPr>
              <w:t>Характеристика результата "</w:t>
            </w:r>
            <w:proofErr w:type="spellStart"/>
            <w:r w:rsidRPr="00837C21">
              <w:rPr>
                <w:szCs w:val="24"/>
              </w:rPr>
              <w:t>подуслуги</w:t>
            </w:r>
            <w:proofErr w:type="spellEnd"/>
            <w:r w:rsidRPr="00837C21">
              <w:rPr>
                <w:szCs w:val="24"/>
              </w:rPr>
              <w:t>" (</w:t>
            </w:r>
            <w:proofErr w:type="gramStart"/>
            <w:r w:rsidRPr="00837C21">
              <w:rPr>
                <w:szCs w:val="24"/>
              </w:rPr>
              <w:t>положительный</w:t>
            </w:r>
            <w:proofErr w:type="gramEnd"/>
            <w:r w:rsidRPr="00837C21">
              <w:rPr>
                <w:szCs w:val="24"/>
              </w:rPr>
              <w:t>/</w:t>
            </w:r>
            <w:r w:rsidRPr="00837C21">
              <w:rPr>
                <w:szCs w:val="24"/>
              </w:rPr>
              <w:lastRenderedPageBreak/>
              <w:t>отрицательный)</w:t>
            </w:r>
          </w:p>
        </w:tc>
        <w:tc>
          <w:tcPr>
            <w:tcW w:w="1620" w:type="dxa"/>
            <w:vMerge w:val="restart"/>
          </w:tcPr>
          <w:p w:rsidR="001F5DB3" w:rsidRPr="00837C21" w:rsidRDefault="001F5DB3" w:rsidP="00837C21">
            <w:pPr>
              <w:pStyle w:val="ConsPlusNormal"/>
              <w:jc w:val="center"/>
              <w:rPr>
                <w:szCs w:val="24"/>
              </w:rPr>
            </w:pPr>
            <w:r w:rsidRPr="00837C21">
              <w:rPr>
                <w:szCs w:val="24"/>
              </w:rPr>
              <w:lastRenderedPageBreak/>
              <w:t>Форма документа/документов, являющегос</w:t>
            </w:r>
            <w:proofErr w:type="gramStart"/>
            <w:r w:rsidRPr="00837C21">
              <w:rPr>
                <w:szCs w:val="24"/>
              </w:rPr>
              <w:t>я(</w:t>
            </w:r>
            <w:proofErr w:type="spellStart"/>
            <w:proofErr w:type="gramEnd"/>
            <w:r w:rsidRPr="00837C21">
              <w:rPr>
                <w:szCs w:val="24"/>
              </w:rPr>
              <w:lastRenderedPageBreak/>
              <w:t>ихся</w:t>
            </w:r>
            <w:proofErr w:type="spellEnd"/>
            <w:r w:rsidRPr="00837C21">
              <w:rPr>
                <w:szCs w:val="24"/>
              </w:rPr>
              <w:t>) результатом "</w:t>
            </w:r>
            <w:proofErr w:type="spellStart"/>
            <w:r w:rsidRPr="00837C21">
              <w:rPr>
                <w:szCs w:val="24"/>
              </w:rPr>
              <w:t>подуслуги</w:t>
            </w:r>
            <w:proofErr w:type="spellEnd"/>
            <w:r w:rsidRPr="00837C21">
              <w:rPr>
                <w:szCs w:val="24"/>
              </w:rPr>
              <w:t>"</w:t>
            </w:r>
          </w:p>
        </w:tc>
        <w:tc>
          <w:tcPr>
            <w:tcW w:w="1620" w:type="dxa"/>
            <w:vMerge w:val="restart"/>
          </w:tcPr>
          <w:p w:rsidR="001F5DB3" w:rsidRPr="00837C21" w:rsidRDefault="001F5DB3" w:rsidP="00837C21">
            <w:pPr>
              <w:pStyle w:val="ConsPlusNormal"/>
              <w:jc w:val="center"/>
              <w:rPr>
                <w:szCs w:val="24"/>
              </w:rPr>
            </w:pPr>
            <w:r w:rsidRPr="00837C21">
              <w:rPr>
                <w:szCs w:val="24"/>
              </w:rPr>
              <w:lastRenderedPageBreak/>
              <w:t>Образец документа/документов, являющегос</w:t>
            </w:r>
            <w:proofErr w:type="gramStart"/>
            <w:r w:rsidRPr="00837C21">
              <w:rPr>
                <w:szCs w:val="24"/>
              </w:rPr>
              <w:t>я(</w:t>
            </w:r>
            <w:proofErr w:type="spellStart"/>
            <w:proofErr w:type="gramEnd"/>
            <w:r w:rsidRPr="00837C21">
              <w:rPr>
                <w:szCs w:val="24"/>
              </w:rPr>
              <w:lastRenderedPageBreak/>
              <w:t>ихся</w:t>
            </w:r>
            <w:proofErr w:type="spellEnd"/>
            <w:r w:rsidRPr="00837C21">
              <w:rPr>
                <w:szCs w:val="24"/>
              </w:rPr>
              <w:t>) результатом "</w:t>
            </w:r>
            <w:proofErr w:type="spellStart"/>
            <w:r w:rsidRPr="00837C21">
              <w:rPr>
                <w:szCs w:val="24"/>
              </w:rPr>
              <w:t>подуслуги</w:t>
            </w:r>
            <w:proofErr w:type="spellEnd"/>
            <w:r w:rsidRPr="00837C21">
              <w:rPr>
                <w:szCs w:val="24"/>
              </w:rPr>
              <w:t>"</w:t>
            </w:r>
          </w:p>
        </w:tc>
        <w:tc>
          <w:tcPr>
            <w:tcW w:w="3060" w:type="dxa"/>
            <w:vMerge w:val="restart"/>
          </w:tcPr>
          <w:p w:rsidR="001F5DB3" w:rsidRPr="00837C21" w:rsidRDefault="001F5DB3" w:rsidP="00837C21">
            <w:pPr>
              <w:pStyle w:val="ConsPlusNormal"/>
              <w:jc w:val="center"/>
              <w:rPr>
                <w:szCs w:val="24"/>
              </w:rPr>
            </w:pPr>
            <w:r w:rsidRPr="00837C21">
              <w:rPr>
                <w:szCs w:val="24"/>
              </w:rPr>
              <w:lastRenderedPageBreak/>
              <w:t>Способы получения результата "</w:t>
            </w:r>
            <w:proofErr w:type="spellStart"/>
            <w:r w:rsidRPr="00837C21">
              <w:rPr>
                <w:szCs w:val="24"/>
              </w:rPr>
              <w:t>подуслуги</w:t>
            </w:r>
            <w:proofErr w:type="spellEnd"/>
            <w:r w:rsidRPr="00837C21">
              <w:rPr>
                <w:szCs w:val="24"/>
              </w:rPr>
              <w:t>"</w:t>
            </w:r>
          </w:p>
        </w:tc>
        <w:tc>
          <w:tcPr>
            <w:tcW w:w="1800" w:type="dxa"/>
            <w:gridSpan w:val="2"/>
          </w:tcPr>
          <w:p w:rsidR="001F5DB3" w:rsidRPr="00837C21" w:rsidRDefault="001F5DB3" w:rsidP="00837C21">
            <w:pPr>
              <w:pStyle w:val="ConsPlusNormal"/>
              <w:jc w:val="center"/>
              <w:rPr>
                <w:szCs w:val="24"/>
              </w:rPr>
            </w:pPr>
            <w:r w:rsidRPr="00837C21">
              <w:rPr>
                <w:szCs w:val="24"/>
              </w:rPr>
              <w:t xml:space="preserve">Срок хранения не востребованных заявителем </w:t>
            </w:r>
            <w:r w:rsidRPr="00837C21">
              <w:rPr>
                <w:szCs w:val="24"/>
              </w:rPr>
              <w:lastRenderedPageBreak/>
              <w:t>результатов "</w:t>
            </w:r>
            <w:proofErr w:type="spellStart"/>
            <w:r w:rsidRPr="00837C21">
              <w:rPr>
                <w:szCs w:val="24"/>
              </w:rPr>
              <w:t>подуслуги</w:t>
            </w:r>
            <w:proofErr w:type="spellEnd"/>
            <w:r w:rsidRPr="00837C21">
              <w:rPr>
                <w:szCs w:val="24"/>
              </w:rPr>
              <w:t>"</w:t>
            </w:r>
          </w:p>
        </w:tc>
      </w:tr>
      <w:tr w:rsidR="001F5DB3" w:rsidRPr="00837C21" w:rsidTr="00315E71">
        <w:tc>
          <w:tcPr>
            <w:tcW w:w="540" w:type="dxa"/>
            <w:vMerge/>
          </w:tcPr>
          <w:p w:rsidR="001F5DB3" w:rsidRPr="00837C21" w:rsidRDefault="001F5DB3" w:rsidP="00837C21"/>
        </w:tc>
        <w:tc>
          <w:tcPr>
            <w:tcW w:w="2111" w:type="dxa"/>
            <w:vMerge/>
          </w:tcPr>
          <w:p w:rsidR="001F5DB3" w:rsidRPr="00837C21" w:rsidRDefault="001F5DB3" w:rsidP="00837C21"/>
        </w:tc>
        <w:tc>
          <w:tcPr>
            <w:tcW w:w="2929" w:type="dxa"/>
            <w:vMerge/>
          </w:tcPr>
          <w:p w:rsidR="001F5DB3" w:rsidRPr="00837C21" w:rsidRDefault="001F5DB3" w:rsidP="00837C21"/>
        </w:tc>
        <w:tc>
          <w:tcPr>
            <w:tcW w:w="1980" w:type="dxa"/>
            <w:vMerge/>
          </w:tcPr>
          <w:p w:rsidR="001F5DB3" w:rsidRPr="00837C21" w:rsidRDefault="001F5DB3" w:rsidP="00837C21"/>
        </w:tc>
        <w:tc>
          <w:tcPr>
            <w:tcW w:w="1620" w:type="dxa"/>
            <w:vMerge/>
          </w:tcPr>
          <w:p w:rsidR="001F5DB3" w:rsidRPr="00837C21" w:rsidRDefault="001F5DB3" w:rsidP="00837C21"/>
        </w:tc>
        <w:tc>
          <w:tcPr>
            <w:tcW w:w="1620" w:type="dxa"/>
            <w:vMerge/>
          </w:tcPr>
          <w:p w:rsidR="001F5DB3" w:rsidRPr="00837C21" w:rsidRDefault="001F5DB3" w:rsidP="00837C21"/>
        </w:tc>
        <w:tc>
          <w:tcPr>
            <w:tcW w:w="3060" w:type="dxa"/>
            <w:vMerge/>
          </w:tcPr>
          <w:p w:rsidR="001F5DB3" w:rsidRPr="00837C21" w:rsidRDefault="001F5DB3" w:rsidP="00837C21"/>
        </w:tc>
        <w:tc>
          <w:tcPr>
            <w:tcW w:w="900" w:type="dxa"/>
          </w:tcPr>
          <w:p w:rsidR="001F5DB3" w:rsidRPr="00837C21" w:rsidRDefault="001F5DB3" w:rsidP="00837C21">
            <w:pPr>
              <w:pStyle w:val="ConsPlusNormal"/>
              <w:jc w:val="center"/>
              <w:rPr>
                <w:szCs w:val="24"/>
              </w:rPr>
            </w:pPr>
            <w:r w:rsidRPr="00837C21">
              <w:rPr>
                <w:szCs w:val="24"/>
              </w:rPr>
              <w:t>в органе</w:t>
            </w:r>
          </w:p>
        </w:tc>
        <w:tc>
          <w:tcPr>
            <w:tcW w:w="900" w:type="dxa"/>
          </w:tcPr>
          <w:p w:rsidR="001F5DB3" w:rsidRPr="00837C21" w:rsidRDefault="001F5DB3" w:rsidP="00837C21">
            <w:pPr>
              <w:pStyle w:val="ConsPlusNormal"/>
              <w:jc w:val="center"/>
              <w:rPr>
                <w:szCs w:val="24"/>
              </w:rPr>
            </w:pPr>
            <w:r w:rsidRPr="00837C21">
              <w:rPr>
                <w:szCs w:val="24"/>
              </w:rPr>
              <w:t>в МФЦ</w:t>
            </w:r>
          </w:p>
        </w:tc>
      </w:tr>
      <w:tr w:rsidR="001F5DB3" w:rsidRPr="00837C21" w:rsidTr="00315E71">
        <w:tc>
          <w:tcPr>
            <w:tcW w:w="540" w:type="dxa"/>
          </w:tcPr>
          <w:p w:rsidR="001F5DB3" w:rsidRPr="00837C21" w:rsidRDefault="001F5DB3" w:rsidP="00837C21">
            <w:pPr>
              <w:pStyle w:val="ConsPlusNormal"/>
              <w:jc w:val="center"/>
              <w:rPr>
                <w:szCs w:val="24"/>
              </w:rPr>
            </w:pPr>
            <w:r w:rsidRPr="00837C21">
              <w:rPr>
                <w:szCs w:val="24"/>
              </w:rPr>
              <w:t>1</w:t>
            </w:r>
          </w:p>
        </w:tc>
        <w:tc>
          <w:tcPr>
            <w:tcW w:w="2111" w:type="dxa"/>
          </w:tcPr>
          <w:p w:rsidR="001F5DB3" w:rsidRPr="00837C21" w:rsidRDefault="001F5DB3" w:rsidP="00837C21">
            <w:pPr>
              <w:pStyle w:val="ConsPlusNormal"/>
              <w:jc w:val="center"/>
              <w:rPr>
                <w:szCs w:val="24"/>
              </w:rPr>
            </w:pPr>
            <w:r w:rsidRPr="00837C21">
              <w:rPr>
                <w:szCs w:val="24"/>
              </w:rPr>
              <w:t>2</w:t>
            </w:r>
          </w:p>
        </w:tc>
        <w:tc>
          <w:tcPr>
            <w:tcW w:w="2929" w:type="dxa"/>
          </w:tcPr>
          <w:p w:rsidR="001F5DB3" w:rsidRPr="00837C21" w:rsidRDefault="001F5DB3" w:rsidP="00837C21">
            <w:pPr>
              <w:pStyle w:val="ConsPlusNormal"/>
              <w:jc w:val="center"/>
              <w:rPr>
                <w:szCs w:val="24"/>
              </w:rPr>
            </w:pPr>
            <w:r w:rsidRPr="00837C21">
              <w:rPr>
                <w:szCs w:val="24"/>
              </w:rPr>
              <w:t>3</w:t>
            </w:r>
          </w:p>
        </w:tc>
        <w:tc>
          <w:tcPr>
            <w:tcW w:w="1980" w:type="dxa"/>
          </w:tcPr>
          <w:p w:rsidR="001F5DB3" w:rsidRPr="00837C21" w:rsidRDefault="001F5DB3" w:rsidP="00837C21">
            <w:pPr>
              <w:pStyle w:val="ConsPlusNormal"/>
              <w:jc w:val="center"/>
              <w:rPr>
                <w:szCs w:val="24"/>
              </w:rPr>
            </w:pPr>
            <w:r w:rsidRPr="00837C21">
              <w:rPr>
                <w:szCs w:val="24"/>
              </w:rPr>
              <w:t>4</w:t>
            </w:r>
          </w:p>
        </w:tc>
        <w:tc>
          <w:tcPr>
            <w:tcW w:w="1620" w:type="dxa"/>
          </w:tcPr>
          <w:p w:rsidR="001F5DB3" w:rsidRPr="00837C21" w:rsidRDefault="001F5DB3" w:rsidP="00837C21">
            <w:pPr>
              <w:pStyle w:val="ConsPlusNormal"/>
              <w:jc w:val="center"/>
              <w:rPr>
                <w:szCs w:val="24"/>
              </w:rPr>
            </w:pPr>
            <w:r w:rsidRPr="00837C21">
              <w:rPr>
                <w:szCs w:val="24"/>
              </w:rPr>
              <w:t>5</w:t>
            </w:r>
          </w:p>
        </w:tc>
        <w:tc>
          <w:tcPr>
            <w:tcW w:w="1620" w:type="dxa"/>
          </w:tcPr>
          <w:p w:rsidR="001F5DB3" w:rsidRPr="00837C21" w:rsidRDefault="001F5DB3" w:rsidP="00837C21">
            <w:pPr>
              <w:pStyle w:val="ConsPlusNormal"/>
              <w:jc w:val="center"/>
              <w:rPr>
                <w:szCs w:val="24"/>
              </w:rPr>
            </w:pPr>
            <w:r w:rsidRPr="00837C21">
              <w:rPr>
                <w:szCs w:val="24"/>
              </w:rPr>
              <w:t>6</w:t>
            </w:r>
          </w:p>
        </w:tc>
        <w:tc>
          <w:tcPr>
            <w:tcW w:w="3060" w:type="dxa"/>
          </w:tcPr>
          <w:p w:rsidR="001F5DB3" w:rsidRPr="00837C21" w:rsidRDefault="001F5DB3" w:rsidP="00837C21">
            <w:pPr>
              <w:pStyle w:val="ConsPlusNormal"/>
              <w:jc w:val="center"/>
              <w:rPr>
                <w:szCs w:val="24"/>
              </w:rPr>
            </w:pPr>
            <w:r w:rsidRPr="00837C21">
              <w:rPr>
                <w:szCs w:val="24"/>
              </w:rPr>
              <w:t>7</w:t>
            </w:r>
          </w:p>
        </w:tc>
        <w:tc>
          <w:tcPr>
            <w:tcW w:w="900" w:type="dxa"/>
          </w:tcPr>
          <w:p w:rsidR="001F5DB3" w:rsidRPr="00837C21" w:rsidRDefault="001F5DB3" w:rsidP="00837C21">
            <w:pPr>
              <w:pStyle w:val="ConsPlusNormal"/>
              <w:jc w:val="center"/>
              <w:rPr>
                <w:szCs w:val="24"/>
              </w:rPr>
            </w:pPr>
            <w:r w:rsidRPr="00837C21">
              <w:rPr>
                <w:szCs w:val="24"/>
              </w:rPr>
              <w:t>8</w:t>
            </w:r>
          </w:p>
        </w:tc>
        <w:tc>
          <w:tcPr>
            <w:tcW w:w="900" w:type="dxa"/>
          </w:tcPr>
          <w:p w:rsidR="001F5DB3" w:rsidRPr="00837C21" w:rsidRDefault="001F5DB3" w:rsidP="00837C21">
            <w:pPr>
              <w:pStyle w:val="ConsPlusNormal"/>
              <w:jc w:val="center"/>
              <w:rPr>
                <w:szCs w:val="24"/>
              </w:rPr>
            </w:pPr>
            <w:r w:rsidRPr="00837C21">
              <w:rPr>
                <w:szCs w:val="24"/>
              </w:rPr>
              <w:t>9</w:t>
            </w:r>
          </w:p>
        </w:tc>
      </w:tr>
      <w:tr w:rsidR="001F5DB3" w:rsidRPr="00837C21" w:rsidTr="00CC5B80">
        <w:tc>
          <w:tcPr>
            <w:tcW w:w="15660" w:type="dxa"/>
            <w:gridSpan w:val="9"/>
          </w:tcPr>
          <w:p w:rsidR="001F5DB3" w:rsidRPr="00837C21" w:rsidRDefault="001F5DB3" w:rsidP="00837C21">
            <w:pPr>
              <w:pStyle w:val="ConsPlusNormal"/>
              <w:jc w:val="center"/>
              <w:outlineLvl w:val="2"/>
              <w:rPr>
                <w:szCs w:val="24"/>
              </w:rPr>
            </w:pPr>
            <w:r w:rsidRPr="00837C21">
              <w:rPr>
                <w:szCs w:val="24"/>
              </w:rPr>
              <w:t xml:space="preserve">1. </w:t>
            </w:r>
            <w:r w:rsidR="00675115" w:rsidRPr="00837C21">
              <w:rPr>
                <w:szCs w:val="24"/>
              </w:rPr>
              <w:t>«</w:t>
            </w:r>
            <w:r w:rsidR="004C6E24" w:rsidRPr="00837C21">
              <w:rPr>
                <w:szCs w:val="24"/>
              </w:rPr>
              <w:t>Приём заявления, постановка ребенка на учет по предоставлению места в образовательные учреждения, реализующие образовательную программу дошкольного образования</w:t>
            </w:r>
            <w:r w:rsidR="00675115" w:rsidRPr="00837C21">
              <w:rPr>
                <w:szCs w:val="24"/>
              </w:rPr>
              <w:t>»</w:t>
            </w:r>
          </w:p>
        </w:tc>
      </w:tr>
      <w:tr w:rsidR="001F5DB3" w:rsidRPr="00837C21" w:rsidTr="00315E71">
        <w:tc>
          <w:tcPr>
            <w:tcW w:w="540" w:type="dxa"/>
          </w:tcPr>
          <w:p w:rsidR="001F5DB3" w:rsidRPr="00837C21" w:rsidRDefault="00FF6A64" w:rsidP="00837C21">
            <w:pPr>
              <w:pStyle w:val="ConsPlusNormal"/>
              <w:rPr>
                <w:szCs w:val="24"/>
              </w:rPr>
            </w:pPr>
            <w:r w:rsidRPr="00837C21">
              <w:rPr>
                <w:szCs w:val="24"/>
              </w:rPr>
              <w:t>1.</w:t>
            </w:r>
          </w:p>
        </w:tc>
        <w:tc>
          <w:tcPr>
            <w:tcW w:w="2111" w:type="dxa"/>
          </w:tcPr>
          <w:p w:rsidR="001F5DB3" w:rsidRPr="00837C21" w:rsidRDefault="00F6356F" w:rsidP="00837C21">
            <w:pPr>
              <w:pStyle w:val="ConsPlusNormal"/>
              <w:rPr>
                <w:szCs w:val="24"/>
              </w:rPr>
            </w:pPr>
            <w:r w:rsidRPr="00837C21">
              <w:rPr>
                <w:szCs w:val="24"/>
              </w:rPr>
              <w:t>Уведомление о постановке ребенка на учет</w:t>
            </w:r>
          </w:p>
        </w:tc>
        <w:tc>
          <w:tcPr>
            <w:tcW w:w="2929" w:type="dxa"/>
          </w:tcPr>
          <w:p w:rsidR="001F5DB3" w:rsidRPr="00837C21" w:rsidRDefault="00F6356F" w:rsidP="00315E71">
            <w:r w:rsidRPr="00837C21">
              <w:t>уведомление</w:t>
            </w:r>
            <w:r w:rsidR="006C1C0F" w:rsidRPr="00837C21">
              <w:t xml:space="preserve"> оформляется на официальном бланке </w:t>
            </w:r>
            <w:r w:rsidR="00315E71" w:rsidRPr="00315E71">
              <w:rPr>
                <w:rFonts w:eastAsia="Calibri"/>
                <w:szCs w:val="28"/>
                <w:lang w:eastAsia="en-US"/>
              </w:rPr>
              <w:t>отдела образования администрации Грязинского муниципального района</w:t>
            </w:r>
            <w:r w:rsidR="00675115" w:rsidRPr="00837C21">
              <w:t xml:space="preserve">. Подписывается </w:t>
            </w:r>
            <w:r w:rsidRPr="00837C21">
              <w:t xml:space="preserve">руководителем </w:t>
            </w:r>
            <w:r w:rsidR="00315E71" w:rsidRPr="00315E71">
              <w:rPr>
                <w:rFonts w:eastAsia="Calibri"/>
                <w:szCs w:val="28"/>
                <w:lang w:eastAsia="en-US"/>
              </w:rPr>
              <w:t>отдела образования администрации Грязинского муниципального района</w:t>
            </w:r>
            <w:r w:rsidR="00675115" w:rsidRPr="00837C21">
              <w:t xml:space="preserve">, а в его отсутствие исполняющим обязанности. Содержит подтверждение факта </w:t>
            </w:r>
            <w:r w:rsidRPr="00837C21">
              <w:t>постановки ребенка на учет</w:t>
            </w:r>
            <w:r w:rsidR="00483D37" w:rsidRPr="00837C21">
              <w:t>.</w:t>
            </w:r>
          </w:p>
        </w:tc>
        <w:tc>
          <w:tcPr>
            <w:tcW w:w="1980" w:type="dxa"/>
          </w:tcPr>
          <w:p w:rsidR="001F5DB3" w:rsidRPr="00837C21" w:rsidRDefault="00FF6A64" w:rsidP="00837C21">
            <w:pPr>
              <w:pStyle w:val="ConsPlusNormal"/>
              <w:rPr>
                <w:szCs w:val="24"/>
              </w:rPr>
            </w:pPr>
            <w:r w:rsidRPr="00837C21">
              <w:rPr>
                <w:szCs w:val="24"/>
              </w:rPr>
              <w:t>Положительный</w:t>
            </w:r>
          </w:p>
        </w:tc>
        <w:tc>
          <w:tcPr>
            <w:tcW w:w="1620" w:type="dxa"/>
          </w:tcPr>
          <w:p w:rsidR="001F5DB3" w:rsidRPr="00837C21" w:rsidRDefault="00763B4F" w:rsidP="00837C21">
            <w:pPr>
              <w:pStyle w:val="ConsPlusNormal"/>
              <w:jc w:val="center"/>
              <w:rPr>
                <w:szCs w:val="24"/>
              </w:rPr>
            </w:pPr>
            <w:r w:rsidRPr="00837C21">
              <w:rPr>
                <w:szCs w:val="24"/>
              </w:rPr>
              <w:t>Приложение 3 к технологической схеме</w:t>
            </w:r>
          </w:p>
        </w:tc>
        <w:tc>
          <w:tcPr>
            <w:tcW w:w="1620" w:type="dxa"/>
          </w:tcPr>
          <w:p w:rsidR="001F5DB3" w:rsidRPr="00837C21" w:rsidRDefault="00763B4F" w:rsidP="00837C21">
            <w:pPr>
              <w:pStyle w:val="ConsPlusNormal"/>
              <w:jc w:val="center"/>
              <w:rPr>
                <w:szCs w:val="24"/>
              </w:rPr>
            </w:pPr>
            <w:r w:rsidRPr="00837C21">
              <w:rPr>
                <w:szCs w:val="24"/>
              </w:rPr>
              <w:t>Приложение 4 к технологической схеме</w:t>
            </w:r>
          </w:p>
        </w:tc>
        <w:tc>
          <w:tcPr>
            <w:tcW w:w="3060" w:type="dxa"/>
          </w:tcPr>
          <w:p w:rsidR="006C1C0F" w:rsidRPr="00837C21" w:rsidRDefault="00F6356F" w:rsidP="00837C21">
            <w:pPr>
              <w:pStyle w:val="ConsPlusNormal"/>
              <w:rPr>
                <w:szCs w:val="24"/>
              </w:rPr>
            </w:pPr>
            <w:r w:rsidRPr="00837C21">
              <w:rPr>
                <w:szCs w:val="24"/>
              </w:rPr>
              <w:t>При личном обращении уведомление о постановке ребенка на учет по предоставлению места в О</w:t>
            </w:r>
            <w:r w:rsidR="00C530C5" w:rsidRPr="00837C21">
              <w:rPr>
                <w:szCs w:val="24"/>
              </w:rPr>
              <w:t>У</w:t>
            </w:r>
            <w:r w:rsidRPr="00837C21">
              <w:rPr>
                <w:szCs w:val="24"/>
              </w:rPr>
              <w:t xml:space="preserve"> выдаются заявителю лично. При подаче заявления в электронной форме уведомление  заявителя  о постановке ребенка на учет по предоставлению места в О</w:t>
            </w:r>
            <w:r w:rsidR="00C530C5" w:rsidRPr="00837C21">
              <w:rPr>
                <w:szCs w:val="24"/>
              </w:rPr>
              <w:t>У</w:t>
            </w:r>
            <w:r w:rsidRPr="00837C21">
              <w:rPr>
                <w:szCs w:val="24"/>
              </w:rPr>
              <w:t xml:space="preserve"> осуществляются путем изменения статуса поданного заявления в ИС с «Подтверждение документов» на «Зарегистрировано».</w:t>
            </w:r>
          </w:p>
        </w:tc>
        <w:tc>
          <w:tcPr>
            <w:tcW w:w="900" w:type="dxa"/>
          </w:tcPr>
          <w:p w:rsidR="001F5DB3" w:rsidRPr="00837C21" w:rsidRDefault="006C1C0F" w:rsidP="00837C21">
            <w:pPr>
              <w:pStyle w:val="ConsPlusNormal"/>
              <w:jc w:val="center"/>
              <w:rPr>
                <w:szCs w:val="24"/>
              </w:rPr>
            </w:pPr>
            <w:r w:rsidRPr="00837C21">
              <w:rPr>
                <w:szCs w:val="24"/>
              </w:rPr>
              <w:t>-</w:t>
            </w:r>
          </w:p>
        </w:tc>
        <w:tc>
          <w:tcPr>
            <w:tcW w:w="900" w:type="dxa"/>
          </w:tcPr>
          <w:p w:rsidR="001F5DB3" w:rsidRPr="00837C21" w:rsidRDefault="006C1C0F" w:rsidP="00837C21">
            <w:pPr>
              <w:pStyle w:val="ConsPlusNormal"/>
              <w:jc w:val="center"/>
              <w:rPr>
                <w:szCs w:val="24"/>
              </w:rPr>
            </w:pPr>
            <w:r w:rsidRPr="00837C21">
              <w:rPr>
                <w:szCs w:val="24"/>
              </w:rPr>
              <w:t>-</w:t>
            </w:r>
          </w:p>
        </w:tc>
      </w:tr>
      <w:tr w:rsidR="00DC586A" w:rsidRPr="00837C21" w:rsidTr="00315E71">
        <w:tc>
          <w:tcPr>
            <w:tcW w:w="540" w:type="dxa"/>
          </w:tcPr>
          <w:p w:rsidR="00DC586A" w:rsidRPr="00837C21" w:rsidRDefault="00DC586A" w:rsidP="00837C21">
            <w:pPr>
              <w:pStyle w:val="ConsPlusNormal"/>
              <w:rPr>
                <w:szCs w:val="24"/>
              </w:rPr>
            </w:pPr>
            <w:r w:rsidRPr="00837C21">
              <w:rPr>
                <w:szCs w:val="24"/>
              </w:rPr>
              <w:t>2.</w:t>
            </w:r>
          </w:p>
        </w:tc>
        <w:tc>
          <w:tcPr>
            <w:tcW w:w="2111" w:type="dxa"/>
          </w:tcPr>
          <w:p w:rsidR="00DC586A" w:rsidRPr="00837C21" w:rsidRDefault="00DC586A" w:rsidP="00837C21">
            <w:pPr>
              <w:pStyle w:val="ConsPlusNormal"/>
              <w:rPr>
                <w:szCs w:val="24"/>
              </w:rPr>
            </w:pPr>
            <w:r w:rsidRPr="00837C21">
              <w:rPr>
                <w:szCs w:val="24"/>
              </w:rPr>
              <w:t>Уведомление об отказе в постановке ребенка на учет</w:t>
            </w:r>
          </w:p>
        </w:tc>
        <w:tc>
          <w:tcPr>
            <w:tcW w:w="2929" w:type="dxa"/>
          </w:tcPr>
          <w:p w:rsidR="00DC586A" w:rsidRPr="00837C21" w:rsidRDefault="00DC586A" w:rsidP="00837C21">
            <w:pPr>
              <w:pStyle w:val="ConsPlusNormal"/>
              <w:rPr>
                <w:szCs w:val="24"/>
              </w:rPr>
            </w:pPr>
            <w:r w:rsidRPr="00837C21">
              <w:rPr>
                <w:szCs w:val="24"/>
              </w:rPr>
              <w:t xml:space="preserve">Уведомление оформляется на официальном бланке </w:t>
            </w:r>
            <w:r w:rsidR="00315E71" w:rsidRPr="00315E71">
              <w:rPr>
                <w:rFonts w:eastAsia="Calibri"/>
                <w:szCs w:val="28"/>
                <w:lang w:eastAsia="en-US"/>
              </w:rPr>
              <w:t>отдела образования администрации Грязинского муниципального района</w:t>
            </w:r>
            <w:r w:rsidRPr="00837C21">
              <w:rPr>
                <w:szCs w:val="24"/>
              </w:rPr>
              <w:t xml:space="preserve">. </w:t>
            </w:r>
            <w:r w:rsidRPr="00837C21">
              <w:rPr>
                <w:szCs w:val="24"/>
              </w:rPr>
              <w:lastRenderedPageBreak/>
              <w:t xml:space="preserve">Подписывается </w:t>
            </w:r>
            <w:r w:rsidR="003F7603" w:rsidRPr="00837C21">
              <w:rPr>
                <w:szCs w:val="24"/>
              </w:rPr>
              <w:t xml:space="preserve">руководителем </w:t>
            </w:r>
            <w:r w:rsidR="00315E71" w:rsidRPr="00315E71">
              <w:rPr>
                <w:rFonts w:eastAsia="Calibri"/>
                <w:szCs w:val="28"/>
                <w:lang w:eastAsia="en-US"/>
              </w:rPr>
              <w:t>отдела образования администрации Грязинского муниципального района</w:t>
            </w:r>
            <w:r w:rsidRPr="00837C21">
              <w:rPr>
                <w:szCs w:val="24"/>
              </w:rPr>
              <w:t>, а в его отсутствие исполняющим обязанности. Содержит подтверждение отказа в предоставлении государственной услуги, основание, в связи с которым устанавливается отказ, дату.</w:t>
            </w:r>
          </w:p>
        </w:tc>
        <w:tc>
          <w:tcPr>
            <w:tcW w:w="1980" w:type="dxa"/>
          </w:tcPr>
          <w:p w:rsidR="00DC586A" w:rsidRPr="00837C21" w:rsidRDefault="00DC586A" w:rsidP="00837C21">
            <w:pPr>
              <w:pStyle w:val="ConsPlusNormal"/>
              <w:rPr>
                <w:szCs w:val="24"/>
              </w:rPr>
            </w:pPr>
            <w:r w:rsidRPr="00837C21">
              <w:rPr>
                <w:szCs w:val="24"/>
              </w:rPr>
              <w:lastRenderedPageBreak/>
              <w:t>Отрицательный</w:t>
            </w:r>
          </w:p>
        </w:tc>
        <w:tc>
          <w:tcPr>
            <w:tcW w:w="1620" w:type="dxa"/>
          </w:tcPr>
          <w:p w:rsidR="00DC586A" w:rsidRPr="00837C21" w:rsidRDefault="00DC586A" w:rsidP="00837C21">
            <w:pPr>
              <w:pStyle w:val="ConsPlusNormal"/>
              <w:jc w:val="center"/>
              <w:rPr>
                <w:szCs w:val="24"/>
              </w:rPr>
            </w:pPr>
            <w:r w:rsidRPr="00837C21">
              <w:rPr>
                <w:szCs w:val="24"/>
              </w:rPr>
              <w:t>Приложение 5 к технологической схеме</w:t>
            </w:r>
          </w:p>
        </w:tc>
        <w:tc>
          <w:tcPr>
            <w:tcW w:w="1620" w:type="dxa"/>
          </w:tcPr>
          <w:p w:rsidR="00DC586A" w:rsidRPr="00837C21" w:rsidRDefault="00DC586A" w:rsidP="00837C21">
            <w:pPr>
              <w:pStyle w:val="ConsPlusNormal"/>
              <w:jc w:val="center"/>
              <w:rPr>
                <w:szCs w:val="24"/>
              </w:rPr>
            </w:pPr>
            <w:r w:rsidRPr="00837C21">
              <w:rPr>
                <w:szCs w:val="24"/>
              </w:rPr>
              <w:t>Приложение 6 к технологической схеме</w:t>
            </w:r>
          </w:p>
        </w:tc>
        <w:tc>
          <w:tcPr>
            <w:tcW w:w="3060" w:type="dxa"/>
          </w:tcPr>
          <w:p w:rsidR="00DC586A" w:rsidRPr="00837C21" w:rsidRDefault="00DC586A" w:rsidP="00837C21">
            <w:pPr>
              <w:pStyle w:val="ConsPlusNormal"/>
              <w:rPr>
                <w:szCs w:val="24"/>
              </w:rPr>
            </w:pPr>
            <w:r w:rsidRPr="00837C21">
              <w:rPr>
                <w:szCs w:val="24"/>
              </w:rPr>
              <w:t xml:space="preserve">При личном обращении уведомление об отказе в постановке на учет выдаются заявителю лично. </w:t>
            </w:r>
            <w:proofErr w:type="gramStart"/>
            <w:r w:rsidRPr="00837C21">
              <w:rPr>
                <w:szCs w:val="24"/>
              </w:rPr>
              <w:t xml:space="preserve">При подаче заявления в электронной форме </w:t>
            </w:r>
            <w:r w:rsidRPr="00837C21">
              <w:rPr>
                <w:szCs w:val="24"/>
              </w:rPr>
              <w:lastRenderedPageBreak/>
              <w:t>уведомление  заявителя  об отказе в постановке на учет</w:t>
            </w:r>
            <w:proofErr w:type="gramEnd"/>
            <w:r w:rsidRPr="00837C21">
              <w:rPr>
                <w:szCs w:val="24"/>
              </w:rPr>
              <w:t xml:space="preserve"> осуществляются путем изменения статуса поданного заявления в ИС с «Подтверждение документов» на «Отказано в услуге».</w:t>
            </w:r>
          </w:p>
        </w:tc>
        <w:tc>
          <w:tcPr>
            <w:tcW w:w="900" w:type="dxa"/>
          </w:tcPr>
          <w:p w:rsidR="00DC586A" w:rsidRPr="00837C21" w:rsidRDefault="00DC586A" w:rsidP="00837C21">
            <w:pPr>
              <w:pStyle w:val="ConsPlusNormal"/>
              <w:jc w:val="center"/>
              <w:rPr>
                <w:szCs w:val="24"/>
              </w:rPr>
            </w:pPr>
            <w:r w:rsidRPr="00837C21">
              <w:rPr>
                <w:szCs w:val="24"/>
              </w:rPr>
              <w:lastRenderedPageBreak/>
              <w:t>-</w:t>
            </w:r>
          </w:p>
        </w:tc>
        <w:tc>
          <w:tcPr>
            <w:tcW w:w="900" w:type="dxa"/>
          </w:tcPr>
          <w:p w:rsidR="00DC586A" w:rsidRPr="00837C21" w:rsidRDefault="00DC586A" w:rsidP="00837C21">
            <w:pPr>
              <w:pStyle w:val="ConsPlusNormal"/>
              <w:jc w:val="center"/>
              <w:rPr>
                <w:szCs w:val="24"/>
              </w:rPr>
            </w:pPr>
            <w:r w:rsidRPr="00837C21">
              <w:rPr>
                <w:szCs w:val="24"/>
              </w:rPr>
              <w:t>-</w:t>
            </w:r>
          </w:p>
        </w:tc>
      </w:tr>
      <w:tr w:rsidR="00A94871" w:rsidRPr="00837C21" w:rsidTr="003446DD">
        <w:tc>
          <w:tcPr>
            <w:tcW w:w="15660" w:type="dxa"/>
            <w:gridSpan w:val="9"/>
          </w:tcPr>
          <w:p w:rsidR="00A94871" w:rsidRPr="00837C21" w:rsidRDefault="00A94871" w:rsidP="00837C21">
            <w:pPr>
              <w:ind w:left="720"/>
              <w:jc w:val="center"/>
            </w:pPr>
            <w:r w:rsidRPr="00837C21">
              <w:lastRenderedPageBreak/>
              <w:t xml:space="preserve">2. «Информирование о состоянии очередности ребенка </w:t>
            </w:r>
            <w:proofErr w:type="gramStart"/>
            <w:r w:rsidRPr="00837C21">
              <w:t>в</w:t>
            </w:r>
            <w:proofErr w:type="gramEnd"/>
            <w:r w:rsidRPr="00837C21">
              <w:t xml:space="preserve"> заявленной для зачисления О</w:t>
            </w:r>
            <w:r w:rsidR="00067E1C" w:rsidRPr="00837C21">
              <w:t>У</w:t>
            </w:r>
            <w:r w:rsidRPr="00837C21">
              <w:t>»</w:t>
            </w:r>
          </w:p>
        </w:tc>
      </w:tr>
      <w:tr w:rsidR="00A94871" w:rsidRPr="00837C21" w:rsidTr="00315E71">
        <w:tc>
          <w:tcPr>
            <w:tcW w:w="540" w:type="dxa"/>
          </w:tcPr>
          <w:p w:rsidR="00A94871" w:rsidRPr="00837C21" w:rsidRDefault="003F7603" w:rsidP="00837C21">
            <w:pPr>
              <w:pStyle w:val="ConsPlusNormal"/>
              <w:rPr>
                <w:szCs w:val="24"/>
              </w:rPr>
            </w:pPr>
            <w:r w:rsidRPr="00837C21">
              <w:rPr>
                <w:szCs w:val="24"/>
              </w:rPr>
              <w:t>1.</w:t>
            </w:r>
          </w:p>
        </w:tc>
        <w:tc>
          <w:tcPr>
            <w:tcW w:w="2111" w:type="dxa"/>
          </w:tcPr>
          <w:p w:rsidR="00A94871" w:rsidRPr="00837C21" w:rsidRDefault="003F7603" w:rsidP="00837C21">
            <w:pPr>
              <w:pStyle w:val="ConsPlusNormal"/>
              <w:rPr>
                <w:szCs w:val="24"/>
              </w:rPr>
            </w:pPr>
            <w:r w:rsidRPr="00837C21">
              <w:rPr>
                <w:szCs w:val="24"/>
              </w:rPr>
              <w:t xml:space="preserve">Информация о состоянии очередности ребенка </w:t>
            </w:r>
            <w:proofErr w:type="gramStart"/>
            <w:r w:rsidRPr="00837C21">
              <w:rPr>
                <w:szCs w:val="24"/>
              </w:rPr>
              <w:t>в</w:t>
            </w:r>
            <w:proofErr w:type="gramEnd"/>
            <w:r w:rsidRPr="00837C21">
              <w:rPr>
                <w:szCs w:val="24"/>
              </w:rPr>
              <w:t xml:space="preserve"> заявленной для зачисления О</w:t>
            </w:r>
            <w:r w:rsidR="00C530C5" w:rsidRPr="00837C21">
              <w:rPr>
                <w:szCs w:val="24"/>
              </w:rPr>
              <w:t>У</w:t>
            </w:r>
          </w:p>
        </w:tc>
        <w:tc>
          <w:tcPr>
            <w:tcW w:w="2929" w:type="dxa"/>
          </w:tcPr>
          <w:p w:rsidR="00A94871" w:rsidRPr="00837C21" w:rsidRDefault="003F7603" w:rsidP="00837C21">
            <w:pPr>
              <w:pStyle w:val="ConsPlusNormal"/>
              <w:rPr>
                <w:szCs w:val="24"/>
              </w:rPr>
            </w:pPr>
            <w:r w:rsidRPr="00837C21">
              <w:rPr>
                <w:szCs w:val="24"/>
              </w:rPr>
              <w:t xml:space="preserve">Информация оформляется на официальном бланке </w:t>
            </w:r>
            <w:r w:rsidR="00315E71" w:rsidRPr="00315E71">
              <w:rPr>
                <w:rFonts w:eastAsia="Calibri"/>
                <w:szCs w:val="28"/>
                <w:lang w:eastAsia="en-US"/>
              </w:rPr>
              <w:t>отдела образования администрации Грязинского муниципального района</w:t>
            </w:r>
            <w:r w:rsidRPr="00837C21">
              <w:rPr>
                <w:szCs w:val="24"/>
              </w:rPr>
              <w:t xml:space="preserve">. Подписывается руководителем </w:t>
            </w:r>
            <w:r w:rsidR="00315E71" w:rsidRPr="00315E71">
              <w:rPr>
                <w:rFonts w:eastAsia="Calibri"/>
                <w:szCs w:val="28"/>
                <w:lang w:eastAsia="en-US"/>
              </w:rPr>
              <w:t>отдела образования администрации Грязинского муниципального района</w:t>
            </w:r>
            <w:r w:rsidRPr="00837C21">
              <w:rPr>
                <w:szCs w:val="24"/>
              </w:rPr>
              <w:t>, а в его отсутствие исполняющим обязанности</w:t>
            </w:r>
          </w:p>
        </w:tc>
        <w:tc>
          <w:tcPr>
            <w:tcW w:w="1980" w:type="dxa"/>
          </w:tcPr>
          <w:p w:rsidR="00A94871" w:rsidRPr="00837C21" w:rsidRDefault="003F7603" w:rsidP="00837C21">
            <w:pPr>
              <w:pStyle w:val="ConsPlusNormal"/>
              <w:rPr>
                <w:szCs w:val="24"/>
              </w:rPr>
            </w:pPr>
            <w:r w:rsidRPr="00837C21">
              <w:rPr>
                <w:szCs w:val="24"/>
              </w:rPr>
              <w:t>положительный</w:t>
            </w:r>
          </w:p>
        </w:tc>
        <w:tc>
          <w:tcPr>
            <w:tcW w:w="1620" w:type="dxa"/>
          </w:tcPr>
          <w:p w:rsidR="00A94871" w:rsidRPr="00837C21" w:rsidRDefault="003F7603" w:rsidP="00837C21">
            <w:pPr>
              <w:pStyle w:val="ConsPlusNormal"/>
              <w:jc w:val="center"/>
              <w:rPr>
                <w:szCs w:val="24"/>
              </w:rPr>
            </w:pPr>
            <w:r w:rsidRPr="00837C21">
              <w:rPr>
                <w:szCs w:val="24"/>
              </w:rPr>
              <w:t>-</w:t>
            </w:r>
          </w:p>
        </w:tc>
        <w:tc>
          <w:tcPr>
            <w:tcW w:w="1620" w:type="dxa"/>
          </w:tcPr>
          <w:p w:rsidR="00A94871" w:rsidRPr="00837C21" w:rsidRDefault="003F7603" w:rsidP="00837C21">
            <w:pPr>
              <w:pStyle w:val="ConsPlusNormal"/>
              <w:jc w:val="center"/>
              <w:rPr>
                <w:szCs w:val="24"/>
              </w:rPr>
            </w:pPr>
            <w:r w:rsidRPr="00837C21">
              <w:rPr>
                <w:szCs w:val="24"/>
              </w:rPr>
              <w:t>-</w:t>
            </w:r>
          </w:p>
        </w:tc>
        <w:tc>
          <w:tcPr>
            <w:tcW w:w="3060" w:type="dxa"/>
          </w:tcPr>
          <w:p w:rsidR="00A94871" w:rsidRPr="00837C21" w:rsidRDefault="002A3B2F" w:rsidP="00837C21">
            <w:pPr>
              <w:pStyle w:val="ConsPlusNormal"/>
              <w:rPr>
                <w:szCs w:val="24"/>
              </w:rPr>
            </w:pPr>
            <w:proofErr w:type="gramStart"/>
            <w:r w:rsidRPr="00837C21">
              <w:rPr>
                <w:szCs w:val="24"/>
              </w:rPr>
              <w:t>Устная информация о состоянии очередности ребенк</w:t>
            </w:r>
            <w:r w:rsidR="00C530C5" w:rsidRPr="00837C21">
              <w:rPr>
                <w:szCs w:val="24"/>
              </w:rPr>
              <w:t>а в заявленной для зачисления ОУ</w:t>
            </w:r>
            <w:r w:rsidRPr="00837C21">
              <w:rPr>
                <w:szCs w:val="24"/>
              </w:rPr>
              <w:t xml:space="preserve"> при личном обращении или получение информации в электронном виде о состоянии очередности ребенк</w:t>
            </w:r>
            <w:r w:rsidR="00C530C5" w:rsidRPr="00837C21">
              <w:rPr>
                <w:szCs w:val="24"/>
              </w:rPr>
              <w:t>а в заявленной для зачисления ОУ</w:t>
            </w:r>
            <w:r w:rsidRPr="00837C21">
              <w:rPr>
                <w:szCs w:val="24"/>
              </w:rPr>
              <w:t xml:space="preserve"> при обращении   через личный кабинет заявителя на ЕПГУ, РПГУ на момент обращения заявителя</w:t>
            </w:r>
            <w:proofErr w:type="gramEnd"/>
          </w:p>
        </w:tc>
        <w:tc>
          <w:tcPr>
            <w:tcW w:w="900" w:type="dxa"/>
          </w:tcPr>
          <w:p w:rsidR="00A94871" w:rsidRPr="00837C21" w:rsidRDefault="002A3B2F" w:rsidP="00837C21">
            <w:pPr>
              <w:pStyle w:val="ConsPlusNormal"/>
              <w:jc w:val="center"/>
              <w:rPr>
                <w:szCs w:val="24"/>
              </w:rPr>
            </w:pPr>
            <w:r w:rsidRPr="00837C21">
              <w:rPr>
                <w:szCs w:val="24"/>
              </w:rPr>
              <w:t>-</w:t>
            </w:r>
          </w:p>
        </w:tc>
        <w:tc>
          <w:tcPr>
            <w:tcW w:w="900" w:type="dxa"/>
          </w:tcPr>
          <w:p w:rsidR="00A94871" w:rsidRPr="00837C21" w:rsidRDefault="002A3B2F" w:rsidP="00837C21">
            <w:pPr>
              <w:pStyle w:val="ConsPlusNormal"/>
              <w:jc w:val="center"/>
              <w:rPr>
                <w:szCs w:val="24"/>
              </w:rPr>
            </w:pPr>
            <w:r w:rsidRPr="00837C21">
              <w:rPr>
                <w:szCs w:val="24"/>
              </w:rPr>
              <w:t>-</w:t>
            </w:r>
          </w:p>
        </w:tc>
      </w:tr>
      <w:tr w:rsidR="00A94871" w:rsidRPr="00837C21" w:rsidTr="003446DD">
        <w:tc>
          <w:tcPr>
            <w:tcW w:w="15660" w:type="dxa"/>
            <w:gridSpan w:val="9"/>
          </w:tcPr>
          <w:p w:rsidR="00A94871" w:rsidRPr="00837C21" w:rsidRDefault="00A94871" w:rsidP="00837C21">
            <w:pPr>
              <w:pStyle w:val="ConsPlusNormal"/>
              <w:jc w:val="center"/>
              <w:rPr>
                <w:szCs w:val="24"/>
              </w:rPr>
            </w:pPr>
            <w:r w:rsidRPr="00837C21">
              <w:rPr>
                <w:szCs w:val="24"/>
              </w:rPr>
              <w:t>3. «Изменение в ИС сведений о ребенке, состоящем на уч</w:t>
            </w:r>
            <w:r w:rsidR="00C530C5" w:rsidRPr="00837C21">
              <w:rPr>
                <w:szCs w:val="24"/>
              </w:rPr>
              <w:t>ете по предоставлению места в ОУ</w:t>
            </w:r>
            <w:r w:rsidRPr="00837C21">
              <w:rPr>
                <w:szCs w:val="24"/>
              </w:rPr>
              <w:t>»</w:t>
            </w:r>
          </w:p>
        </w:tc>
      </w:tr>
      <w:tr w:rsidR="00982B9F" w:rsidRPr="00837C21" w:rsidTr="00315E71">
        <w:tc>
          <w:tcPr>
            <w:tcW w:w="540" w:type="dxa"/>
          </w:tcPr>
          <w:p w:rsidR="00982B9F" w:rsidRPr="00837C21" w:rsidRDefault="00982B9F" w:rsidP="00837C21">
            <w:pPr>
              <w:pStyle w:val="ConsPlusNormal"/>
              <w:rPr>
                <w:szCs w:val="24"/>
              </w:rPr>
            </w:pPr>
            <w:r w:rsidRPr="00837C21">
              <w:rPr>
                <w:szCs w:val="24"/>
              </w:rPr>
              <w:lastRenderedPageBreak/>
              <w:t>1.</w:t>
            </w:r>
          </w:p>
        </w:tc>
        <w:tc>
          <w:tcPr>
            <w:tcW w:w="2111" w:type="dxa"/>
          </w:tcPr>
          <w:p w:rsidR="00982B9F" w:rsidRPr="00837C21" w:rsidRDefault="00982B9F" w:rsidP="00837C21">
            <w:pPr>
              <w:pStyle w:val="ConsPlusNormal"/>
              <w:rPr>
                <w:bCs/>
                <w:szCs w:val="24"/>
              </w:rPr>
            </w:pPr>
            <w:r w:rsidRPr="00837C21">
              <w:rPr>
                <w:bCs/>
                <w:szCs w:val="24"/>
              </w:rPr>
              <w:t>Уведомление</w:t>
            </w:r>
          </w:p>
          <w:p w:rsidR="00982B9F" w:rsidRPr="00837C21" w:rsidRDefault="00982B9F" w:rsidP="00837C21">
            <w:pPr>
              <w:pStyle w:val="ConsPlusNormal"/>
              <w:rPr>
                <w:szCs w:val="24"/>
              </w:rPr>
            </w:pPr>
            <w:r w:rsidRPr="00837C21">
              <w:rPr>
                <w:bCs/>
                <w:szCs w:val="24"/>
              </w:rPr>
              <w:t xml:space="preserve"> о приеме заявления о внесении изменений в электронный реестр детей, состоящих на учете для направления и зачис</w:t>
            </w:r>
            <w:r w:rsidR="00C530C5" w:rsidRPr="00837C21">
              <w:rPr>
                <w:bCs/>
                <w:szCs w:val="24"/>
              </w:rPr>
              <w:t>ления в образовательное учреждение</w:t>
            </w:r>
            <w:r w:rsidRPr="00837C21">
              <w:rPr>
                <w:bCs/>
                <w:szCs w:val="24"/>
              </w:rPr>
              <w:t>, реализующую программу дошкольного образования</w:t>
            </w:r>
          </w:p>
        </w:tc>
        <w:tc>
          <w:tcPr>
            <w:tcW w:w="2929" w:type="dxa"/>
          </w:tcPr>
          <w:p w:rsidR="00982B9F" w:rsidRPr="00837C21" w:rsidRDefault="00982B9F" w:rsidP="00837C21">
            <w:pPr>
              <w:pStyle w:val="ConsPlusNormal"/>
              <w:rPr>
                <w:szCs w:val="24"/>
              </w:rPr>
            </w:pPr>
            <w:r w:rsidRPr="00837C21">
              <w:rPr>
                <w:szCs w:val="24"/>
              </w:rPr>
              <w:t xml:space="preserve">Уведомление оформляется на официальном бланке </w:t>
            </w:r>
            <w:r w:rsidR="00315E71" w:rsidRPr="00315E71">
              <w:rPr>
                <w:rFonts w:eastAsia="Calibri"/>
                <w:szCs w:val="28"/>
                <w:lang w:eastAsia="en-US"/>
              </w:rPr>
              <w:t>отдела образования администрации Грязинского муниципального района</w:t>
            </w:r>
            <w:r w:rsidRPr="00837C21">
              <w:rPr>
                <w:szCs w:val="24"/>
              </w:rPr>
              <w:t xml:space="preserve">. Подписывается руководителем </w:t>
            </w:r>
            <w:r w:rsidR="00315E71" w:rsidRPr="00315E71">
              <w:rPr>
                <w:rFonts w:eastAsia="Calibri"/>
                <w:szCs w:val="28"/>
                <w:lang w:eastAsia="en-US"/>
              </w:rPr>
              <w:t>отдела образования администрации Грязинского муниципального района</w:t>
            </w:r>
            <w:r w:rsidRPr="00837C21">
              <w:rPr>
                <w:szCs w:val="24"/>
              </w:rPr>
              <w:t>, а в его отсутствие исполняющим обязанности</w:t>
            </w:r>
          </w:p>
        </w:tc>
        <w:tc>
          <w:tcPr>
            <w:tcW w:w="1980" w:type="dxa"/>
          </w:tcPr>
          <w:p w:rsidR="00982B9F" w:rsidRPr="00837C21" w:rsidRDefault="00982B9F" w:rsidP="00837C21">
            <w:pPr>
              <w:pStyle w:val="ConsPlusNormal"/>
              <w:rPr>
                <w:szCs w:val="24"/>
              </w:rPr>
            </w:pPr>
            <w:r w:rsidRPr="00837C21">
              <w:rPr>
                <w:szCs w:val="24"/>
              </w:rPr>
              <w:t>положительный</w:t>
            </w:r>
          </w:p>
        </w:tc>
        <w:tc>
          <w:tcPr>
            <w:tcW w:w="1620" w:type="dxa"/>
          </w:tcPr>
          <w:p w:rsidR="00982B9F" w:rsidRPr="00837C21" w:rsidRDefault="00982B9F" w:rsidP="00837C21">
            <w:pPr>
              <w:pStyle w:val="ConsPlusNormal"/>
              <w:jc w:val="center"/>
              <w:rPr>
                <w:szCs w:val="24"/>
              </w:rPr>
            </w:pPr>
            <w:r w:rsidRPr="00837C21">
              <w:rPr>
                <w:szCs w:val="24"/>
              </w:rPr>
              <w:t>Приложение 8 к технологической схеме</w:t>
            </w:r>
          </w:p>
        </w:tc>
        <w:tc>
          <w:tcPr>
            <w:tcW w:w="1620" w:type="dxa"/>
          </w:tcPr>
          <w:p w:rsidR="00982B9F" w:rsidRPr="00837C21" w:rsidRDefault="00982B9F" w:rsidP="00837C21">
            <w:pPr>
              <w:pStyle w:val="ConsPlusNormal"/>
              <w:jc w:val="center"/>
              <w:rPr>
                <w:szCs w:val="24"/>
              </w:rPr>
            </w:pPr>
            <w:r w:rsidRPr="00837C21">
              <w:rPr>
                <w:szCs w:val="24"/>
              </w:rPr>
              <w:t>-</w:t>
            </w:r>
          </w:p>
        </w:tc>
        <w:tc>
          <w:tcPr>
            <w:tcW w:w="3060" w:type="dxa"/>
          </w:tcPr>
          <w:p w:rsidR="00982B9F" w:rsidRPr="00837C21" w:rsidRDefault="00982B9F" w:rsidP="00837C21">
            <w:pPr>
              <w:pStyle w:val="ConsPlusNormal"/>
              <w:rPr>
                <w:szCs w:val="24"/>
              </w:rPr>
            </w:pPr>
            <w:r w:rsidRPr="00837C21">
              <w:rPr>
                <w:bCs/>
                <w:szCs w:val="24"/>
              </w:rPr>
              <w:t>Внесение изменений в ИС сведений о ребенке, состоящем на учете по предоставлению места в О</w:t>
            </w:r>
            <w:r w:rsidR="00C530C5" w:rsidRPr="00837C21">
              <w:rPr>
                <w:bCs/>
                <w:szCs w:val="24"/>
              </w:rPr>
              <w:t>У</w:t>
            </w:r>
            <w:r w:rsidRPr="00837C21">
              <w:rPr>
                <w:bCs/>
                <w:szCs w:val="24"/>
              </w:rPr>
              <w:t>, либо отказ в приеме заявления</w:t>
            </w:r>
          </w:p>
        </w:tc>
        <w:tc>
          <w:tcPr>
            <w:tcW w:w="900" w:type="dxa"/>
          </w:tcPr>
          <w:p w:rsidR="00982B9F" w:rsidRPr="00837C21" w:rsidRDefault="00982B9F" w:rsidP="00837C21">
            <w:pPr>
              <w:pStyle w:val="ConsPlusNormal"/>
              <w:jc w:val="center"/>
              <w:rPr>
                <w:szCs w:val="24"/>
              </w:rPr>
            </w:pPr>
            <w:r w:rsidRPr="00837C21">
              <w:rPr>
                <w:szCs w:val="24"/>
              </w:rPr>
              <w:t>-</w:t>
            </w:r>
          </w:p>
        </w:tc>
        <w:tc>
          <w:tcPr>
            <w:tcW w:w="900" w:type="dxa"/>
          </w:tcPr>
          <w:p w:rsidR="00982B9F" w:rsidRPr="00837C21" w:rsidRDefault="00982B9F" w:rsidP="00837C21">
            <w:pPr>
              <w:pStyle w:val="ConsPlusNormal"/>
              <w:jc w:val="center"/>
              <w:rPr>
                <w:szCs w:val="24"/>
              </w:rPr>
            </w:pPr>
            <w:r w:rsidRPr="00837C21">
              <w:rPr>
                <w:szCs w:val="24"/>
              </w:rPr>
              <w:t>-</w:t>
            </w:r>
          </w:p>
        </w:tc>
      </w:tr>
      <w:tr w:rsidR="00D56BD0" w:rsidRPr="00837C21" w:rsidTr="00315E71">
        <w:tc>
          <w:tcPr>
            <w:tcW w:w="540" w:type="dxa"/>
          </w:tcPr>
          <w:p w:rsidR="00D56BD0" w:rsidRPr="00837C21" w:rsidRDefault="00D56BD0" w:rsidP="00837C21">
            <w:pPr>
              <w:pStyle w:val="ConsPlusNormal"/>
              <w:rPr>
                <w:szCs w:val="24"/>
              </w:rPr>
            </w:pPr>
            <w:r w:rsidRPr="00837C21">
              <w:rPr>
                <w:szCs w:val="24"/>
              </w:rPr>
              <w:t>2.</w:t>
            </w:r>
          </w:p>
        </w:tc>
        <w:tc>
          <w:tcPr>
            <w:tcW w:w="2111" w:type="dxa"/>
          </w:tcPr>
          <w:p w:rsidR="00D56BD0" w:rsidRPr="00837C21" w:rsidRDefault="00D56BD0" w:rsidP="00837C21">
            <w:pPr>
              <w:pStyle w:val="ConsPlusNormal"/>
              <w:rPr>
                <w:bCs/>
                <w:szCs w:val="24"/>
              </w:rPr>
            </w:pPr>
            <w:r w:rsidRPr="00837C21">
              <w:rPr>
                <w:bCs/>
                <w:szCs w:val="24"/>
              </w:rPr>
              <w:t>Уведомление об отказе в приеме заявления</w:t>
            </w:r>
          </w:p>
          <w:p w:rsidR="00D56BD0" w:rsidRPr="00837C21" w:rsidRDefault="00D56BD0" w:rsidP="00837C21">
            <w:pPr>
              <w:pStyle w:val="ConsPlusNormal"/>
              <w:rPr>
                <w:bCs/>
                <w:szCs w:val="24"/>
              </w:rPr>
            </w:pPr>
            <w:r w:rsidRPr="00837C21">
              <w:rPr>
                <w:bCs/>
                <w:szCs w:val="24"/>
              </w:rPr>
              <w:t>о внесении изменений в электронный реестр детей, состоящих на учете для направлени</w:t>
            </w:r>
            <w:r w:rsidR="00C530C5" w:rsidRPr="00837C21">
              <w:rPr>
                <w:bCs/>
                <w:szCs w:val="24"/>
              </w:rPr>
              <w:t>я и зачисления в образовательное</w:t>
            </w:r>
            <w:r w:rsidRPr="00837C21">
              <w:rPr>
                <w:bCs/>
                <w:szCs w:val="24"/>
              </w:rPr>
              <w:t xml:space="preserve"> </w:t>
            </w:r>
            <w:r w:rsidR="00C530C5" w:rsidRPr="00837C21">
              <w:rPr>
                <w:bCs/>
                <w:szCs w:val="24"/>
              </w:rPr>
              <w:t>учреждение</w:t>
            </w:r>
            <w:r w:rsidRPr="00837C21">
              <w:rPr>
                <w:bCs/>
                <w:szCs w:val="24"/>
              </w:rPr>
              <w:t>, реализующую программу дошкольного образования</w:t>
            </w:r>
          </w:p>
        </w:tc>
        <w:tc>
          <w:tcPr>
            <w:tcW w:w="2929" w:type="dxa"/>
          </w:tcPr>
          <w:p w:rsidR="00D56BD0" w:rsidRPr="00837C21" w:rsidRDefault="00D56BD0" w:rsidP="00837C21">
            <w:pPr>
              <w:pStyle w:val="ConsPlusNormal"/>
              <w:rPr>
                <w:szCs w:val="24"/>
              </w:rPr>
            </w:pPr>
            <w:r w:rsidRPr="00837C21">
              <w:rPr>
                <w:szCs w:val="24"/>
              </w:rPr>
              <w:t xml:space="preserve">Уведомление оформляется на официальном бланке </w:t>
            </w:r>
            <w:r w:rsidR="00315E71" w:rsidRPr="00315E71">
              <w:rPr>
                <w:rFonts w:eastAsia="Calibri"/>
                <w:szCs w:val="28"/>
                <w:lang w:eastAsia="en-US"/>
              </w:rPr>
              <w:t>отдела образования администрации Грязинского муниципального района</w:t>
            </w:r>
            <w:r w:rsidRPr="00837C21">
              <w:rPr>
                <w:szCs w:val="24"/>
              </w:rPr>
              <w:t xml:space="preserve">. Подписывается руководителем </w:t>
            </w:r>
            <w:r w:rsidR="00315E71" w:rsidRPr="00315E71">
              <w:rPr>
                <w:rFonts w:eastAsia="Calibri"/>
                <w:szCs w:val="28"/>
                <w:lang w:eastAsia="en-US"/>
              </w:rPr>
              <w:t>отдела образования администрации Грязинского муниципального района</w:t>
            </w:r>
            <w:r w:rsidRPr="00837C21">
              <w:rPr>
                <w:szCs w:val="24"/>
              </w:rPr>
              <w:t>, а в его отсутствие исполняющим обязанности</w:t>
            </w:r>
          </w:p>
        </w:tc>
        <w:tc>
          <w:tcPr>
            <w:tcW w:w="1980" w:type="dxa"/>
          </w:tcPr>
          <w:p w:rsidR="00D56BD0" w:rsidRPr="00837C21" w:rsidRDefault="00D56BD0" w:rsidP="00837C21">
            <w:pPr>
              <w:pStyle w:val="ConsPlusNormal"/>
              <w:rPr>
                <w:szCs w:val="24"/>
              </w:rPr>
            </w:pPr>
            <w:r w:rsidRPr="00837C21">
              <w:rPr>
                <w:szCs w:val="24"/>
              </w:rPr>
              <w:t>отрицательный</w:t>
            </w:r>
          </w:p>
        </w:tc>
        <w:tc>
          <w:tcPr>
            <w:tcW w:w="1620" w:type="dxa"/>
          </w:tcPr>
          <w:p w:rsidR="00D56BD0" w:rsidRPr="00837C21" w:rsidRDefault="00D56BD0" w:rsidP="00837C21">
            <w:pPr>
              <w:pStyle w:val="ConsPlusNormal"/>
              <w:jc w:val="center"/>
              <w:rPr>
                <w:szCs w:val="24"/>
              </w:rPr>
            </w:pPr>
            <w:r w:rsidRPr="00837C21">
              <w:rPr>
                <w:szCs w:val="24"/>
              </w:rPr>
              <w:t>Приложение 9 к технологической схеме</w:t>
            </w:r>
          </w:p>
        </w:tc>
        <w:tc>
          <w:tcPr>
            <w:tcW w:w="1620" w:type="dxa"/>
          </w:tcPr>
          <w:p w:rsidR="00D56BD0" w:rsidRPr="00837C21" w:rsidRDefault="00D56BD0" w:rsidP="00837C21">
            <w:pPr>
              <w:pStyle w:val="ConsPlusNormal"/>
              <w:jc w:val="center"/>
              <w:rPr>
                <w:szCs w:val="24"/>
              </w:rPr>
            </w:pPr>
            <w:r w:rsidRPr="00837C21">
              <w:rPr>
                <w:szCs w:val="24"/>
              </w:rPr>
              <w:t>-</w:t>
            </w:r>
          </w:p>
        </w:tc>
        <w:tc>
          <w:tcPr>
            <w:tcW w:w="3060" w:type="dxa"/>
          </w:tcPr>
          <w:p w:rsidR="00D56BD0" w:rsidRPr="00837C21" w:rsidRDefault="00D56BD0" w:rsidP="00837C21">
            <w:pPr>
              <w:pStyle w:val="ConsPlusNormal"/>
              <w:jc w:val="center"/>
              <w:rPr>
                <w:bCs/>
                <w:szCs w:val="24"/>
              </w:rPr>
            </w:pPr>
            <w:r w:rsidRPr="00837C21">
              <w:rPr>
                <w:bCs/>
                <w:szCs w:val="24"/>
              </w:rPr>
              <w:t>-</w:t>
            </w:r>
          </w:p>
        </w:tc>
        <w:tc>
          <w:tcPr>
            <w:tcW w:w="900" w:type="dxa"/>
          </w:tcPr>
          <w:p w:rsidR="00D56BD0" w:rsidRPr="00837C21" w:rsidRDefault="00D56BD0" w:rsidP="00837C21">
            <w:pPr>
              <w:pStyle w:val="ConsPlusNormal"/>
              <w:jc w:val="center"/>
              <w:rPr>
                <w:szCs w:val="24"/>
              </w:rPr>
            </w:pPr>
            <w:r w:rsidRPr="00837C21">
              <w:rPr>
                <w:szCs w:val="24"/>
              </w:rPr>
              <w:t>-</w:t>
            </w:r>
          </w:p>
        </w:tc>
        <w:tc>
          <w:tcPr>
            <w:tcW w:w="900" w:type="dxa"/>
          </w:tcPr>
          <w:p w:rsidR="00D56BD0" w:rsidRPr="00837C21" w:rsidRDefault="00D56BD0" w:rsidP="00837C21">
            <w:pPr>
              <w:pStyle w:val="ConsPlusNormal"/>
              <w:jc w:val="center"/>
              <w:rPr>
                <w:szCs w:val="24"/>
              </w:rPr>
            </w:pPr>
            <w:r w:rsidRPr="00837C21">
              <w:rPr>
                <w:szCs w:val="24"/>
              </w:rPr>
              <w:t>-</w:t>
            </w:r>
          </w:p>
        </w:tc>
      </w:tr>
      <w:tr w:rsidR="00D56BD0" w:rsidRPr="00837C21" w:rsidTr="003446DD">
        <w:tc>
          <w:tcPr>
            <w:tcW w:w="15660" w:type="dxa"/>
            <w:gridSpan w:val="9"/>
          </w:tcPr>
          <w:p w:rsidR="00D56BD0" w:rsidRPr="00837C21" w:rsidRDefault="00D56BD0" w:rsidP="00837C21">
            <w:pPr>
              <w:pStyle w:val="ConsPlusNormal"/>
              <w:jc w:val="center"/>
              <w:rPr>
                <w:szCs w:val="24"/>
              </w:rPr>
            </w:pPr>
            <w:r w:rsidRPr="00837C21">
              <w:rPr>
                <w:szCs w:val="24"/>
              </w:rPr>
              <w:lastRenderedPageBreak/>
              <w:t>4. «Рассмотрение заявления заявителя и направл</w:t>
            </w:r>
            <w:r w:rsidR="00067E1C" w:rsidRPr="00837C21">
              <w:rPr>
                <w:szCs w:val="24"/>
              </w:rPr>
              <w:t>ение ребенка для зачисления в ОУ</w:t>
            </w:r>
            <w:r w:rsidRPr="00837C21">
              <w:rPr>
                <w:szCs w:val="24"/>
              </w:rPr>
              <w:t>»</w:t>
            </w:r>
          </w:p>
        </w:tc>
      </w:tr>
      <w:tr w:rsidR="00D56BD0" w:rsidRPr="00837C21" w:rsidTr="00315E71">
        <w:tc>
          <w:tcPr>
            <w:tcW w:w="540" w:type="dxa"/>
          </w:tcPr>
          <w:p w:rsidR="00D56BD0" w:rsidRPr="00837C21" w:rsidRDefault="003446DD" w:rsidP="00837C21">
            <w:pPr>
              <w:pStyle w:val="ConsPlusNormal"/>
              <w:rPr>
                <w:szCs w:val="24"/>
              </w:rPr>
            </w:pPr>
            <w:r w:rsidRPr="00837C21">
              <w:rPr>
                <w:szCs w:val="24"/>
              </w:rPr>
              <w:t>1.</w:t>
            </w:r>
          </w:p>
        </w:tc>
        <w:tc>
          <w:tcPr>
            <w:tcW w:w="2111" w:type="dxa"/>
          </w:tcPr>
          <w:p w:rsidR="00D56BD0" w:rsidRPr="00837C21" w:rsidRDefault="003446DD" w:rsidP="00837C21">
            <w:pPr>
              <w:pStyle w:val="ConsPlusNormal"/>
              <w:rPr>
                <w:szCs w:val="24"/>
              </w:rPr>
            </w:pPr>
            <w:r w:rsidRPr="00837C21">
              <w:rPr>
                <w:bCs/>
                <w:szCs w:val="24"/>
              </w:rPr>
              <w:t>Протокол, сформированный в автоматическом режиме</w:t>
            </w:r>
          </w:p>
        </w:tc>
        <w:tc>
          <w:tcPr>
            <w:tcW w:w="2929" w:type="dxa"/>
          </w:tcPr>
          <w:p w:rsidR="00D56BD0" w:rsidRPr="00837C21" w:rsidRDefault="003446DD" w:rsidP="00837C21">
            <w:pPr>
              <w:pStyle w:val="ConsPlusNormal"/>
              <w:rPr>
                <w:szCs w:val="24"/>
              </w:rPr>
            </w:pPr>
            <w:proofErr w:type="gramStart"/>
            <w:r w:rsidRPr="00837C21">
              <w:rPr>
                <w:szCs w:val="24"/>
              </w:rPr>
              <w:t>Формируется и выпускается</w:t>
            </w:r>
            <w:proofErr w:type="gramEnd"/>
            <w:r w:rsidRPr="00837C21">
              <w:rPr>
                <w:szCs w:val="24"/>
              </w:rPr>
              <w:t xml:space="preserve"> из ИС</w:t>
            </w:r>
          </w:p>
        </w:tc>
        <w:tc>
          <w:tcPr>
            <w:tcW w:w="1980" w:type="dxa"/>
          </w:tcPr>
          <w:p w:rsidR="00D56BD0" w:rsidRPr="00837C21" w:rsidRDefault="003446DD" w:rsidP="00837C21">
            <w:pPr>
              <w:pStyle w:val="ConsPlusNormal"/>
              <w:rPr>
                <w:szCs w:val="24"/>
              </w:rPr>
            </w:pPr>
            <w:r w:rsidRPr="00837C21">
              <w:rPr>
                <w:szCs w:val="24"/>
              </w:rPr>
              <w:t>положительный</w:t>
            </w:r>
          </w:p>
        </w:tc>
        <w:tc>
          <w:tcPr>
            <w:tcW w:w="1620" w:type="dxa"/>
          </w:tcPr>
          <w:p w:rsidR="00D56BD0" w:rsidRPr="00837C21" w:rsidRDefault="003446DD" w:rsidP="00837C21">
            <w:pPr>
              <w:pStyle w:val="ConsPlusNormal"/>
              <w:jc w:val="center"/>
              <w:rPr>
                <w:szCs w:val="24"/>
              </w:rPr>
            </w:pPr>
            <w:r w:rsidRPr="00837C21">
              <w:rPr>
                <w:szCs w:val="24"/>
              </w:rPr>
              <w:t>-</w:t>
            </w:r>
          </w:p>
        </w:tc>
        <w:tc>
          <w:tcPr>
            <w:tcW w:w="1620" w:type="dxa"/>
          </w:tcPr>
          <w:p w:rsidR="00D56BD0" w:rsidRPr="00837C21" w:rsidRDefault="003446DD" w:rsidP="00837C21">
            <w:pPr>
              <w:pStyle w:val="ConsPlusNormal"/>
              <w:jc w:val="center"/>
              <w:rPr>
                <w:szCs w:val="24"/>
              </w:rPr>
            </w:pPr>
            <w:r w:rsidRPr="00837C21">
              <w:rPr>
                <w:szCs w:val="24"/>
              </w:rPr>
              <w:t>-</w:t>
            </w:r>
          </w:p>
        </w:tc>
        <w:tc>
          <w:tcPr>
            <w:tcW w:w="3060" w:type="dxa"/>
          </w:tcPr>
          <w:p w:rsidR="00D56BD0" w:rsidRPr="00837C21" w:rsidRDefault="003446DD" w:rsidP="00837C21">
            <w:pPr>
              <w:pStyle w:val="ConsPlusNormal"/>
              <w:jc w:val="center"/>
              <w:rPr>
                <w:szCs w:val="24"/>
              </w:rPr>
            </w:pPr>
            <w:r w:rsidRPr="00837C21">
              <w:rPr>
                <w:szCs w:val="24"/>
              </w:rPr>
              <w:t>-</w:t>
            </w:r>
          </w:p>
        </w:tc>
        <w:tc>
          <w:tcPr>
            <w:tcW w:w="900" w:type="dxa"/>
          </w:tcPr>
          <w:p w:rsidR="00D56BD0" w:rsidRPr="00837C21" w:rsidRDefault="003446DD" w:rsidP="00837C21">
            <w:pPr>
              <w:pStyle w:val="ConsPlusNormal"/>
              <w:jc w:val="center"/>
              <w:rPr>
                <w:szCs w:val="24"/>
              </w:rPr>
            </w:pPr>
            <w:r w:rsidRPr="00837C21">
              <w:rPr>
                <w:szCs w:val="24"/>
              </w:rPr>
              <w:t>-</w:t>
            </w:r>
          </w:p>
        </w:tc>
        <w:tc>
          <w:tcPr>
            <w:tcW w:w="900" w:type="dxa"/>
          </w:tcPr>
          <w:p w:rsidR="00D56BD0" w:rsidRPr="00837C21" w:rsidRDefault="003446DD" w:rsidP="00837C21">
            <w:pPr>
              <w:pStyle w:val="ConsPlusNormal"/>
              <w:jc w:val="center"/>
              <w:rPr>
                <w:szCs w:val="24"/>
              </w:rPr>
            </w:pPr>
            <w:r w:rsidRPr="00837C21">
              <w:rPr>
                <w:szCs w:val="24"/>
              </w:rPr>
              <w:t>-</w:t>
            </w:r>
          </w:p>
        </w:tc>
      </w:tr>
    </w:tbl>
    <w:p w:rsidR="00810773" w:rsidRPr="00837C21" w:rsidRDefault="00810773" w:rsidP="00837C21">
      <w:pPr>
        <w:pStyle w:val="ConsPlusNormal"/>
        <w:jc w:val="center"/>
        <w:outlineLvl w:val="1"/>
        <w:rPr>
          <w:szCs w:val="24"/>
        </w:rPr>
      </w:pPr>
    </w:p>
    <w:p w:rsidR="001F5DB3" w:rsidRPr="00837C21" w:rsidRDefault="001F5DB3" w:rsidP="00837C21">
      <w:pPr>
        <w:pStyle w:val="ConsPlusNormal"/>
        <w:jc w:val="center"/>
        <w:outlineLvl w:val="1"/>
        <w:rPr>
          <w:szCs w:val="24"/>
        </w:rPr>
      </w:pPr>
      <w:r w:rsidRPr="00837C21">
        <w:rPr>
          <w:szCs w:val="24"/>
        </w:rPr>
        <w:t>Раздел 7. "Технологические процессы</w:t>
      </w:r>
    </w:p>
    <w:p w:rsidR="001F5DB3" w:rsidRPr="00837C21" w:rsidRDefault="001F5DB3" w:rsidP="00837C21">
      <w:pPr>
        <w:pStyle w:val="ConsPlusNormal"/>
        <w:jc w:val="center"/>
        <w:rPr>
          <w:szCs w:val="24"/>
        </w:rPr>
      </w:pPr>
      <w:r w:rsidRPr="00837C21">
        <w:rPr>
          <w:szCs w:val="24"/>
        </w:rPr>
        <w:t>предоставления "</w:t>
      </w:r>
      <w:proofErr w:type="spellStart"/>
      <w:r w:rsidRPr="00837C21">
        <w:rPr>
          <w:szCs w:val="24"/>
        </w:rPr>
        <w:t>подуслуги</w:t>
      </w:r>
      <w:proofErr w:type="spellEnd"/>
      <w:r w:rsidRPr="00837C21">
        <w:rPr>
          <w:szCs w:val="24"/>
        </w:rPr>
        <w:t>"</w:t>
      </w:r>
    </w:p>
    <w:p w:rsidR="001F5DB3" w:rsidRPr="00837C21" w:rsidRDefault="001F5DB3" w:rsidP="00837C21">
      <w:pPr>
        <w:pStyle w:val="ConsPlusNormal"/>
        <w:jc w:val="both"/>
        <w:rPr>
          <w:szCs w:val="24"/>
        </w:rPr>
      </w:pPr>
    </w:p>
    <w:tbl>
      <w:tblPr>
        <w:tblW w:w="1566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3960"/>
        <w:gridCol w:w="4320"/>
        <w:gridCol w:w="1620"/>
        <w:gridCol w:w="1980"/>
        <w:gridCol w:w="2160"/>
        <w:gridCol w:w="1260"/>
      </w:tblGrid>
      <w:tr w:rsidR="00C842D4" w:rsidRPr="00837C21" w:rsidTr="00C842D4">
        <w:tc>
          <w:tcPr>
            <w:tcW w:w="360" w:type="dxa"/>
          </w:tcPr>
          <w:p w:rsidR="001F5DB3" w:rsidRPr="00837C21" w:rsidRDefault="001F5DB3" w:rsidP="00837C21">
            <w:pPr>
              <w:pStyle w:val="ConsPlusNormal"/>
              <w:jc w:val="center"/>
              <w:rPr>
                <w:szCs w:val="24"/>
              </w:rPr>
            </w:pPr>
            <w:r w:rsidRPr="00837C21">
              <w:rPr>
                <w:szCs w:val="24"/>
              </w:rPr>
              <w:t>N п/п</w:t>
            </w:r>
          </w:p>
        </w:tc>
        <w:tc>
          <w:tcPr>
            <w:tcW w:w="3960" w:type="dxa"/>
          </w:tcPr>
          <w:p w:rsidR="001F5DB3" w:rsidRPr="00837C21" w:rsidRDefault="001F5DB3" w:rsidP="00837C21">
            <w:pPr>
              <w:pStyle w:val="ConsPlusNormal"/>
              <w:jc w:val="center"/>
              <w:rPr>
                <w:szCs w:val="24"/>
              </w:rPr>
            </w:pPr>
            <w:r w:rsidRPr="00837C21">
              <w:rPr>
                <w:szCs w:val="24"/>
              </w:rPr>
              <w:t>Наименование процедуры процесса</w:t>
            </w:r>
          </w:p>
        </w:tc>
        <w:tc>
          <w:tcPr>
            <w:tcW w:w="4320" w:type="dxa"/>
          </w:tcPr>
          <w:p w:rsidR="001F5DB3" w:rsidRPr="00837C21" w:rsidRDefault="001F5DB3" w:rsidP="00837C21">
            <w:pPr>
              <w:pStyle w:val="ConsPlusNormal"/>
              <w:jc w:val="center"/>
              <w:rPr>
                <w:szCs w:val="24"/>
              </w:rPr>
            </w:pPr>
            <w:r w:rsidRPr="00837C21">
              <w:rPr>
                <w:szCs w:val="24"/>
              </w:rPr>
              <w:t>Особенности исполнения процедуры процесса</w:t>
            </w:r>
          </w:p>
        </w:tc>
        <w:tc>
          <w:tcPr>
            <w:tcW w:w="1620" w:type="dxa"/>
          </w:tcPr>
          <w:p w:rsidR="001F5DB3" w:rsidRPr="00837C21" w:rsidRDefault="001F5DB3" w:rsidP="00837C21">
            <w:pPr>
              <w:pStyle w:val="ConsPlusNormal"/>
              <w:jc w:val="center"/>
              <w:rPr>
                <w:szCs w:val="24"/>
              </w:rPr>
            </w:pPr>
            <w:r w:rsidRPr="00837C21">
              <w:rPr>
                <w:szCs w:val="24"/>
              </w:rPr>
              <w:t>Сроки исполнения процедуры (процесса)</w:t>
            </w:r>
          </w:p>
        </w:tc>
        <w:tc>
          <w:tcPr>
            <w:tcW w:w="1980" w:type="dxa"/>
          </w:tcPr>
          <w:p w:rsidR="001F5DB3" w:rsidRPr="00837C21" w:rsidRDefault="001F5DB3" w:rsidP="00837C21">
            <w:pPr>
              <w:pStyle w:val="ConsPlusNormal"/>
              <w:jc w:val="center"/>
              <w:rPr>
                <w:szCs w:val="24"/>
              </w:rPr>
            </w:pPr>
            <w:r w:rsidRPr="00837C21">
              <w:rPr>
                <w:szCs w:val="24"/>
              </w:rPr>
              <w:t>Исполнитель процедуры процесса</w:t>
            </w:r>
          </w:p>
        </w:tc>
        <w:tc>
          <w:tcPr>
            <w:tcW w:w="2160" w:type="dxa"/>
          </w:tcPr>
          <w:p w:rsidR="001F5DB3" w:rsidRPr="00837C21" w:rsidRDefault="001F5DB3" w:rsidP="00837C21">
            <w:pPr>
              <w:pStyle w:val="ConsPlusNormal"/>
              <w:jc w:val="center"/>
              <w:rPr>
                <w:szCs w:val="24"/>
              </w:rPr>
            </w:pPr>
            <w:r w:rsidRPr="00837C21">
              <w:rPr>
                <w:szCs w:val="24"/>
              </w:rPr>
              <w:t>Ресурсы, необходимые для выполнения процедуры процесса</w:t>
            </w:r>
          </w:p>
        </w:tc>
        <w:tc>
          <w:tcPr>
            <w:tcW w:w="1260" w:type="dxa"/>
          </w:tcPr>
          <w:p w:rsidR="001F5DB3" w:rsidRPr="00837C21" w:rsidRDefault="001F5DB3" w:rsidP="00837C21">
            <w:pPr>
              <w:pStyle w:val="ConsPlusNormal"/>
              <w:jc w:val="center"/>
              <w:rPr>
                <w:szCs w:val="24"/>
              </w:rPr>
            </w:pPr>
            <w:r w:rsidRPr="00837C21">
              <w:rPr>
                <w:szCs w:val="24"/>
              </w:rPr>
              <w:t>Формы документов, необходимые для выполнения процедуры процесса</w:t>
            </w:r>
          </w:p>
        </w:tc>
      </w:tr>
      <w:tr w:rsidR="00C842D4" w:rsidRPr="00837C21" w:rsidTr="00C842D4">
        <w:tc>
          <w:tcPr>
            <w:tcW w:w="360" w:type="dxa"/>
          </w:tcPr>
          <w:p w:rsidR="001F5DB3" w:rsidRPr="00837C21" w:rsidRDefault="001F5DB3" w:rsidP="00837C21">
            <w:pPr>
              <w:pStyle w:val="ConsPlusNormal"/>
              <w:jc w:val="center"/>
              <w:rPr>
                <w:szCs w:val="24"/>
              </w:rPr>
            </w:pPr>
            <w:r w:rsidRPr="00837C21">
              <w:rPr>
                <w:szCs w:val="24"/>
              </w:rPr>
              <w:t>1</w:t>
            </w:r>
          </w:p>
        </w:tc>
        <w:tc>
          <w:tcPr>
            <w:tcW w:w="3960" w:type="dxa"/>
          </w:tcPr>
          <w:p w:rsidR="001F5DB3" w:rsidRPr="00837C21" w:rsidRDefault="001F5DB3" w:rsidP="00837C21">
            <w:pPr>
              <w:pStyle w:val="ConsPlusNormal"/>
              <w:jc w:val="center"/>
              <w:rPr>
                <w:szCs w:val="24"/>
              </w:rPr>
            </w:pPr>
            <w:r w:rsidRPr="00837C21">
              <w:rPr>
                <w:szCs w:val="24"/>
              </w:rPr>
              <w:t>2</w:t>
            </w:r>
          </w:p>
        </w:tc>
        <w:tc>
          <w:tcPr>
            <w:tcW w:w="4320" w:type="dxa"/>
          </w:tcPr>
          <w:p w:rsidR="001F5DB3" w:rsidRPr="00837C21" w:rsidRDefault="001F5DB3" w:rsidP="00837C21">
            <w:pPr>
              <w:pStyle w:val="ConsPlusNormal"/>
              <w:jc w:val="center"/>
              <w:rPr>
                <w:szCs w:val="24"/>
              </w:rPr>
            </w:pPr>
            <w:r w:rsidRPr="00837C21">
              <w:rPr>
                <w:szCs w:val="24"/>
              </w:rPr>
              <w:t>3</w:t>
            </w:r>
          </w:p>
        </w:tc>
        <w:tc>
          <w:tcPr>
            <w:tcW w:w="1620" w:type="dxa"/>
          </w:tcPr>
          <w:p w:rsidR="001F5DB3" w:rsidRPr="00837C21" w:rsidRDefault="001F5DB3" w:rsidP="00837C21">
            <w:pPr>
              <w:pStyle w:val="ConsPlusNormal"/>
              <w:jc w:val="center"/>
              <w:rPr>
                <w:szCs w:val="24"/>
              </w:rPr>
            </w:pPr>
            <w:r w:rsidRPr="00837C21">
              <w:rPr>
                <w:szCs w:val="24"/>
              </w:rPr>
              <w:t>4</w:t>
            </w:r>
          </w:p>
        </w:tc>
        <w:tc>
          <w:tcPr>
            <w:tcW w:w="1980" w:type="dxa"/>
          </w:tcPr>
          <w:p w:rsidR="001F5DB3" w:rsidRPr="00837C21" w:rsidRDefault="001F5DB3" w:rsidP="00837C21">
            <w:pPr>
              <w:pStyle w:val="ConsPlusNormal"/>
              <w:jc w:val="center"/>
              <w:rPr>
                <w:szCs w:val="24"/>
              </w:rPr>
            </w:pPr>
            <w:r w:rsidRPr="00837C21">
              <w:rPr>
                <w:szCs w:val="24"/>
              </w:rPr>
              <w:t>5</w:t>
            </w:r>
          </w:p>
        </w:tc>
        <w:tc>
          <w:tcPr>
            <w:tcW w:w="2160" w:type="dxa"/>
          </w:tcPr>
          <w:p w:rsidR="001F5DB3" w:rsidRPr="00837C21" w:rsidRDefault="001F5DB3" w:rsidP="00837C21">
            <w:pPr>
              <w:pStyle w:val="ConsPlusNormal"/>
              <w:jc w:val="center"/>
              <w:rPr>
                <w:szCs w:val="24"/>
              </w:rPr>
            </w:pPr>
            <w:r w:rsidRPr="00837C21">
              <w:rPr>
                <w:szCs w:val="24"/>
              </w:rPr>
              <w:t>6</w:t>
            </w:r>
          </w:p>
        </w:tc>
        <w:tc>
          <w:tcPr>
            <w:tcW w:w="1260" w:type="dxa"/>
          </w:tcPr>
          <w:p w:rsidR="001F5DB3" w:rsidRPr="00837C21" w:rsidRDefault="001F5DB3" w:rsidP="00837C21">
            <w:pPr>
              <w:pStyle w:val="ConsPlusNormal"/>
              <w:jc w:val="center"/>
              <w:rPr>
                <w:szCs w:val="24"/>
              </w:rPr>
            </w:pPr>
            <w:r w:rsidRPr="00837C21">
              <w:rPr>
                <w:szCs w:val="24"/>
              </w:rPr>
              <w:t>7</w:t>
            </w:r>
          </w:p>
        </w:tc>
      </w:tr>
      <w:tr w:rsidR="001F5DB3" w:rsidRPr="00837C21" w:rsidTr="00675115">
        <w:tc>
          <w:tcPr>
            <w:tcW w:w="15660" w:type="dxa"/>
            <w:gridSpan w:val="7"/>
          </w:tcPr>
          <w:p w:rsidR="001F5DB3" w:rsidRPr="00837C21" w:rsidRDefault="001F5DB3" w:rsidP="00837C21">
            <w:pPr>
              <w:pStyle w:val="ConsPlusNormal"/>
              <w:jc w:val="center"/>
              <w:outlineLvl w:val="2"/>
              <w:rPr>
                <w:szCs w:val="24"/>
              </w:rPr>
            </w:pPr>
            <w:r w:rsidRPr="00837C21">
              <w:rPr>
                <w:szCs w:val="24"/>
              </w:rPr>
              <w:t xml:space="preserve">1. </w:t>
            </w:r>
            <w:r w:rsidR="00675115" w:rsidRPr="00837C21">
              <w:rPr>
                <w:szCs w:val="24"/>
              </w:rPr>
              <w:t>«</w:t>
            </w:r>
            <w:r w:rsidR="00717A4D" w:rsidRPr="00837C21">
              <w:rPr>
                <w:szCs w:val="24"/>
              </w:rPr>
              <w:t>Приём заявления, постановка ребенка на учет по предоставлению места в образовательные учреждения, реализующие образовательную программу дошкольного образования</w:t>
            </w:r>
            <w:r w:rsidR="00675115" w:rsidRPr="00837C21">
              <w:rPr>
                <w:szCs w:val="24"/>
              </w:rPr>
              <w:t>»</w:t>
            </w:r>
          </w:p>
        </w:tc>
      </w:tr>
      <w:tr w:rsidR="00763B4F" w:rsidRPr="00837C21" w:rsidTr="00675115">
        <w:trPr>
          <w:trHeight w:val="135"/>
        </w:trPr>
        <w:tc>
          <w:tcPr>
            <w:tcW w:w="15660" w:type="dxa"/>
            <w:gridSpan w:val="7"/>
          </w:tcPr>
          <w:p w:rsidR="00763B4F" w:rsidRPr="00837C21" w:rsidRDefault="00763B4F" w:rsidP="00837C21">
            <w:pPr>
              <w:pStyle w:val="ConsPlusNormal"/>
              <w:jc w:val="center"/>
              <w:outlineLvl w:val="3"/>
              <w:rPr>
                <w:szCs w:val="24"/>
              </w:rPr>
            </w:pPr>
            <w:r w:rsidRPr="00837C21">
              <w:rPr>
                <w:szCs w:val="24"/>
              </w:rPr>
              <w:t xml:space="preserve">1.1. При подаче заявления в </w:t>
            </w:r>
            <w:r w:rsidR="007B200D" w:rsidRPr="00837C21">
              <w:rPr>
                <w:szCs w:val="24"/>
              </w:rPr>
              <w:t>МФЦ</w:t>
            </w:r>
          </w:p>
        </w:tc>
      </w:tr>
      <w:tr w:rsidR="007B200D" w:rsidRPr="00837C21" w:rsidTr="00763B4F">
        <w:trPr>
          <w:trHeight w:val="825"/>
        </w:trPr>
        <w:tc>
          <w:tcPr>
            <w:tcW w:w="360" w:type="dxa"/>
            <w:shd w:val="clear" w:color="auto" w:fill="auto"/>
          </w:tcPr>
          <w:p w:rsidR="007B200D" w:rsidRPr="00837C21" w:rsidRDefault="007B200D" w:rsidP="00837C21">
            <w:pPr>
              <w:pStyle w:val="ConsPlusNormal"/>
              <w:rPr>
                <w:szCs w:val="24"/>
              </w:rPr>
            </w:pPr>
            <w:r w:rsidRPr="00837C21">
              <w:rPr>
                <w:szCs w:val="24"/>
              </w:rPr>
              <w:t>1.</w:t>
            </w:r>
          </w:p>
        </w:tc>
        <w:tc>
          <w:tcPr>
            <w:tcW w:w="3960" w:type="dxa"/>
            <w:shd w:val="clear" w:color="auto" w:fill="auto"/>
          </w:tcPr>
          <w:p w:rsidR="007B200D" w:rsidRPr="00837C21" w:rsidRDefault="007B200D" w:rsidP="00837C21">
            <w:pPr>
              <w:pStyle w:val="ConsPlusNormal"/>
              <w:rPr>
                <w:szCs w:val="24"/>
              </w:rPr>
            </w:pPr>
            <w:r w:rsidRPr="00837C21">
              <w:rPr>
                <w:szCs w:val="24"/>
              </w:rPr>
              <w:t xml:space="preserve">Прием и регистрация заявления и документов специалистами МФЦ </w:t>
            </w:r>
          </w:p>
        </w:tc>
        <w:tc>
          <w:tcPr>
            <w:tcW w:w="4320" w:type="dxa"/>
          </w:tcPr>
          <w:p w:rsidR="00812E3B" w:rsidRPr="00837C21" w:rsidRDefault="00812E3B" w:rsidP="00837C21">
            <w:pPr>
              <w:widowControl w:val="0"/>
              <w:autoSpaceDE w:val="0"/>
              <w:autoSpaceDN w:val="0"/>
            </w:pPr>
            <w:r w:rsidRPr="00837C21">
              <w:t>Специалист, ответственный за реализацию административной процедуры по приему заявления, постановке ребенка на учет по предоставлению места в ОУ:</w:t>
            </w:r>
          </w:p>
          <w:p w:rsidR="00812E3B" w:rsidRPr="00837C21" w:rsidRDefault="00812E3B" w:rsidP="00837C21">
            <w:pPr>
              <w:widowControl w:val="0"/>
              <w:autoSpaceDE w:val="0"/>
              <w:autoSpaceDN w:val="0"/>
            </w:pPr>
            <w:r w:rsidRPr="00837C21">
              <w:t xml:space="preserve">– устанавливает личность заявителя;  </w:t>
            </w:r>
          </w:p>
          <w:p w:rsidR="00812E3B" w:rsidRPr="00837C21" w:rsidRDefault="00812E3B" w:rsidP="00837C21">
            <w:pPr>
              <w:widowControl w:val="0"/>
              <w:autoSpaceDE w:val="0"/>
              <w:autoSpaceDN w:val="0"/>
              <w:rPr>
                <w:b/>
                <w:color w:val="FF0000"/>
                <w:u w:val="single"/>
              </w:rPr>
            </w:pPr>
            <w:r w:rsidRPr="00837C21">
              <w:t xml:space="preserve">– сверяет данные, указанные в заявлении, с предоставленными </w:t>
            </w:r>
            <w:r w:rsidRPr="00837C21">
              <w:lastRenderedPageBreak/>
              <w:t>документами, перечень которых определен (документ, удостоверяющий личность Заявителя; свидетельство о рождении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документ, подтверждающий льготный статус);</w:t>
            </w:r>
          </w:p>
          <w:p w:rsidR="007B200D" w:rsidRPr="00837C21" w:rsidRDefault="00812E3B" w:rsidP="00837C21">
            <w:pPr>
              <w:pStyle w:val="ConsPlusNormal"/>
              <w:rPr>
                <w:szCs w:val="24"/>
              </w:rPr>
            </w:pPr>
            <w:r w:rsidRPr="00837C21">
              <w:rPr>
                <w:szCs w:val="24"/>
              </w:rPr>
              <w:t>– подтверждает прием заявления, постановку ребенка на учет по предоставлению места в ОУ путем регистрации   заявления в  ИС с присвоением идентификационного номера либо отказывает в приеме заявления   в день обращения Заявителя</w:t>
            </w:r>
          </w:p>
        </w:tc>
        <w:tc>
          <w:tcPr>
            <w:tcW w:w="1620" w:type="dxa"/>
            <w:shd w:val="clear" w:color="auto" w:fill="auto"/>
          </w:tcPr>
          <w:p w:rsidR="007B200D" w:rsidRPr="00837C21" w:rsidRDefault="007B200D" w:rsidP="00837C21">
            <w:pPr>
              <w:pStyle w:val="ConsPlusNormal"/>
              <w:rPr>
                <w:szCs w:val="24"/>
              </w:rPr>
            </w:pPr>
            <w:r w:rsidRPr="00837C21">
              <w:rPr>
                <w:szCs w:val="24"/>
              </w:rPr>
              <w:lastRenderedPageBreak/>
              <w:t>15 минут</w:t>
            </w:r>
          </w:p>
        </w:tc>
        <w:tc>
          <w:tcPr>
            <w:tcW w:w="1980" w:type="dxa"/>
            <w:shd w:val="clear" w:color="auto" w:fill="auto"/>
          </w:tcPr>
          <w:p w:rsidR="007B200D" w:rsidRPr="00837C21" w:rsidRDefault="007B200D" w:rsidP="00837C21">
            <w:pPr>
              <w:pStyle w:val="ConsPlusNormal"/>
              <w:rPr>
                <w:szCs w:val="24"/>
              </w:rPr>
            </w:pPr>
            <w:r w:rsidRPr="00837C21">
              <w:rPr>
                <w:szCs w:val="24"/>
              </w:rPr>
              <w:t>Универсальный специалист МФЦ</w:t>
            </w:r>
          </w:p>
        </w:tc>
        <w:tc>
          <w:tcPr>
            <w:tcW w:w="2160" w:type="dxa"/>
            <w:shd w:val="clear" w:color="auto" w:fill="auto"/>
          </w:tcPr>
          <w:p w:rsidR="007B200D" w:rsidRPr="00837C21" w:rsidRDefault="007B200D" w:rsidP="00837C21">
            <w:pPr>
              <w:pStyle w:val="ConsPlusNormal"/>
              <w:rPr>
                <w:szCs w:val="24"/>
              </w:rPr>
            </w:pPr>
            <w:proofErr w:type="gramStart"/>
            <w:r w:rsidRPr="00837C21">
              <w:rPr>
                <w:szCs w:val="24"/>
              </w:rPr>
              <w:t xml:space="preserve">Бумага, ручка, компьютер, принтер, копировальный аппарат, журнал регистрации, папка для учетного дела заявителя, бланк </w:t>
            </w:r>
            <w:r w:rsidRPr="00837C21">
              <w:rPr>
                <w:szCs w:val="24"/>
              </w:rPr>
              <w:lastRenderedPageBreak/>
              <w:t>заявления.</w:t>
            </w:r>
            <w:proofErr w:type="gramEnd"/>
          </w:p>
        </w:tc>
        <w:tc>
          <w:tcPr>
            <w:tcW w:w="1260" w:type="dxa"/>
            <w:shd w:val="clear" w:color="auto" w:fill="auto"/>
          </w:tcPr>
          <w:p w:rsidR="007B200D" w:rsidRPr="00837C21" w:rsidRDefault="007B200D" w:rsidP="00837C21">
            <w:pPr>
              <w:pStyle w:val="ConsPlusNormal"/>
              <w:jc w:val="center"/>
              <w:rPr>
                <w:szCs w:val="24"/>
              </w:rPr>
            </w:pPr>
            <w:r w:rsidRPr="00837C21">
              <w:rPr>
                <w:szCs w:val="24"/>
              </w:rPr>
              <w:lastRenderedPageBreak/>
              <w:t>-</w:t>
            </w:r>
          </w:p>
        </w:tc>
      </w:tr>
      <w:tr w:rsidR="00FF62B1" w:rsidRPr="00837C21" w:rsidTr="00FF62B1">
        <w:trPr>
          <w:trHeight w:val="357"/>
        </w:trPr>
        <w:tc>
          <w:tcPr>
            <w:tcW w:w="15660" w:type="dxa"/>
            <w:gridSpan w:val="7"/>
            <w:shd w:val="clear" w:color="auto" w:fill="auto"/>
          </w:tcPr>
          <w:p w:rsidR="00FF62B1" w:rsidRPr="00837C21" w:rsidRDefault="00FF62B1" w:rsidP="00837C21">
            <w:pPr>
              <w:pStyle w:val="ConsPlusNormal"/>
              <w:jc w:val="center"/>
              <w:rPr>
                <w:szCs w:val="24"/>
              </w:rPr>
            </w:pPr>
            <w:r w:rsidRPr="00837C21">
              <w:rPr>
                <w:szCs w:val="24"/>
              </w:rPr>
              <w:lastRenderedPageBreak/>
              <w:t xml:space="preserve">1.2. В электронной форме через личный кабинет Заявителя на ЕПГУ или </w:t>
            </w:r>
            <w:r w:rsidR="00D50ABF" w:rsidRPr="00837C21">
              <w:rPr>
                <w:szCs w:val="24"/>
              </w:rPr>
              <w:t>Р</w:t>
            </w:r>
            <w:r w:rsidRPr="00837C21">
              <w:rPr>
                <w:szCs w:val="24"/>
              </w:rPr>
              <w:t>ПГУ</w:t>
            </w:r>
          </w:p>
        </w:tc>
      </w:tr>
      <w:tr w:rsidR="00FF62B1" w:rsidRPr="00837C21" w:rsidTr="00763B4F">
        <w:trPr>
          <w:trHeight w:val="825"/>
        </w:trPr>
        <w:tc>
          <w:tcPr>
            <w:tcW w:w="360" w:type="dxa"/>
            <w:shd w:val="clear" w:color="auto" w:fill="auto"/>
          </w:tcPr>
          <w:p w:rsidR="00FF62B1" w:rsidRPr="00837C21" w:rsidRDefault="00FF62B1" w:rsidP="00837C21">
            <w:pPr>
              <w:pStyle w:val="ConsPlusNormal"/>
              <w:rPr>
                <w:szCs w:val="24"/>
              </w:rPr>
            </w:pPr>
            <w:r w:rsidRPr="00837C21">
              <w:rPr>
                <w:szCs w:val="24"/>
              </w:rPr>
              <w:t>2.</w:t>
            </w:r>
          </w:p>
        </w:tc>
        <w:tc>
          <w:tcPr>
            <w:tcW w:w="3960" w:type="dxa"/>
            <w:shd w:val="clear" w:color="auto" w:fill="auto"/>
          </w:tcPr>
          <w:p w:rsidR="00FF62B1" w:rsidRPr="00837C21" w:rsidRDefault="00FF62B1" w:rsidP="00837C21">
            <w:pPr>
              <w:autoSpaceDE w:val="0"/>
              <w:autoSpaceDN w:val="0"/>
              <w:adjustRightInd w:val="0"/>
              <w:jc w:val="both"/>
            </w:pPr>
            <w:r w:rsidRPr="00837C21">
              <w:t xml:space="preserve">Направление Заявителем через личный кабинет на ЕПГУ или </w:t>
            </w:r>
            <w:r w:rsidR="00D50ABF" w:rsidRPr="00837C21">
              <w:t>Р</w:t>
            </w:r>
            <w:r w:rsidRPr="00837C21">
              <w:t xml:space="preserve">ПГУ заявления о предоставлении муниципальной услуги в электронной форме с прикреплением отсканированных документов, либо предоставленных лично в </w:t>
            </w:r>
            <w:r w:rsidR="00877FF8">
              <w:rPr>
                <w:rFonts w:eastAsia="Calibri"/>
                <w:szCs w:val="28"/>
                <w:lang w:eastAsia="en-US"/>
              </w:rPr>
              <w:t>отдел</w:t>
            </w:r>
            <w:r w:rsidR="00315E71" w:rsidRPr="00315E71">
              <w:rPr>
                <w:rFonts w:eastAsia="Calibri"/>
                <w:szCs w:val="28"/>
                <w:lang w:eastAsia="en-US"/>
              </w:rPr>
              <w:t xml:space="preserve"> образования администрации Грязинского муниципального района</w:t>
            </w:r>
            <w:r w:rsidRPr="00837C21">
              <w:t xml:space="preserve"> Липецкой области в течение рабочего дня с момента подачи заявления в электронной форме</w:t>
            </w:r>
          </w:p>
        </w:tc>
        <w:tc>
          <w:tcPr>
            <w:tcW w:w="4320" w:type="dxa"/>
          </w:tcPr>
          <w:p w:rsidR="0024773C" w:rsidRPr="00837C21" w:rsidRDefault="0024773C" w:rsidP="00837C21">
            <w:pPr>
              <w:widowControl w:val="0"/>
              <w:autoSpaceDE w:val="0"/>
              <w:autoSpaceDN w:val="0"/>
            </w:pPr>
            <w:r w:rsidRPr="00837C21">
              <w:t>Специалист, ответственный за реализацию административной процедуры по приему заявления, постановке ребенка на учет по предоставлению места в образовательном учреждении:</w:t>
            </w:r>
          </w:p>
          <w:p w:rsidR="0024773C" w:rsidRPr="00837C21" w:rsidRDefault="0024773C" w:rsidP="00837C21">
            <w:pPr>
              <w:widowControl w:val="0"/>
              <w:autoSpaceDE w:val="0"/>
              <w:autoSpaceDN w:val="0"/>
            </w:pPr>
            <w:r w:rsidRPr="00837C21">
              <w:t xml:space="preserve">- принимает заявление, имеющее статус "Подтверждение документов", поступившее с ЕПГУ или </w:t>
            </w:r>
            <w:r w:rsidR="00D50ABF" w:rsidRPr="00837C21">
              <w:t>Р</w:t>
            </w:r>
            <w:r w:rsidRPr="00837C21">
              <w:t xml:space="preserve">ПГУ, проверяет его на корректность данных, наличие прикрепленных отсканированных документов, либо предоставленных лично в МФЦ в </w:t>
            </w:r>
            <w:r w:rsidRPr="00837C21">
              <w:lastRenderedPageBreak/>
              <w:t>течение 3 рабочих дней с момента подачи заявления в электронной форме;</w:t>
            </w:r>
          </w:p>
          <w:p w:rsidR="00FF62B1" w:rsidRPr="00837C21" w:rsidRDefault="0024773C" w:rsidP="00837C21">
            <w:pPr>
              <w:widowControl w:val="0"/>
              <w:autoSpaceDE w:val="0"/>
              <w:autoSpaceDN w:val="0"/>
            </w:pPr>
            <w:r w:rsidRPr="00837C21">
              <w:t>- подтверждает регистрацию заявления от даты его подачи Заявителем в ИС с присвоением идентификационного номера либо отказывает в приеме заявления в электронной форме</w:t>
            </w:r>
          </w:p>
        </w:tc>
        <w:tc>
          <w:tcPr>
            <w:tcW w:w="1620" w:type="dxa"/>
            <w:shd w:val="clear" w:color="auto" w:fill="auto"/>
          </w:tcPr>
          <w:p w:rsidR="00FF62B1" w:rsidRPr="00837C21" w:rsidRDefault="00EC0F9F" w:rsidP="00837C21">
            <w:pPr>
              <w:pStyle w:val="ConsPlusNormal"/>
              <w:rPr>
                <w:szCs w:val="24"/>
              </w:rPr>
            </w:pPr>
            <w:r w:rsidRPr="00837C21">
              <w:rPr>
                <w:szCs w:val="24"/>
              </w:rPr>
              <w:lastRenderedPageBreak/>
              <w:t>15 минут</w:t>
            </w:r>
          </w:p>
        </w:tc>
        <w:tc>
          <w:tcPr>
            <w:tcW w:w="1980" w:type="dxa"/>
            <w:shd w:val="clear" w:color="auto" w:fill="auto"/>
          </w:tcPr>
          <w:p w:rsidR="00FF62B1" w:rsidRPr="00837C21" w:rsidRDefault="00EC0F9F" w:rsidP="00837C21">
            <w:pPr>
              <w:pStyle w:val="ConsPlusNormal"/>
              <w:rPr>
                <w:szCs w:val="24"/>
              </w:rPr>
            </w:pPr>
            <w:r w:rsidRPr="00837C21">
              <w:rPr>
                <w:szCs w:val="24"/>
              </w:rPr>
              <w:t xml:space="preserve">Специалист </w:t>
            </w:r>
            <w:r w:rsidR="00315E71" w:rsidRPr="00315E71">
              <w:rPr>
                <w:rFonts w:eastAsia="Calibri"/>
                <w:szCs w:val="28"/>
                <w:lang w:eastAsia="en-US"/>
              </w:rPr>
              <w:t>отдела образования администрации Грязинского муниципального района</w:t>
            </w:r>
          </w:p>
        </w:tc>
        <w:tc>
          <w:tcPr>
            <w:tcW w:w="2160" w:type="dxa"/>
            <w:shd w:val="clear" w:color="auto" w:fill="auto"/>
          </w:tcPr>
          <w:p w:rsidR="00FF62B1" w:rsidRPr="00837C21" w:rsidRDefault="006C0E44" w:rsidP="00837C21">
            <w:pPr>
              <w:pStyle w:val="ConsPlusNormal"/>
              <w:rPr>
                <w:szCs w:val="24"/>
              </w:rPr>
            </w:pPr>
            <w:r w:rsidRPr="00837C21">
              <w:rPr>
                <w:szCs w:val="24"/>
              </w:rPr>
              <w:t>Возможность выхода в Интернет.</w:t>
            </w:r>
          </w:p>
        </w:tc>
        <w:tc>
          <w:tcPr>
            <w:tcW w:w="1260" w:type="dxa"/>
            <w:shd w:val="clear" w:color="auto" w:fill="auto"/>
          </w:tcPr>
          <w:p w:rsidR="00FF62B1" w:rsidRPr="00837C21" w:rsidRDefault="004F3B67" w:rsidP="00837C21">
            <w:pPr>
              <w:pStyle w:val="ConsPlusNormal"/>
              <w:jc w:val="center"/>
              <w:rPr>
                <w:szCs w:val="24"/>
              </w:rPr>
            </w:pPr>
            <w:r w:rsidRPr="00837C21">
              <w:rPr>
                <w:szCs w:val="24"/>
              </w:rPr>
              <w:t>-</w:t>
            </w:r>
          </w:p>
        </w:tc>
      </w:tr>
      <w:tr w:rsidR="007B200D" w:rsidRPr="00837C21" w:rsidTr="007B200D">
        <w:trPr>
          <w:trHeight w:val="270"/>
        </w:trPr>
        <w:tc>
          <w:tcPr>
            <w:tcW w:w="15660" w:type="dxa"/>
            <w:gridSpan w:val="7"/>
            <w:shd w:val="clear" w:color="auto" w:fill="auto"/>
          </w:tcPr>
          <w:p w:rsidR="007B200D" w:rsidRPr="00837C21" w:rsidRDefault="007B200D" w:rsidP="00837C21">
            <w:pPr>
              <w:pStyle w:val="ConsPlusNormal"/>
              <w:jc w:val="center"/>
              <w:rPr>
                <w:szCs w:val="24"/>
              </w:rPr>
            </w:pPr>
            <w:r w:rsidRPr="00837C21">
              <w:rPr>
                <w:szCs w:val="24"/>
              </w:rPr>
              <w:lastRenderedPageBreak/>
              <w:t xml:space="preserve">2. «Информирование о состоянии очередности ребенка </w:t>
            </w:r>
            <w:proofErr w:type="gramStart"/>
            <w:r w:rsidRPr="00837C21">
              <w:rPr>
                <w:szCs w:val="24"/>
              </w:rPr>
              <w:t>в</w:t>
            </w:r>
            <w:proofErr w:type="gramEnd"/>
            <w:r w:rsidRPr="00837C21">
              <w:rPr>
                <w:szCs w:val="24"/>
              </w:rPr>
              <w:t xml:space="preserve"> заявленной для зачисления О</w:t>
            </w:r>
            <w:r w:rsidR="00812E3B" w:rsidRPr="00837C21">
              <w:rPr>
                <w:szCs w:val="24"/>
              </w:rPr>
              <w:t>У</w:t>
            </w:r>
            <w:r w:rsidRPr="00837C21">
              <w:rPr>
                <w:szCs w:val="24"/>
              </w:rPr>
              <w:t>»</w:t>
            </w:r>
          </w:p>
        </w:tc>
      </w:tr>
      <w:tr w:rsidR="007B200D" w:rsidRPr="00837C21" w:rsidTr="003E43B4">
        <w:trPr>
          <w:trHeight w:val="219"/>
        </w:trPr>
        <w:tc>
          <w:tcPr>
            <w:tcW w:w="15660" w:type="dxa"/>
            <w:gridSpan w:val="7"/>
            <w:shd w:val="clear" w:color="auto" w:fill="auto"/>
          </w:tcPr>
          <w:p w:rsidR="007B200D" w:rsidRPr="00837C21" w:rsidRDefault="007B200D" w:rsidP="00837C21">
            <w:pPr>
              <w:pStyle w:val="ConsPlusNormal"/>
              <w:jc w:val="center"/>
              <w:rPr>
                <w:szCs w:val="24"/>
              </w:rPr>
            </w:pPr>
            <w:r w:rsidRPr="00837C21">
              <w:rPr>
                <w:szCs w:val="24"/>
              </w:rPr>
              <w:t>2.1.</w:t>
            </w:r>
            <w:r w:rsidR="003E43B4" w:rsidRPr="00837C21">
              <w:rPr>
                <w:szCs w:val="24"/>
              </w:rPr>
              <w:t xml:space="preserve"> При обращении в МФЦ</w:t>
            </w:r>
          </w:p>
        </w:tc>
      </w:tr>
      <w:tr w:rsidR="003E43B4" w:rsidRPr="00837C21" w:rsidTr="003E43B4">
        <w:trPr>
          <w:trHeight w:val="176"/>
        </w:trPr>
        <w:tc>
          <w:tcPr>
            <w:tcW w:w="360" w:type="dxa"/>
            <w:shd w:val="clear" w:color="auto" w:fill="auto"/>
          </w:tcPr>
          <w:p w:rsidR="003E43B4" w:rsidRPr="00837C21" w:rsidRDefault="003E43B4" w:rsidP="00837C21">
            <w:pPr>
              <w:pStyle w:val="ConsPlusNormal"/>
              <w:rPr>
                <w:szCs w:val="24"/>
              </w:rPr>
            </w:pPr>
            <w:r w:rsidRPr="00837C21">
              <w:rPr>
                <w:szCs w:val="24"/>
              </w:rPr>
              <w:t>1.</w:t>
            </w:r>
          </w:p>
        </w:tc>
        <w:tc>
          <w:tcPr>
            <w:tcW w:w="3960" w:type="dxa"/>
            <w:shd w:val="clear" w:color="auto" w:fill="auto"/>
          </w:tcPr>
          <w:p w:rsidR="003E43B4" w:rsidRPr="00837C21" w:rsidRDefault="003E43B4" w:rsidP="00837C21">
            <w:pPr>
              <w:pStyle w:val="ConsPlusNormal"/>
              <w:rPr>
                <w:szCs w:val="24"/>
              </w:rPr>
            </w:pPr>
            <w:r w:rsidRPr="00837C21">
              <w:rPr>
                <w:szCs w:val="24"/>
              </w:rPr>
              <w:t xml:space="preserve">Информирование о состоянии очередности ребенка </w:t>
            </w:r>
            <w:proofErr w:type="gramStart"/>
            <w:r w:rsidRPr="00837C21">
              <w:rPr>
                <w:szCs w:val="24"/>
              </w:rPr>
              <w:t>в</w:t>
            </w:r>
            <w:proofErr w:type="gramEnd"/>
            <w:r w:rsidRPr="00837C21">
              <w:rPr>
                <w:szCs w:val="24"/>
              </w:rPr>
              <w:t xml:space="preserve"> заявленной для зачисления О</w:t>
            </w:r>
            <w:r w:rsidR="00812E3B" w:rsidRPr="00837C21">
              <w:rPr>
                <w:szCs w:val="24"/>
              </w:rPr>
              <w:t>У</w:t>
            </w:r>
          </w:p>
        </w:tc>
        <w:tc>
          <w:tcPr>
            <w:tcW w:w="4320" w:type="dxa"/>
          </w:tcPr>
          <w:p w:rsidR="003E43B4" w:rsidRPr="00837C21" w:rsidRDefault="003E43B4" w:rsidP="00837C21">
            <w:pPr>
              <w:pStyle w:val="ConsPlusNormal"/>
              <w:rPr>
                <w:szCs w:val="24"/>
              </w:rPr>
            </w:pPr>
            <w:r w:rsidRPr="00837C21">
              <w:rPr>
                <w:szCs w:val="24"/>
              </w:rPr>
              <w:t xml:space="preserve">Специалист, ответственный за реализацию административной процедуры по информированию о состоянии очередности ребенка </w:t>
            </w:r>
            <w:proofErr w:type="gramStart"/>
            <w:r w:rsidRPr="00837C21">
              <w:rPr>
                <w:szCs w:val="24"/>
              </w:rPr>
              <w:t>в</w:t>
            </w:r>
            <w:proofErr w:type="gramEnd"/>
            <w:r w:rsidRPr="00837C21">
              <w:rPr>
                <w:szCs w:val="24"/>
              </w:rPr>
              <w:t xml:space="preserve"> заявленной для зачисления О</w:t>
            </w:r>
            <w:r w:rsidR="00812E3B" w:rsidRPr="00837C21">
              <w:rPr>
                <w:szCs w:val="24"/>
              </w:rPr>
              <w:t>У</w:t>
            </w:r>
            <w:r w:rsidRPr="00837C21">
              <w:rPr>
                <w:szCs w:val="24"/>
              </w:rPr>
              <w:t>:</w:t>
            </w:r>
          </w:p>
          <w:p w:rsidR="003E43B4" w:rsidRPr="00837C21" w:rsidRDefault="003E43B4" w:rsidP="00837C21">
            <w:pPr>
              <w:pStyle w:val="ConsPlusNormal"/>
              <w:rPr>
                <w:szCs w:val="24"/>
              </w:rPr>
            </w:pPr>
            <w:r w:rsidRPr="00837C21">
              <w:rPr>
                <w:szCs w:val="24"/>
              </w:rPr>
              <w:t>– устанавливает личность заявителя;</w:t>
            </w:r>
          </w:p>
          <w:p w:rsidR="003E43B4" w:rsidRPr="00837C21" w:rsidRDefault="003E43B4" w:rsidP="00837C21">
            <w:pPr>
              <w:pStyle w:val="ConsPlusNormal"/>
              <w:rPr>
                <w:szCs w:val="24"/>
              </w:rPr>
            </w:pPr>
            <w:r w:rsidRPr="00837C21">
              <w:rPr>
                <w:szCs w:val="24"/>
              </w:rPr>
              <w:t xml:space="preserve">– предоставляет информацию о состоянии очередности ребенка </w:t>
            </w:r>
            <w:proofErr w:type="gramStart"/>
            <w:r w:rsidRPr="00837C21">
              <w:rPr>
                <w:szCs w:val="24"/>
              </w:rPr>
              <w:t>в</w:t>
            </w:r>
            <w:proofErr w:type="gramEnd"/>
            <w:r w:rsidRPr="00837C21">
              <w:rPr>
                <w:szCs w:val="24"/>
              </w:rPr>
              <w:t xml:space="preserve"> заявленной для зачисления О</w:t>
            </w:r>
            <w:r w:rsidR="00812E3B" w:rsidRPr="00837C21">
              <w:rPr>
                <w:szCs w:val="24"/>
              </w:rPr>
              <w:t>У</w:t>
            </w:r>
            <w:r w:rsidRPr="00837C21">
              <w:rPr>
                <w:szCs w:val="24"/>
              </w:rPr>
              <w:t>.</w:t>
            </w:r>
          </w:p>
          <w:p w:rsidR="003E43B4" w:rsidRPr="00837C21" w:rsidRDefault="003E43B4" w:rsidP="00837C21">
            <w:pPr>
              <w:pStyle w:val="ConsPlusNormal"/>
              <w:rPr>
                <w:szCs w:val="24"/>
              </w:rPr>
            </w:pPr>
            <w:r w:rsidRPr="00837C21">
              <w:rPr>
                <w:szCs w:val="24"/>
              </w:rPr>
              <w:t xml:space="preserve">Содержание информации о состоянии очередности ребенка </w:t>
            </w:r>
            <w:proofErr w:type="gramStart"/>
            <w:r w:rsidRPr="00837C21">
              <w:rPr>
                <w:szCs w:val="24"/>
              </w:rPr>
              <w:t>в</w:t>
            </w:r>
            <w:proofErr w:type="gramEnd"/>
            <w:r w:rsidRPr="00837C21">
              <w:rPr>
                <w:szCs w:val="24"/>
              </w:rPr>
              <w:t xml:space="preserve"> заявленной для зачисления О</w:t>
            </w:r>
            <w:r w:rsidR="00812E3B" w:rsidRPr="00837C21">
              <w:rPr>
                <w:szCs w:val="24"/>
              </w:rPr>
              <w:t>У</w:t>
            </w:r>
            <w:r w:rsidRPr="00837C21">
              <w:rPr>
                <w:szCs w:val="24"/>
              </w:rPr>
              <w:t xml:space="preserve"> включает:</w:t>
            </w:r>
          </w:p>
          <w:p w:rsidR="003E43B4" w:rsidRPr="00837C21" w:rsidRDefault="003E43B4" w:rsidP="00837C21">
            <w:pPr>
              <w:pStyle w:val="ConsPlusNormal"/>
              <w:rPr>
                <w:szCs w:val="24"/>
              </w:rPr>
            </w:pPr>
            <w:r w:rsidRPr="00837C21">
              <w:rPr>
                <w:szCs w:val="24"/>
              </w:rPr>
              <w:t>– текущий статус заявления;</w:t>
            </w:r>
          </w:p>
          <w:p w:rsidR="003E43B4" w:rsidRPr="00837C21" w:rsidRDefault="003E43B4" w:rsidP="00837C21">
            <w:pPr>
              <w:pStyle w:val="ConsPlusNormal"/>
              <w:rPr>
                <w:szCs w:val="24"/>
              </w:rPr>
            </w:pPr>
            <w:r w:rsidRPr="00837C21">
              <w:rPr>
                <w:szCs w:val="24"/>
              </w:rPr>
              <w:t>– позицию в очереди по возрастной группе с учетом льготной категории в рамках заявленной к зачислению О</w:t>
            </w:r>
            <w:r w:rsidR="00812E3B" w:rsidRPr="00837C21">
              <w:rPr>
                <w:szCs w:val="24"/>
              </w:rPr>
              <w:t>У</w:t>
            </w:r>
            <w:r w:rsidRPr="00837C21">
              <w:rPr>
                <w:szCs w:val="24"/>
              </w:rPr>
              <w:t>;</w:t>
            </w:r>
          </w:p>
          <w:p w:rsidR="003E43B4" w:rsidRPr="00837C21" w:rsidRDefault="003E43B4" w:rsidP="00837C21">
            <w:pPr>
              <w:pStyle w:val="ConsPlusNormal"/>
              <w:rPr>
                <w:szCs w:val="24"/>
              </w:rPr>
            </w:pPr>
            <w:r w:rsidRPr="00837C21">
              <w:rPr>
                <w:szCs w:val="24"/>
              </w:rPr>
              <w:t>– позицию в очереди по возрастной группе без учета льготной категории в рамках заявленной к зачислению О</w:t>
            </w:r>
            <w:r w:rsidR="00812E3B" w:rsidRPr="00837C21">
              <w:rPr>
                <w:szCs w:val="24"/>
              </w:rPr>
              <w:t>У</w:t>
            </w:r>
            <w:r w:rsidRPr="00837C21">
              <w:rPr>
                <w:szCs w:val="24"/>
              </w:rPr>
              <w:t>;</w:t>
            </w:r>
          </w:p>
          <w:p w:rsidR="003E43B4" w:rsidRPr="00837C21" w:rsidRDefault="003E43B4" w:rsidP="00837C21">
            <w:pPr>
              <w:pStyle w:val="ConsPlusNormal"/>
              <w:rPr>
                <w:szCs w:val="24"/>
              </w:rPr>
            </w:pPr>
            <w:r w:rsidRPr="00837C21">
              <w:rPr>
                <w:szCs w:val="24"/>
              </w:rPr>
              <w:t>– позицию в очереди с учетом всех возрастных категорий в рамках заявленной к зачислению О</w:t>
            </w:r>
            <w:r w:rsidR="00812E3B" w:rsidRPr="00837C21">
              <w:rPr>
                <w:szCs w:val="24"/>
              </w:rPr>
              <w:t>У</w:t>
            </w:r>
            <w:r w:rsidRPr="00837C21">
              <w:rPr>
                <w:szCs w:val="24"/>
              </w:rPr>
              <w:t>;</w:t>
            </w:r>
          </w:p>
          <w:p w:rsidR="003E43B4" w:rsidRPr="00837C21" w:rsidRDefault="003E43B4" w:rsidP="00837C21">
            <w:pPr>
              <w:pStyle w:val="ConsPlusNormal"/>
              <w:rPr>
                <w:szCs w:val="24"/>
              </w:rPr>
            </w:pPr>
            <w:r w:rsidRPr="00837C21">
              <w:rPr>
                <w:szCs w:val="24"/>
              </w:rPr>
              <w:t>- направление ребенка в О</w:t>
            </w:r>
            <w:r w:rsidR="00812E3B" w:rsidRPr="00837C21">
              <w:rPr>
                <w:szCs w:val="24"/>
              </w:rPr>
              <w:t>У</w:t>
            </w:r>
            <w:r w:rsidRPr="00837C21">
              <w:rPr>
                <w:szCs w:val="24"/>
              </w:rPr>
              <w:t xml:space="preserve"> (при </w:t>
            </w:r>
            <w:r w:rsidRPr="00837C21">
              <w:rPr>
                <w:szCs w:val="24"/>
              </w:rPr>
              <w:lastRenderedPageBreak/>
              <w:t>личном обращении, РПГУ, ЕПГУ).</w:t>
            </w:r>
          </w:p>
        </w:tc>
        <w:tc>
          <w:tcPr>
            <w:tcW w:w="1620" w:type="dxa"/>
            <w:shd w:val="clear" w:color="auto" w:fill="auto"/>
          </w:tcPr>
          <w:p w:rsidR="003E43B4" w:rsidRPr="00837C21" w:rsidRDefault="003E43B4" w:rsidP="00837C21">
            <w:pPr>
              <w:pStyle w:val="ConsPlusNormal"/>
              <w:rPr>
                <w:szCs w:val="24"/>
              </w:rPr>
            </w:pPr>
            <w:r w:rsidRPr="00837C21">
              <w:rPr>
                <w:szCs w:val="24"/>
              </w:rPr>
              <w:lastRenderedPageBreak/>
              <w:t xml:space="preserve"> 15 минут</w:t>
            </w:r>
          </w:p>
        </w:tc>
        <w:tc>
          <w:tcPr>
            <w:tcW w:w="1980" w:type="dxa"/>
            <w:shd w:val="clear" w:color="auto" w:fill="auto"/>
          </w:tcPr>
          <w:p w:rsidR="003E43B4" w:rsidRPr="00837C21" w:rsidRDefault="003E43B4" w:rsidP="00837C21">
            <w:pPr>
              <w:pStyle w:val="ConsPlusNormal"/>
              <w:rPr>
                <w:szCs w:val="24"/>
              </w:rPr>
            </w:pPr>
            <w:r w:rsidRPr="00837C21">
              <w:rPr>
                <w:szCs w:val="24"/>
              </w:rPr>
              <w:t>Универсальный специалист МФЦ</w:t>
            </w:r>
          </w:p>
        </w:tc>
        <w:tc>
          <w:tcPr>
            <w:tcW w:w="2160" w:type="dxa"/>
            <w:shd w:val="clear" w:color="auto" w:fill="auto"/>
          </w:tcPr>
          <w:p w:rsidR="003E43B4" w:rsidRPr="00837C21" w:rsidRDefault="003E43B4" w:rsidP="00837C21">
            <w:pPr>
              <w:pStyle w:val="ConsPlusNormal"/>
              <w:rPr>
                <w:szCs w:val="24"/>
              </w:rPr>
            </w:pPr>
            <w:proofErr w:type="gramStart"/>
            <w:r w:rsidRPr="00837C21">
              <w:rPr>
                <w:szCs w:val="24"/>
              </w:rPr>
              <w:t>Бумага, ручка, компьютер, принтер, копировальный аппарат, журнал регистрации, папка для учетного дела заявителя, бланк заявления.</w:t>
            </w:r>
            <w:proofErr w:type="gramEnd"/>
          </w:p>
        </w:tc>
        <w:tc>
          <w:tcPr>
            <w:tcW w:w="1260" w:type="dxa"/>
            <w:shd w:val="clear" w:color="auto" w:fill="auto"/>
          </w:tcPr>
          <w:p w:rsidR="003E43B4" w:rsidRPr="00837C21" w:rsidRDefault="003E43B4" w:rsidP="00837C21">
            <w:pPr>
              <w:pStyle w:val="ConsPlusNormal"/>
              <w:jc w:val="center"/>
              <w:rPr>
                <w:szCs w:val="24"/>
              </w:rPr>
            </w:pPr>
          </w:p>
        </w:tc>
      </w:tr>
      <w:tr w:rsidR="003A1344" w:rsidRPr="00837C21" w:rsidTr="00B77ED9">
        <w:trPr>
          <w:trHeight w:val="176"/>
        </w:trPr>
        <w:tc>
          <w:tcPr>
            <w:tcW w:w="15660" w:type="dxa"/>
            <w:gridSpan w:val="7"/>
            <w:shd w:val="clear" w:color="auto" w:fill="auto"/>
          </w:tcPr>
          <w:p w:rsidR="003A1344" w:rsidRPr="00837C21" w:rsidRDefault="003A1344" w:rsidP="00837C21">
            <w:pPr>
              <w:pStyle w:val="ConsPlusNormal"/>
              <w:jc w:val="center"/>
              <w:rPr>
                <w:szCs w:val="24"/>
              </w:rPr>
            </w:pPr>
            <w:r w:rsidRPr="00837C21">
              <w:rPr>
                <w:szCs w:val="24"/>
              </w:rPr>
              <w:lastRenderedPageBreak/>
              <w:t xml:space="preserve">2.2. В электронной форме через личный кабинет Заявителя на ЕПГУ или </w:t>
            </w:r>
            <w:r w:rsidR="00D50ABF" w:rsidRPr="00837C21">
              <w:rPr>
                <w:szCs w:val="24"/>
              </w:rPr>
              <w:t>Р</w:t>
            </w:r>
            <w:r w:rsidRPr="00837C21">
              <w:rPr>
                <w:szCs w:val="24"/>
              </w:rPr>
              <w:t>ПГУ</w:t>
            </w:r>
          </w:p>
        </w:tc>
      </w:tr>
      <w:tr w:rsidR="003A1344" w:rsidRPr="00837C21" w:rsidTr="003E43B4">
        <w:trPr>
          <w:trHeight w:val="176"/>
        </w:trPr>
        <w:tc>
          <w:tcPr>
            <w:tcW w:w="360" w:type="dxa"/>
            <w:shd w:val="clear" w:color="auto" w:fill="auto"/>
          </w:tcPr>
          <w:p w:rsidR="003A1344" w:rsidRPr="00837C21" w:rsidRDefault="009E1B20" w:rsidP="00837C21">
            <w:pPr>
              <w:pStyle w:val="ConsPlusNormal"/>
              <w:rPr>
                <w:szCs w:val="24"/>
              </w:rPr>
            </w:pPr>
            <w:r w:rsidRPr="00837C21">
              <w:rPr>
                <w:szCs w:val="24"/>
              </w:rPr>
              <w:t>2.</w:t>
            </w:r>
          </w:p>
        </w:tc>
        <w:tc>
          <w:tcPr>
            <w:tcW w:w="3960" w:type="dxa"/>
            <w:shd w:val="clear" w:color="auto" w:fill="auto"/>
          </w:tcPr>
          <w:p w:rsidR="003A1344" w:rsidRPr="00837C21" w:rsidRDefault="00533A3D" w:rsidP="00837C21">
            <w:pPr>
              <w:pStyle w:val="ConsPlusNormal"/>
              <w:rPr>
                <w:szCs w:val="24"/>
              </w:rPr>
            </w:pPr>
            <w:r w:rsidRPr="00837C21">
              <w:rPr>
                <w:szCs w:val="24"/>
              </w:rPr>
              <w:t xml:space="preserve">Направление Заявителем запроса в электронном виде через личный кабинет на ЕПГУ или </w:t>
            </w:r>
            <w:r w:rsidR="00D50ABF" w:rsidRPr="00837C21">
              <w:rPr>
                <w:szCs w:val="24"/>
              </w:rPr>
              <w:t>Р</w:t>
            </w:r>
            <w:r w:rsidRPr="00837C21">
              <w:rPr>
                <w:szCs w:val="24"/>
              </w:rPr>
              <w:t>ПГУ</w:t>
            </w:r>
          </w:p>
        </w:tc>
        <w:tc>
          <w:tcPr>
            <w:tcW w:w="4320" w:type="dxa"/>
          </w:tcPr>
          <w:p w:rsidR="003A1344" w:rsidRPr="00837C21" w:rsidRDefault="00C87DC7" w:rsidP="00837C21">
            <w:pPr>
              <w:pStyle w:val="ConsPlusNormal"/>
              <w:rPr>
                <w:szCs w:val="24"/>
              </w:rPr>
            </w:pPr>
            <w:r w:rsidRPr="00837C21">
              <w:rPr>
                <w:szCs w:val="24"/>
              </w:rPr>
              <w:t xml:space="preserve">Предоставление информации о состоянии очередности ребенка в заявленном для зачисления образовательном учреждении в электронном виде осуществляется через личный кабинет Заявителя на ЕПГУ или </w:t>
            </w:r>
            <w:r w:rsidR="00D50ABF" w:rsidRPr="00837C21">
              <w:rPr>
                <w:szCs w:val="24"/>
              </w:rPr>
              <w:t>Р</w:t>
            </w:r>
            <w:r w:rsidRPr="00837C21">
              <w:rPr>
                <w:szCs w:val="24"/>
              </w:rPr>
              <w:t>ПГУ в момент обращения.</w:t>
            </w:r>
          </w:p>
        </w:tc>
        <w:tc>
          <w:tcPr>
            <w:tcW w:w="1620" w:type="dxa"/>
            <w:shd w:val="clear" w:color="auto" w:fill="auto"/>
          </w:tcPr>
          <w:p w:rsidR="003A1344" w:rsidRPr="00837C21" w:rsidRDefault="001C6859" w:rsidP="00837C21">
            <w:pPr>
              <w:pStyle w:val="ConsPlusNormal"/>
              <w:rPr>
                <w:szCs w:val="24"/>
              </w:rPr>
            </w:pPr>
            <w:r w:rsidRPr="00837C21">
              <w:rPr>
                <w:szCs w:val="24"/>
              </w:rPr>
              <w:t>В момент обращения.</w:t>
            </w:r>
          </w:p>
        </w:tc>
        <w:tc>
          <w:tcPr>
            <w:tcW w:w="1980" w:type="dxa"/>
            <w:shd w:val="clear" w:color="auto" w:fill="auto"/>
          </w:tcPr>
          <w:p w:rsidR="003A1344" w:rsidRPr="00837C21" w:rsidRDefault="001C6859" w:rsidP="00837C21">
            <w:pPr>
              <w:pStyle w:val="ConsPlusNormal"/>
              <w:rPr>
                <w:szCs w:val="24"/>
              </w:rPr>
            </w:pPr>
            <w:r w:rsidRPr="00837C21">
              <w:rPr>
                <w:szCs w:val="24"/>
              </w:rPr>
              <w:t>-</w:t>
            </w:r>
          </w:p>
        </w:tc>
        <w:tc>
          <w:tcPr>
            <w:tcW w:w="2160" w:type="dxa"/>
            <w:shd w:val="clear" w:color="auto" w:fill="auto"/>
          </w:tcPr>
          <w:p w:rsidR="003A1344" w:rsidRPr="00837C21" w:rsidRDefault="001C6859" w:rsidP="00837C21">
            <w:pPr>
              <w:pStyle w:val="ConsPlusNormal"/>
              <w:rPr>
                <w:szCs w:val="24"/>
              </w:rPr>
            </w:pPr>
            <w:r w:rsidRPr="00837C21">
              <w:rPr>
                <w:szCs w:val="24"/>
              </w:rPr>
              <w:t>Возможность выхода в Интернет.</w:t>
            </w:r>
          </w:p>
        </w:tc>
        <w:tc>
          <w:tcPr>
            <w:tcW w:w="1260" w:type="dxa"/>
            <w:shd w:val="clear" w:color="auto" w:fill="auto"/>
          </w:tcPr>
          <w:p w:rsidR="003A1344" w:rsidRPr="00837C21" w:rsidRDefault="001C6859" w:rsidP="00837C21">
            <w:pPr>
              <w:pStyle w:val="ConsPlusNormal"/>
              <w:jc w:val="center"/>
              <w:rPr>
                <w:szCs w:val="24"/>
              </w:rPr>
            </w:pPr>
            <w:r w:rsidRPr="00837C21">
              <w:rPr>
                <w:szCs w:val="24"/>
              </w:rPr>
              <w:t>-</w:t>
            </w:r>
          </w:p>
        </w:tc>
      </w:tr>
      <w:tr w:rsidR="003E43B4" w:rsidRPr="00837C21" w:rsidTr="00675115">
        <w:tc>
          <w:tcPr>
            <w:tcW w:w="15660" w:type="dxa"/>
            <w:gridSpan w:val="7"/>
          </w:tcPr>
          <w:p w:rsidR="003E43B4" w:rsidRPr="00837C21" w:rsidRDefault="003E43B4" w:rsidP="00837C21">
            <w:pPr>
              <w:pStyle w:val="ConsPlusNormal"/>
              <w:jc w:val="center"/>
              <w:outlineLvl w:val="3"/>
              <w:rPr>
                <w:szCs w:val="24"/>
              </w:rPr>
            </w:pPr>
            <w:r w:rsidRPr="00837C21">
              <w:rPr>
                <w:szCs w:val="24"/>
              </w:rPr>
              <w:t>3. «Изменение в ИС сведений о ребенке, состоящем на учете по предоставлению места в О</w:t>
            </w:r>
            <w:r w:rsidR="00812E3B" w:rsidRPr="00837C21">
              <w:rPr>
                <w:szCs w:val="24"/>
              </w:rPr>
              <w:t>У</w:t>
            </w:r>
            <w:r w:rsidRPr="00837C21">
              <w:rPr>
                <w:szCs w:val="24"/>
              </w:rPr>
              <w:t>»</w:t>
            </w:r>
          </w:p>
        </w:tc>
      </w:tr>
      <w:tr w:rsidR="009E1B20" w:rsidRPr="00837C21" w:rsidTr="00675115">
        <w:tc>
          <w:tcPr>
            <w:tcW w:w="15660" w:type="dxa"/>
            <w:gridSpan w:val="7"/>
          </w:tcPr>
          <w:p w:rsidR="009E1B20" w:rsidRPr="00837C21" w:rsidRDefault="009E1B20" w:rsidP="00837C21">
            <w:pPr>
              <w:pStyle w:val="ConsPlusNormal"/>
              <w:jc w:val="center"/>
              <w:outlineLvl w:val="3"/>
              <w:rPr>
                <w:szCs w:val="24"/>
              </w:rPr>
            </w:pPr>
            <w:r w:rsidRPr="00837C21">
              <w:rPr>
                <w:szCs w:val="24"/>
              </w:rPr>
              <w:t>3.1. При обращении в МФЦ</w:t>
            </w:r>
          </w:p>
        </w:tc>
      </w:tr>
      <w:tr w:rsidR="003E43B4" w:rsidRPr="00837C21" w:rsidTr="00C842D4">
        <w:tc>
          <w:tcPr>
            <w:tcW w:w="360" w:type="dxa"/>
          </w:tcPr>
          <w:p w:rsidR="003E43B4" w:rsidRPr="00837C21" w:rsidRDefault="003E43B4" w:rsidP="00837C21">
            <w:pPr>
              <w:pStyle w:val="ConsPlusNormal"/>
              <w:rPr>
                <w:szCs w:val="24"/>
              </w:rPr>
            </w:pPr>
            <w:r w:rsidRPr="00837C21">
              <w:rPr>
                <w:szCs w:val="24"/>
              </w:rPr>
              <w:t>1.</w:t>
            </w:r>
          </w:p>
        </w:tc>
        <w:tc>
          <w:tcPr>
            <w:tcW w:w="3960" w:type="dxa"/>
          </w:tcPr>
          <w:p w:rsidR="003E43B4" w:rsidRPr="00837C21" w:rsidRDefault="003E43B4" w:rsidP="00837C21">
            <w:pPr>
              <w:pStyle w:val="ConsPlusNormal"/>
              <w:rPr>
                <w:szCs w:val="24"/>
              </w:rPr>
            </w:pPr>
            <w:r w:rsidRPr="00837C21">
              <w:rPr>
                <w:szCs w:val="24"/>
              </w:rPr>
              <w:t>Изменение в ИС сведений о ребенке</w:t>
            </w:r>
          </w:p>
        </w:tc>
        <w:tc>
          <w:tcPr>
            <w:tcW w:w="4320" w:type="dxa"/>
          </w:tcPr>
          <w:p w:rsidR="003E43B4" w:rsidRPr="00837C21" w:rsidRDefault="003E43B4" w:rsidP="00837C21">
            <w:pPr>
              <w:pStyle w:val="ConsPlusNormal"/>
              <w:rPr>
                <w:szCs w:val="24"/>
              </w:rPr>
            </w:pPr>
            <w:r w:rsidRPr="00837C21">
              <w:rPr>
                <w:szCs w:val="24"/>
              </w:rPr>
              <w:t>Специалист, ответственный за выполнение административной процедуры по изменению в ИС сведений о ребенке, состоящем на учете по предоставлению места в О</w:t>
            </w:r>
            <w:r w:rsidR="00812E3B" w:rsidRPr="00837C21">
              <w:rPr>
                <w:szCs w:val="24"/>
              </w:rPr>
              <w:t>У</w:t>
            </w:r>
            <w:r w:rsidRPr="00837C21">
              <w:rPr>
                <w:szCs w:val="24"/>
              </w:rPr>
              <w:t>:</w:t>
            </w:r>
          </w:p>
          <w:p w:rsidR="003E43B4" w:rsidRPr="00837C21" w:rsidRDefault="003E43B4" w:rsidP="00837C21">
            <w:pPr>
              <w:pStyle w:val="ConsPlusNormal"/>
              <w:rPr>
                <w:szCs w:val="24"/>
              </w:rPr>
            </w:pPr>
            <w:r w:rsidRPr="00837C21">
              <w:rPr>
                <w:szCs w:val="24"/>
              </w:rPr>
              <w:t>– устанавливает личность заявителя;</w:t>
            </w:r>
          </w:p>
          <w:p w:rsidR="003E43B4" w:rsidRPr="00837C21" w:rsidRDefault="003E43B4" w:rsidP="00837C21">
            <w:pPr>
              <w:pStyle w:val="ConsPlusNormal"/>
              <w:rPr>
                <w:szCs w:val="24"/>
              </w:rPr>
            </w:pPr>
            <w:r w:rsidRPr="00837C21">
              <w:rPr>
                <w:szCs w:val="24"/>
              </w:rPr>
              <w:t xml:space="preserve">– принимает заявление об изменении в ИС сведений о ребенке, сверяет данные, указанные в заявлении, с предоставленными документами (документальное подтверждение вносимых изменений требуется от заявителя только в отношении данных из свидетельства о рождении ребенка, льготного статуса заявителя или ребенка);  </w:t>
            </w:r>
          </w:p>
          <w:p w:rsidR="003E43B4" w:rsidRPr="00837C21" w:rsidRDefault="003E43B4" w:rsidP="00837C21">
            <w:pPr>
              <w:pStyle w:val="ConsPlusNormal"/>
              <w:rPr>
                <w:szCs w:val="24"/>
              </w:rPr>
            </w:pPr>
            <w:r w:rsidRPr="00837C21">
              <w:rPr>
                <w:szCs w:val="24"/>
              </w:rPr>
              <w:t>– регистрирует изменения в ИС сведений о ребенке в день обращения заявителя.</w:t>
            </w:r>
          </w:p>
        </w:tc>
        <w:tc>
          <w:tcPr>
            <w:tcW w:w="1620" w:type="dxa"/>
          </w:tcPr>
          <w:p w:rsidR="003E43B4" w:rsidRPr="00837C21" w:rsidRDefault="003E43B4" w:rsidP="00837C21">
            <w:pPr>
              <w:pStyle w:val="ConsPlusNormal"/>
              <w:rPr>
                <w:szCs w:val="24"/>
              </w:rPr>
            </w:pPr>
            <w:r w:rsidRPr="00837C21">
              <w:rPr>
                <w:szCs w:val="24"/>
              </w:rPr>
              <w:t>15 минут</w:t>
            </w:r>
          </w:p>
        </w:tc>
        <w:tc>
          <w:tcPr>
            <w:tcW w:w="1980" w:type="dxa"/>
          </w:tcPr>
          <w:p w:rsidR="003E43B4" w:rsidRPr="00837C21" w:rsidRDefault="003E43B4" w:rsidP="00837C21">
            <w:pPr>
              <w:pStyle w:val="ConsPlusNormal"/>
              <w:rPr>
                <w:szCs w:val="24"/>
              </w:rPr>
            </w:pPr>
            <w:r w:rsidRPr="00837C21">
              <w:rPr>
                <w:szCs w:val="24"/>
              </w:rPr>
              <w:t>Универсальный специалист МФЦ</w:t>
            </w:r>
          </w:p>
        </w:tc>
        <w:tc>
          <w:tcPr>
            <w:tcW w:w="2160" w:type="dxa"/>
          </w:tcPr>
          <w:p w:rsidR="003E43B4" w:rsidRPr="00837C21" w:rsidRDefault="003E43B4" w:rsidP="00837C21">
            <w:pPr>
              <w:pStyle w:val="ConsPlusNormal"/>
              <w:rPr>
                <w:szCs w:val="24"/>
              </w:rPr>
            </w:pPr>
            <w:proofErr w:type="gramStart"/>
            <w:r w:rsidRPr="00837C21">
              <w:rPr>
                <w:szCs w:val="24"/>
              </w:rPr>
              <w:t>Бумага, ручка, компьютер, принтер, копировальный аппарат, журнал регистрации, папка для учетного дела заявителя, бланк заявления.</w:t>
            </w:r>
            <w:proofErr w:type="gramEnd"/>
          </w:p>
        </w:tc>
        <w:tc>
          <w:tcPr>
            <w:tcW w:w="1260" w:type="dxa"/>
          </w:tcPr>
          <w:p w:rsidR="003E43B4" w:rsidRPr="00837C21" w:rsidRDefault="003E43B4" w:rsidP="00837C21">
            <w:pPr>
              <w:pStyle w:val="ConsPlusNormal"/>
              <w:jc w:val="center"/>
              <w:rPr>
                <w:szCs w:val="24"/>
              </w:rPr>
            </w:pPr>
            <w:r w:rsidRPr="00837C21">
              <w:rPr>
                <w:szCs w:val="24"/>
              </w:rPr>
              <w:t>-</w:t>
            </w:r>
          </w:p>
        </w:tc>
      </w:tr>
      <w:tr w:rsidR="009E1B20" w:rsidRPr="00837C21" w:rsidTr="00B77ED9">
        <w:tc>
          <w:tcPr>
            <w:tcW w:w="15660" w:type="dxa"/>
            <w:gridSpan w:val="7"/>
          </w:tcPr>
          <w:p w:rsidR="009E1B20" w:rsidRPr="00837C21" w:rsidRDefault="009E1B20" w:rsidP="00837C21">
            <w:pPr>
              <w:pStyle w:val="ConsPlusNormal"/>
              <w:jc w:val="center"/>
              <w:rPr>
                <w:szCs w:val="24"/>
              </w:rPr>
            </w:pPr>
            <w:r w:rsidRPr="00837C21">
              <w:rPr>
                <w:szCs w:val="24"/>
              </w:rPr>
              <w:lastRenderedPageBreak/>
              <w:t xml:space="preserve">3.2. В электронной форме через личный кабинет Заявителя на ЕПГУ или </w:t>
            </w:r>
            <w:r w:rsidR="00D50ABF" w:rsidRPr="00837C21">
              <w:rPr>
                <w:szCs w:val="24"/>
              </w:rPr>
              <w:t>Р</w:t>
            </w:r>
            <w:r w:rsidRPr="00837C21">
              <w:rPr>
                <w:szCs w:val="24"/>
              </w:rPr>
              <w:t>ПГУ</w:t>
            </w:r>
          </w:p>
        </w:tc>
      </w:tr>
      <w:tr w:rsidR="005D4967" w:rsidRPr="00837C21" w:rsidTr="00C842D4">
        <w:tc>
          <w:tcPr>
            <w:tcW w:w="360" w:type="dxa"/>
          </w:tcPr>
          <w:p w:rsidR="005D4967" w:rsidRPr="00837C21" w:rsidRDefault="005D4967" w:rsidP="00837C21">
            <w:pPr>
              <w:pStyle w:val="ConsPlusNormal"/>
              <w:rPr>
                <w:szCs w:val="24"/>
              </w:rPr>
            </w:pPr>
            <w:r w:rsidRPr="00837C21">
              <w:rPr>
                <w:szCs w:val="24"/>
              </w:rPr>
              <w:t>2.</w:t>
            </w:r>
          </w:p>
        </w:tc>
        <w:tc>
          <w:tcPr>
            <w:tcW w:w="3960" w:type="dxa"/>
          </w:tcPr>
          <w:p w:rsidR="005D4967" w:rsidRPr="00837C21" w:rsidRDefault="005D4967" w:rsidP="00837C21">
            <w:pPr>
              <w:pStyle w:val="ConsPlusNormal"/>
              <w:rPr>
                <w:szCs w:val="24"/>
              </w:rPr>
            </w:pPr>
            <w:r w:rsidRPr="00837C21">
              <w:rPr>
                <w:szCs w:val="24"/>
              </w:rPr>
              <w:t>Подача Заявителем заявления в электронной форме через личный кабинет на ЕПГУ или</w:t>
            </w:r>
            <w:r w:rsidR="00D50ABF" w:rsidRPr="00837C21">
              <w:rPr>
                <w:szCs w:val="24"/>
              </w:rPr>
              <w:t xml:space="preserve">  Р</w:t>
            </w:r>
            <w:r w:rsidRPr="00837C21">
              <w:rPr>
                <w:szCs w:val="24"/>
              </w:rPr>
              <w:t>ПГУ.</w:t>
            </w:r>
          </w:p>
        </w:tc>
        <w:tc>
          <w:tcPr>
            <w:tcW w:w="4320" w:type="dxa"/>
          </w:tcPr>
          <w:p w:rsidR="005D4967" w:rsidRPr="00837C21" w:rsidRDefault="005D4967" w:rsidP="00837C21">
            <w:pPr>
              <w:autoSpaceDE w:val="0"/>
              <w:autoSpaceDN w:val="0"/>
              <w:adjustRightInd w:val="0"/>
              <w:ind w:firstLine="540"/>
              <w:jc w:val="both"/>
            </w:pPr>
            <w:r w:rsidRPr="00837C21">
              <w:t>Специалист, ответственный за выполнение административной процедуры по изменению в ИС сведений о ребенке, состоящем на учете по предоставлению места в образовательном учреждении:</w:t>
            </w:r>
          </w:p>
          <w:p w:rsidR="005D4967" w:rsidRPr="00837C21" w:rsidRDefault="005D4967" w:rsidP="00837C21">
            <w:pPr>
              <w:autoSpaceDE w:val="0"/>
              <w:autoSpaceDN w:val="0"/>
              <w:adjustRightInd w:val="0"/>
              <w:ind w:firstLine="540"/>
              <w:jc w:val="both"/>
            </w:pPr>
            <w:proofErr w:type="gramStart"/>
            <w:r w:rsidRPr="00837C21">
              <w:t xml:space="preserve">- принимает заявление об изменении в ИС сведений о ребенке, поступившее с ЕПГУ или </w:t>
            </w:r>
            <w:r w:rsidR="00D50ABF" w:rsidRPr="00837C21">
              <w:t>Р</w:t>
            </w:r>
            <w:r w:rsidRPr="00837C21">
              <w:t>ПГУ, проверяет его на корректность данных, наличие прикрепленных отсканированных документов (только в отношении данных из свидетельства о рождении, льготного статуса Заявителя или ребенка) либо предоставленных лично в МФЦ в течение рабочего дня с момента подачи заявления в электронной форме;</w:t>
            </w:r>
            <w:proofErr w:type="gramEnd"/>
          </w:p>
          <w:p w:rsidR="005D4967" w:rsidRPr="00837C21" w:rsidRDefault="005D4967" w:rsidP="00837C21">
            <w:pPr>
              <w:autoSpaceDE w:val="0"/>
              <w:autoSpaceDN w:val="0"/>
              <w:adjustRightInd w:val="0"/>
              <w:ind w:firstLine="540"/>
              <w:jc w:val="both"/>
            </w:pPr>
            <w:r w:rsidRPr="00837C21">
              <w:t xml:space="preserve">- подтверждает регистрацию заявления </w:t>
            </w:r>
            <w:proofErr w:type="gramStart"/>
            <w:r w:rsidRPr="00837C21">
              <w:t>о внесении изменений в ИС сведений о ребенке от даты его подачи Заявителем в ИС</w:t>
            </w:r>
            <w:proofErr w:type="gramEnd"/>
            <w:r w:rsidRPr="00837C21">
              <w:t>.</w:t>
            </w:r>
          </w:p>
        </w:tc>
        <w:tc>
          <w:tcPr>
            <w:tcW w:w="1620" w:type="dxa"/>
          </w:tcPr>
          <w:p w:rsidR="005D4967" w:rsidRPr="00837C21" w:rsidRDefault="005D4967" w:rsidP="00837C21">
            <w:pPr>
              <w:pStyle w:val="ConsPlusNormal"/>
              <w:rPr>
                <w:szCs w:val="24"/>
              </w:rPr>
            </w:pPr>
            <w:r w:rsidRPr="00837C21">
              <w:rPr>
                <w:szCs w:val="24"/>
              </w:rPr>
              <w:t>15 минут</w:t>
            </w:r>
          </w:p>
        </w:tc>
        <w:tc>
          <w:tcPr>
            <w:tcW w:w="1980" w:type="dxa"/>
          </w:tcPr>
          <w:p w:rsidR="005D4967" w:rsidRPr="00837C21" w:rsidRDefault="005D4967" w:rsidP="00837C21">
            <w:pPr>
              <w:pStyle w:val="ConsPlusNormal"/>
              <w:rPr>
                <w:szCs w:val="24"/>
              </w:rPr>
            </w:pPr>
            <w:r w:rsidRPr="00837C21">
              <w:rPr>
                <w:szCs w:val="24"/>
              </w:rPr>
              <w:t xml:space="preserve">Специалист </w:t>
            </w:r>
            <w:r w:rsidR="00315E71" w:rsidRPr="00315E71">
              <w:rPr>
                <w:rFonts w:eastAsia="Calibri"/>
                <w:szCs w:val="28"/>
                <w:lang w:eastAsia="en-US"/>
              </w:rPr>
              <w:t>отдела образования администрации Грязинского муниципального района</w:t>
            </w:r>
          </w:p>
        </w:tc>
        <w:tc>
          <w:tcPr>
            <w:tcW w:w="2160" w:type="dxa"/>
          </w:tcPr>
          <w:p w:rsidR="005D4967" w:rsidRPr="00837C21" w:rsidRDefault="005D4967" w:rsidP="00837C21">
            <w:pPr>
              <w:pStyle w:val="ConsPlusNormal"/>
              <w:rPr>
                <w:szCs w:val="24"/>
              </w:rPr>
            </w:pPr>
            <w:r w:rsidRPr="00837C21">
              <w:rPr>
                <w:szCs w:val="24"/>
              </w:rPr>
              <w:t>Возможность выхода в Интернет.</w:t>
            </w:r>
          </w:p>
        </w:tc>
        <w:tc>
          <w:tcPr>
            <w:tcW w:w="1260" w:type="dxa"/>
          </w:tcPr>
          <w:p w:rsidR="005D4967" w:rsidRPr="00837C21" w:rsidRDefault="005D4967" w:rsidP="00837C21">
            <w:pPr>
              <w:pStyle w:val="ConsPlusNormal"/>
              <w:jc w:val="center"/>
              <w:rPr>
                <w:szCs w:val="24"/>
              </w:rPr>
            </w:pPr>
            <w:r w:rsidRPr="00837C21">
              <w:rPr>
                <w:szCs w:val="24"/>
              </w:rPr>
              <w:t>-</w:t>
            </w:r>
          </w:p>
        </w:tc>
      </w:tr>
      <w:tr w:rsidR="005D4967" w:rsidRPr="00837C21" w:rsidTr="00675115">
        <w:tc>
          <w:tcPr>
            <w:tcW w:w="15660" w:type="dxa"/>
            <w:gridSpan w:val="7"/>
          </w:tcPr>
          <w:p w:rsidR="005D4967" w:rsidRPr="00837C21" w:rsidRDefault="005D4967" w:rsidP="00837C21">
            <w:pPr>
              <w:pStyle w:val="ConsPlusNormal"/>
              <w:jc w:val="center"/>
              <w:outlineLvl w:val="3"/>
              <w:rPr>
                <w:szCs w:val="24"/>
              </w:rPr>
            </w:pPr>
            <w:r w:rsidRPr="00837C21">
              <w:rPr>
                <w:szCs w:val="24"/>
              </w:rPr>
              <w:t>4. «Рассмотрение заявления заявителя и направление ребенка для зачисления в ОУ»</w:t>
            </w:r>
          </w:p>
        </w:tc>
      </w:tr>
      <w:tr w:rsidR="005D4967" w:rsidRPr="00837C21" w:rsidTr="00675115">
        <w:tc>
          <w:tcPr>
            <w:tcW w:w="15660" w:type="dxa"/>
            <w:gridSpan w:val="7"/>
          </w:tcPr>
          <w:p w:rsidR="005D4967" w:rsidRPr="00837C21" w:rsidRDefault="005D4967" w:rsidP="00837C21">
            <w:pPr>
              <w:pStyle w:val="ConsPlusNormal"/>
              <w:jc w:val="center"/>
              <w:outlineLvl w:val="3"/>
              <w:rPr>
                <w:szCs w:val="24"/>
              </w:rPr>
            </w:pPr>
            <w:r w:rsidRPr="00837C21">
              <w:rPr>
                <w:szCs w:val="24"/>
              </w:rPr>
              <w:t>4.1. При обращении в МФЦ</w:t>
            </w:r>
          </w:p>
        </w:tc>
      </w:tr>
      <w:tr w:rsidR="005D4967" w:rsidRPr="00837C21" w:rsidTr="00A70908">
        <w:trPr>
          <w:trHeight w:val="920"/>
        </w:trPr>
        <w:tc>
          <w:tcPr>
            <w:tcW w:w="360" w:type="dxa"/>
          </w:tcPr>
          <w:p w:rsidR="005D4967" w:rsidRPr="00837C21" w:rsidRDefault="005D4967" w:rsidP="00837C21">
            <w:pPr>
              <w:pStyle w:val="ConsPlusNormal"/>
              <w:rPr>
                <w:szCs w:val="24"/>
              </w:rPr>
            </w:pPr>
            <w:r w:rsidRPr="00837C21">
              <w:rPr>
                <w:szCs w:val="24"/>
              </w:rPr>
              <w:t>1.</w:t>
            </w:r>
          </w:p>
        </w:tc>
        <w:tc>
          <w:tcPr>
            <w:tcW w:w="3960" w:type="dxa"/>
            <w:shd w:val="clear" w:color="auto" w:fill="auto"/>
          </w:tcPr>
          <w:p w:rsidR="005D4967" w:rsidRPr="00837C21" w:rsidRDefault="005D4967" w:rsidP="00837C21">
            <w:pPr>
              <w:pStyle w:val="ConsPlusNormal"/>
              <w:rPr>
                <w:szCs w:val="24"/>
              </w:rPr>
            </w:pPr>
            <w:r w:rsidRPr="00837C21">
              <w:rPr>
                <w:szCs w:val="24"/>
              </w:rPr>
              <w:t>Рассмотрение заявления заявителя</w:t>
            </w:r>
          </w:p>
        </w:tc>
        <w:tc>
          <w:tcPr>
            <w:tcW w:w="4320" w:type="dxa"/>
            <w:shd w:val="clear" w:color="auto" w:fill="auto"/>
          </w:tcPr>
          <w:p w:rsidR="005D4967" w:rsidRPr="00837C21" w:rsidRDefault="005D4967" w:rsidP="00837C21">
            <w:pPr>
              <w:pStyle w:val="ConsPlusNormal"/>
              <w:rPr>
                <w:szCs w:val="24"/>
              </w:rPr>
            </w:pPr>
            <w:r w:rsidRPr="00837C21">
              <w:rPr>
                <w:szCs w:val="24"/>
              </w:rPr>
              <w:t xml:space="preserve">Специалист, ответственный за выполнение административной процедуры: </w:t>
            </w:r>
          </w:p>
          <w:p w:rsidR="005D4967" w:rsidRPr="00837C21" w:rsidRDefault="005D4967" w:rsidP="00837C21">
            <w:pPr>
              <w:pStyle w:val="ConsPlusNormal"/>
              <w:rPr>
                <w:szCs w:val="24"/>
              </w:rPr>
            </w:pPr>
            <w:proofErr w:type="gramStart"/>
            <w:r w:rsidRPr="00837C21">
              <w:rPr>
                <w:szCs w:val="24"/>
              </w:rPr>
              <w:t xml:space="preserve">– формирует в автоматическом режиме списки детей, направляемых в ОУ для зачисления из числа детей, состоящих на учете по предоставлению места в ОУ </w:t>
            </w:r>
            <w:r w:rsidRPr="00837C21">
              <w:rPr>
                <w:szCs w:val="24"/>
              </w:rPr>
              <w:lastRenderedPageBreak/>
              <w:t>и зарегистрированных в ИС по каждой возрастной группе, определяемой по состоянию на 1 сентября текущего года, с учетом имеющейся льготы по предоставлению места в ОУ и наличия свободного места;</w:t>
            </w:r>
            <w:proofErr w:type="gramEnd"/>
          </w:p>
          <w:p w:rsidR="005D4967" w:rsidRPr="00837C21" w:rsidRDefault="005D4967" w:rsidP="00837C21">
            <w:pPr>
              <w:pStyle w:val="ConsPlusNormal"/>
              <w:rPr>
                <w:szCs w:val="24"/>
              </w:rPr>
            </w:pPr>
            <w:r w:rsidRPr="00837C21">
              <w:rPr>
                <w:szCs w:val="24"/>
              </w:rPr>
              <w:t>– подтверждает факт направления детей для зачисления в ОУ выпуском из ИС соответствующего протокола, сформированного в автоматическом режиме</w:t>
            </w:r>
          </w:p>
        </w:tc>
        <w:tc>
          <w:tcPr>
            <w:tcW w:w="1620" w:type="dxa"/>
            <w:shd w:val="clear" w:color="auto" w:fill="auto"/>
          </w:tcPr>
          <w:p w:rsidR="005D4967" w:rsidRPr="00837C21" w:rsidRDefault="005D4967" w:rsidP="00837C21">
            <w:pPr>
              <w:pStyle w:val="ConsPlusNormal"/>
              <w:rPr>
                <w:szCs w:val="24"/>
              </w:rPr>
            </w:pPr>
            <w:r w:rsidRPr="00837C21">
              <w:rPr>
                <w:szCs w:val="24"/>
              </w:rPr>
              <w:lastRenderedPageBreak/>
              <w:t>5 рабочих дней</w:t>
            </w:r>
          </w:p>
        </w:tc>
        <w:tc>
          <w:tcPr>
            <w:tcW w:w="1980" w:type="dxa"/>
            <w:shd w:val="clear" w:color="auto" w:fill="auto"/>
          </w:tcPr>
          <w:p w:rsidR="005D4967" w:rsidRPr="00837C21" w:rsidRDefault="005D4967" w:rsidP="00837C21">
            <w:pPr>
              <w:pStyle w:val="ConsPlusNormal"/>
              <w:rPr>
                <w:szCs w:val="24"/>
              </w:rPr>
            </w:pPr>
            <w:r w:rsidRPr="00837C21">
              <w:rPr>
                <w:szCs w:val="24"/>
              </w:rPr>
              <w:t xml:space="preserve">Специалист </w:t>
            </w:r>
            <w:r w:rsidR="00315E71" w:rsidRPr="00315E71">
              <w:rPr>
                <w:rFonts w:eastAsia="Calibri"/>
                <w:szCs w:val="28"/>
                <w:lang w:eastAsia="en-US"/>
              </w:rPr>
              <w:t>отдела образования администрации Грязинского муниципального района</w:t>
            </w:r>
          </w:p>
        </w:tc>
        <w:tc>
          <w:tcPr>
            <w:tcW w:w="2160" w:type="dxa"/>
            <w:shd w:val="clear" w:color="auto" w:fill="auto"/>
          </w:tcPr>
          <w:p w:rsidR="005D4967" w:rsidRPr="00837C21" w:rsidRDefault="005D4967" w:rsidP="00837C21">
            <w:pPr>
              <w:pStyle w:val="ConsPlusNormal"/>
              <w:rPr>
                <w:szCs w:val="24"/>
              </w:rPr>
            </w:pPr>
            <w:r w:rsidRPr="00837C21">
              <w:rPr>
                <w:szCs w:val="24"/>
              </w:rPr>
              <w:t>Бумага, ручка, компьютер, принтер, выход в информационно-коммуникационную сеть «Интернет».</w:t>
            </w:r>
          </w:p>
        </w:tc>
        <w:tc>
          <w:tcPr>
            <w:tcW w:w="1260" w:type="dxa"/>
            <w:shd w:val="clear" w:color="auto" w:fill="auto"/>
          </w:tcPr>
          <w:p w:rsidR="005D4967" w:rsidRPr="00837C21" w:rsidRDefault="005D4967" w:rsidP="00837C21">
            <w:pPr>
              <w:pStyle w:val="ConsPlusNormal"/>
              <w:jc w:val="center"/>
              <w:rPr>
                <w:szCs w:val="24"/>
              </w:rPr>
            </w:pPr>
            <w:r w:rsidRPr="00837C21">
              <w:rPr>
                <w:szCs w:val="24"/>
              </w:rPr>
              <w:t>-</w:t>
            </w:r>
          </w:p>
        </w:tc>
      </w:tr>
    </w:tbl>
    <w:p w:rsidR="001F5DB3" w:rsidRPr="00837C21" w:rsidRDefault="001F5DB3" w:rsidP="00837C21">
      <w:pPr>
        <w:pStyle w:val="ConsPlusNormal"/>
        <w:jc w:val="both"/>
        <w:rPr>
          <w:szCs w:val="24"/>
        </w:rPr>
      </w:pPr>
    </w:p>
    <w:p w:rsidR="001F5DB3" w:rsidRPr="00837C21" w:rsidRDefault="001F5DB3" w:rsidP="00837C21">
      <w:pPr>
        <w:pStyle w:val="ConsPlusNormal"/>
        <w:jc w:val="center"/>
        <w:outlineLvl w:val="1"/>
        <w:rPr>
          <w:szCs w:val="24"/>
        </w:rPr>
      </w:pPr>
      <w:r w:rsidRPr="00837C21">
        <w:rPr>
          <w:szCs w:val="24"/>
        </w:rPr>
        <w:t>Раздел 8. "Особенности предоставления "</w:t>
      </w:r>
      <w:proofErr w:type="spellStart"/>
      <w:r w:rsidRPr="00837C21">
        <w:rPr>
          <w:szCs w:val="24"/>
        </w:rPr>
        <w:t>подуслуги</w:t>
      </w:r>
      <w:proofErr w:type="spellEnd"/>
      <w:r w:rsidRPr="00837C21">
        <w:rPr>
          <w:szCs w:val="24"/>
        </w:rPr>
        <w:t>"</w:t>
      </w:r>
    </w:p>
    <w:p w:rsidR="001F5DB3" w:rsidRPr="00837C21" w:rsidRDefault="001F5DB3" w:rsidP="00837C21">
      <w:pPr>
        <w:pStyle w:val="ConsPlusNormal"/>
        <w:jc w:val="center"/>
        <w:rPr>
          <w:szCs w:val="24"/>
        </w:rPr>
      </w:pPr>
      <w:r w:rsidRPr="00837C21">
        <w:rPr>
          <w:szCs w:val="24"/>
        </w:rPr>
        <w:t>в электронной форме"</w:t>
      </w:r>
    </w:p>
    <w:p w:rsidR="001F5DB3" w:rsidRPr="00837C21" w:rsidRDefault="001F5DB3" w:rsidP="00837C21">
      <w:pPr>
        <w:pStyle w:val="ConsPlusNormal"/>
        <w:jc w:val="both"/>
        <w:rPr>
          <w:szCs w:val="24"/>
        </w:rPr>
      </w:pPr>
    </w:p>
    <w:tbl>
      <w:tblPr>
        <w:tblW w:w="1566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8"/>
        <w:gridCol w:w="1812"/>
        <w:gridCol w:w="2160"/>
        <w:gridCol w:w="2160"/>
        <w:gridCol w:w="2520"/>
        <w:gridCol w:w="2160"/>
        <w:gridCol w:w="2700"/>
      </w:tblGrid>
      <w:tr w:rsidR="001F5DB3" w:rsidRPr="00837C21" w:rsidTr="00F96F92">
        <w:tc>
          <w:tcPr>
            <w:tcW w:w="2148" w:type="dxa"/>
          </w:tcPr>
          <w:p w:rsidR="001F5DB3" w:rsidRPr="00837C21" w:rsidRDefault="001F5DB3" w:rsidP="00837C21">
            <w:pPr>
              <w:pStyle w:val="ConsPlusNormal"/>
              <w:jc w:val="center"/>
              <w:rPr>
                <w:szCs w:val="24"/>
              </w:rPr>
            </w:pPr>
            <w:r w:rsidRPr="00837C21">
              <w:rPr>
                <w:szCs w:val="24"/>
              </w:rPr>
              <w:t>Способ получения заявителем информации о сроках и порядке предоставления "</w:t>
            </w:r>
            <w:proofErr w:type="spellStart"/>
            <w:r w:rsidRPr="00837C21">
              <w:rPr>
                <w:szCs w:val="24"/>
              </w:rPr>
              <w:t>подуслуги</w:t>
            </w:r>
            <w:proofErr w:type="spellEnd"/>
            <w:r w:rsidRPr="00837C21">
              <w:rPr>
                <w:szCs w:val="24"/>
              </w:rPr>
              <w:t>"</w:t>
            </w:r>
          </w:p>
        </w:tc>
        <w:tc>
          <w:tcPr>
            <w:tcW w:w="1812" w:type="dxa"/>
          </w:tcPr>
          <w:p w:rsidR="001F5DB3" w:rsidRPr="00837C21" w:rsidRDefault="001F5DB3" w:rsidP="00837C21">
            <w:pPr>
              <w:pStyle w:val="ConsPlusNormal"/>
              <w:jc w:val="center"/>
              <w:rPr>
                <w:szCs w:val="24"/>
              </w:rPr>
            </w:pPr>
            <w:r w:rsidRPr="00837C21">
              <w:rPr>
                <w:szCs w:val="24"/>
              </w:rPr>
              <w:t>Способ записи на прием в орган, МФЦ для подачи запроса о предоставлении "</w:t>
            </w:r>
            <w:proofErr w:type="spellStart"/>
            <w:r w:rsidRPr="00837C21">
              <w:rPr>
                <w:szCs w:val="24"/>
              </w:rPr>
              <w:t>подуслуги</w:t>
            </w:r>
            <w:proofErr w:type="spellEnd"/>
            <w:r w:rsidRPr="00837C21">
              <w:rPr>
                <w:szCs w:val="24"/>
              </w:rPr>
              <w:t>"</w:t>
            </w:r>
          </w:p>
        </w:tc>
        <w:tc>
          <w:tcPr>
            <w:tcW w:w="2160" w:type="dxa"/>
          </w:tcPr>
          <w:p w:rsidR="001F5DB3" w:rsidRPr="00837C21" w:rsidRDefault="001F5DB3" w:rsidP="00837C21">
            <w:pPr>
              <w:pStyle w:val="ConsPlusNormal"/>
              <w:jc w:val="center"/>
              <w:rPr>
                <w:szCs w:val="24"/>
              </w:rPr>
            </w:pPr>
            <w:r w:rsidRPr="00837C21">
              <w:rPr>
                <w:szCs w:val="24"/>
              </w:rPr>
              <w:t>Способ формирования запроса о предоставлении "</w:t>
            </w:r>
            <w:proofErr w:type="spellStart"/>
            <w:r w:rsidRPr="00837C21">
              <w:rPr>
                <w:szCs w:val="24"/>
              </w:rPr>
              <w:t>подуслуги</w:t>
            </w:r>
            <w:proofErr w:type="spellEnd"/>
            <w:r w:rsidRPr="00837C21">
              <w:rPr>
                <w:szCs w:val="24"/>
              </w:rPr>
              <w:t>"</w:t>
            </w:r>
          </w:p>
        </w:tc>
        <w:tc>
          <w:tcPr>
            <w:tcW w:w="2160" w:type="dxa"/>
          </w:tcPr>
          <w:p w:rsidR="001F5DB3" w:rsidRPr="00837C21" w:rsidRDefault="001F5DB3" w:rsidP="00837C21">
            <w:pPr>
              <w:pStyle w:val="ConsPlusNormal"/>
              <w:jc w:val="center"/>
              <w:rPr>
                <w:szCs w:val="24"/>
              </w:rPr>
            </w:pPr>
            <w:r w:rsidRPr="00837C21">
              <w:rPr>
                <w:szCs w:val="24"/>
              </w:rPr>
              <w:t>Способ приема и регистрации органом, предоставляющим услугу, запроса о предоставлении "</w:t>
            </w:r>
            <w:proofErr w:type="spellStart"/>
            <w:r w:rsidRPr="00837C21">
              <w:rPr>
                <w:szCs w:val="24"/>
              </w:rPr>
              <w:t>подуслуги</w:t>
            </w:r>
            <w:proofErr w:type="spellEnd"/>
            <w:r w:rsidRPr="00837C21">
              <w:rPr>
                <w:szCs w:val="24"/>
              </w:rPr>
              <w:t>" и иных документов, необходимых для предоставления "</w:t>
            </w:r>
            <w:proofErr w:type="spellStart"/>
            <w:r w:rsidRPr="00837C21">
              <w:rPr>
                <w:szCs w:val="24"/>
              </w:rPr>
              <w:t>подуслуги</w:t>
            </w:r>
            <w:proofErr w:type="spellEnd"/>
            <w:r w:rsidRPr="00837C21">
              <w:rPr>
                <w:szCs w:val="24"/>
              </w:rPr>
              <w:t>"</w:t>
            </w:r>
          </w:p>
        </w:tc>
        <w:tc>
          <w:tcPr>
            <w:tcW w:w="2520" w:type="dxa"/>
          </w:tcPr>
          <w:p w:rsidR="001F5DB3" w:rsidRPr="00837C21" w:rsidRDefault="001F5DB3" w:rsidP="00837C21">
            <w:pPr>
              <w:pStyle w:val="ConsPlusNormal"/>
              <w:jc w:val="center"/>
              <w:rPr>
                <w:szCs w:val="24"/>
              </w:rPr>
            </w:pPr>
            <w:r w:rsidRPr="00837C21">
              <w:rPr>
                <w:szCs w:val="24"/>
              </w:rPr>
              <w:t>Способ оплаты государственной пошлины за предоставление "</w:t>
            </w:r>
            <w:proofErr w:type="spellStart"/>
            <w:r w:rsidRPr="00837C21">
              <w:rPr>
                <w:szCs w:val="24"/>
              </w:rPr>
              <w:t>подуслуги</w:t>
            </w:r>
            <w:proofErr w:type="spellEnd"/>
            <w:r w:rsidRPr="00837C21">
              <w:rPr>
                <w:szCs w:val="24"/>
              </w:rPr>
              <w:t>" и уплаты иных платежей, взимаемых в соответствии с законодательством Российской Федерации</w:t>
            </w:r>
          </w:p>
        </w:tc>
        <w:tc>
          <w:tcPr>
            <w:tcW w:w="2160" w:type="dxa"/>
          </w:tcPr>
          <w:p w:rsidR="001F5DB3" w:rsidRPr="00837C21" w:rsidRDefault="001F5DB3" w:rsidP="00837C21">
            <w:pPr>
              <w:pStyle w:val="ConsPlusNormal"/>
              <w:jc w:val="center"/>
              <w:rPr>
                <w:szCs w:val="24"/>
              </w:rPr>
            </w:pPr>
            <w:r w:rsidRPr="00837C21">
              <w:rPr>
                <w:szCs w:val="24"/>
              </w:rPr>
              <w:t>Способ получения сведений о ходе выполнения запроса о предоставлении "</w:t>
            </w:r>
            <w:proofErr w:type="spellStart"/>
            <w:r w:rsidRPr="00837C21">
              <w:rPr>
                <w:szCs w:val="24"/>
              </w:rPr>
              <w:t>подуслуги</w:t>
            </w:r>
            <w:proofErr w:type="spellEnd"/>
            <w:r w:rsidRPr="00837C21">
              <w:rPr>
                <w:szCs w:val="24"/>
              </w:rPr>
              <w:t>"</w:t>
            </w:r>
          </w:p>
        </w:tc>
        <w:tc>
          <w:tcPr>
            <w:tcW w:w="2700" w:type="dxa"/>
          </w:tcPr>
          <w:p w:rsidR="001F5DB3" w:rsidRPr="00837C21" w:rsidRDefault="001F5DB3" w:rsidP="00837C21">
            <w:pPr>
              <w:pStyle w:val="ConsPlusNormal"/>
              <w:jc w:val="center"/>
              <w:rPr>
                <w:szCs w:val="24"/>
              </w:rPr>
            </w:pPr>
            <w:r w:rsidRPr="00837C21">
              <w:rPr>
                <w:szCs w:val="24"/>
              </w:rPr>
              <w:t>Способ подачи жалобы на нарушение порядка предоставления "</w:t>
            </w:r>
            <w:proofErr w:type="spellStart"/>
            <w:r w:rsidRPr="00837C21">
              <w:rPr>
                <w:szCs w:val="24"/>
              </w:rPr>
              <w:t>подуслуги</w:t>
            </w:r>
            <w:proofErr w:type="spellEnd"/>
            <w:r w:rsidRPr="00837C21">
              <w:rPr>
                <w:szCs w:val="24"/>
              </w:rPr>
              <w:t>" и досудебного (внесудебного) обжалования решений и действий (бездействия) органа в процессе получения "</w:t>
            </w:r>
            <w:proofErr w:type="spellStart"/>
            <w:r w:rsidRPr="00837C21">
              <w:rPr>
                <w:szCs w:val="24"/>
              </w:rPr>
              <w:t>подуслуги</w:t>
            </w:r>
            <w:proofErr w:type="spellEnd"/>
            <w:r w:rsidRPr="00837C21">
              <w:rPr>
                <w:szCs w:val="24"/>
              </w:rPr>
              <w:t>"</w:t>
            </w:r>
          </w:p>
        </w:tc>
      </w:tr>
      <w:tr w:rsidR="001F5DB3" w:rsidRPr="00837C21" w:rsidTr="00F96F92">
        <w:tc>
          <w:tcPr>
            <w:tcW w:w="2148" w:type="dxa"/>
          </w:tcPr>
          <w:p w:rsidR="001F5DB3" w:rsidRPr="00837C21" w:rsidRDefault="001F5DB3" w:rsidP="00837C21">
            <w:pPr>
              <w:pStyle w:val="ConsPlusNormal"/>
              <w:jc w:val="center"/>
              <w:rPr>
                <w:szCs w:val="24"/>
              </w:rPr>
            </w:pPr>
            <w:r w:rsidRPr="00837C21">
              <w:rPr>
                <w:szCs w:val="24"/>
              </w:rPr>
              <w:t>1</w:t>
            </w:r>
          </w:p>
        </w:tc>
        <w:tc>
          <w:tcPr>
            <w:tcW w:w="1812" w:type="dxa"/>
          </w:tcPr>
          <w:p w:rsidR="001F5DB3" w:rsidRPr="00837C21" w:rsidRDefault="001F5DB3" w:rsidP="00837C21">
            <w:pPr>
              <w:pStyle w:val="ConsPlusNormal"/>
              <w:jc w:val="center"/>
              <w:rPr>
                <w:szCs w:val="24"/>
              </w:rPr>
            </w:pPr>
            <w:r w:rsidRPr="00837C21">
              <w:rPr>
                <w:szCs w:val="24"/>
              </w:rPr>
              <w:t>2</w:t>
            </w:r>
          </w:p>
        </w:tc>
        <w:tc>
          <w:tcPr>
            <w:tcW w:w="2160" w:type="dxa"/>
          </w:tcPr>
          <w:p w:rsidR="001F5DB3" w:rsidRPr="00837C21" w:rsidRDefault="001F5DB3" w:rsidP="00837C21">
            <w:pPr>
              <w:pStyle w:val="ConsPlusNormal"/>
              <w:jc w:val="center"/>
              <w:rPr>
                <w:szCs w:val="24"/>
              </w:rPr>
            </w:pPr>
            <w:r w:rsidRPr="00837C21">
              <w:rPr>
                <w:szCs w:val="24"/>
              </w:rPr>
              <w:t>3</w:t>
            </w:r>
          </w:p>
        </w:tc>
        <w:tc>
          <w:tcPr>
            <w:tcW w:w="2160" w:type="dxa"/>
          </w:tcPr>
          <w:p w:rsidR="001F5DB3" w:rsidRPr="00837C21" w:rsidRDefault="001F5DB3" w:rsidP="00837C21">
            <w:pPr>
              <w:pStyle w:val="ConsPlusNormal"/>
              <w:jc w:val="center"/>
              <w:rPr>
                <w:szCs w:val="24"/>
              </w:rPr>
            </w:pPr>
            <w:r w:rsidRPr="00837C21">
              <w:rPr>
                <w:szCs w:val="24"/>
              </w:rPr>
              <w:t>4</w:t>
            </w:r>
          </w:p>
        </w:tc>
        <w:tc>
          <w:tcPr>
            <w:tcW w:w="2520" w:type="dxa"/>
          </w:tcPr>
          <w:p w:rsidR="001F5DB3" w:rsidRPr="00837C21" w:rsidRDefault="001F5DB3" w:rsidP="00837C21">
            <w:pPr>
              <w:pStyle w:val="ConsPlusNormal"/>
              <w:jc w:val="center"/>
              <w:rPr>
                <w:szCs w:val="24"/>
              </w:rPr>
            </w:pPr>
            <w:r w:rsidRPr="00837C21">
              <w:rPr>
                <w:szCs w:val="24"/>
              </w:rPr>
              <w:t>5</w:t>
            </w:r>
          </w:p>
        </w:tc>
        <w:tc>
          <w:tcPr>
            <w:tcW w:w="2160" w:type="dxa"/>
          </w:tcPr>
          <w:p w:rsidR="001F5DB3" w:rsidRPr="00837C21" w:rsidRDefault="001F5DB3" w:rsidP="00837C21">
            <w:pPr>
              <w:pStyle w:val="ConsPlusNormal"/>
              <w:jc w:val="center"/>
              <w:rPr>
                <w:szCs w:val="24"/>
              </w:rPr>
            </w:pPr>
            <w:r w:rsidRPr="00837C21">
              <w:rPr>
                <w:szCs w:val="24"/>
              </w:rPr>
              <w:t>6</w:t>
            </w:r>
          </w:p>
        </w:tc>
        <w:tc>
          <w:tcPr>
            <w:tcW w:w="2700" w:type="dxa"/>
          </w:tcPr>
          <w:p w:rsidR="001F5DB3" w:rsidRPr="00837C21" w:rsidRDefault="001F5DB3" w:rsidP="00837C21">
            <w:pPr>
              <w:pStyle w:val="ConsPlusNormal"/>
              <w:jc w:val="center"/>
              <w:rPr>
                <w:szCs w:val="24"/>
              </w:rPr>
            </w:pPr>
            <w:r w:rsidRPr="00837C21">
              <w:rPr>
                <w:szCs w:val="24"/>
              </w:rPr>
              <w:t>7</w:t>
            </w:r>
          </w:p>
        </w:tc>
      </w:tr>
      <w:tr w:rsidR="00335939" w:rsidRPr="00837C21" w:rsidTr="0024282E">
        <w:tc>
          <w:tcPr>
            <w:tcW w:w="15660" w:type="dxa"/>
            <w:gridSpan w:val="7"/>
          </w:tcPr>
          <w:p w:rsidR="00335939" w:rsidRPr="00837C21" w:rsidRDefault="00335939" w:rsidP="00837C21">
            <w:pPr>
              <w:pStyle w:val="ConsPlusNormal"/>
              <w:numPr>
                <w:ilvl w:val="0"/>
                <w:numId w:val="13"/>
              </w:numPr>
              <w:jc w:val="center"/>
              <w:rPr>
                <w:szCs w:val="24"/>
              </w:rPr>
            </w:pPr>
            <w:r w:rsidRPr="00837C21">
              <w:rPr>
                <w:szCs w:val="24"/>
              </w:rPr>
              <w:t>«Предоставление информации об образовательном учреждении»</w:t>
            </w:r>
          </w:p>
        </w:tc>
      </w:tr>
      <w:tr w:rsidR="00592631" w:rsidRPr="00837C21" w:rsidTr="00F96F92">
        <w:tc>
          <w:tcPr>
            <w:tcW w:w="2148" w:type="dxa"/>
          </w:tcPr>
          <w:p w:rsidR="00592631" w:rsidRPr="00837C21" w:rsidRDefault="00592631" w:rsidP="00837C21">
            <w:pPr>
              <w:pStyle w:val="ConsPlusNormal"/>
              <w:rPr>
                <w:szCs w:val="24"/>
              </w:rPr>
            </w:pPr>
            <w:r w:rsidRPr="00837C21">
              <w:rPr>
                <w:szCs w:val="24"/>
              </w:rPr>
              <w:t xml:space="preserve">1. Официальный сайт </w:t>
            </w:r>
            <w:r w:rsidR="00315E71" w:rsidRPr="00315E71">
              <w:rPr>
                <w:rFonts w:eastAsia="Calibri"/>
                <w:szCs w:val="28"/>
                <w:lang w:eastAsia="en-US"/>
              </w:rPr>
              <w:t xml:space="preserve">отдела образования </w:t>
            </w:r>
            <w:r w:rsidR="00315E71" w:rsidRPr="00315E71">
              <w:rPr>
                <w:rFonts w:eastAsia="Calibri"/>
                <w:szCs w:val="28"/>
                <w:lang w:eastAsia="en-US"/>
              </w:rPr>
              <w:lastRenderedPageBreak/>
              <w:t>администрации Грязинского муниципального района</w:t>
            </w:r>
          </w:p>
          <w:p w:rsidR="00592631" w:rsidRPr="00837C21" w:rsidRDefault="00592631" w:rsidP="00837C21">
            <w:pPr>
              <w:pStyle w:val="ConsPlusNormal"/>
              <w:ind w:left="-62"/>
              <w:rPr>
                <w:szCs w:val="24"/>
              </w:rPr>
            </w:pPr>
            <w:r w:rsidRPr="00837C21">
              <w:rPr>
                <w:szCs w:val="24"/>
              </w:rPr>
              <w:t>2. Единый портал государственных услуг (</w:t>
            </w:r>
            <w:hyperlink r:id="rId7" w:tooltip="blocked::http://www.gosuslugi.ru/" w:history="1">
              <w:r w:rsidRPr="00837C21">
                <w:rPr>
                  <w:rStyle w:val="a4"/>
                  <w:szCs w:val="24"/>
                </w:rPr>
                <w:t>http://www.gosuslugi.ru</w:t>
              </w:r>
            </w:hyperlink>
            <w:r w:rsidRPr="00837C21">
              <w:rPr>
                <w:szCs w:val="24"/>
              </w:rPr>
              <w:t>)</w:t>
            </w:r>
          </w:p>
          <w:p w:rsidR="00592631" w:rsidRPr="00837C21" w:rsidRDefault="00592631" w:rsidP="00837C21">
            <w:pPr>
              <w:pStyle w:val="ConsPlusNormal"/>
              <w:ind w:left="-62"/>
              <w:rPr>
                <w:szCs w:val="24"/>
              </w:rPr>
            </w:pPr>
            <w:r w:rsidRPr="00837C21">
              <w:rPr>
                <w:szCs w:val="24"/>
              </w:rPr>
              <w:t>3. Портал государственных и муниципальных услуг Липецкой области (</w:t>
            </w:r>
            <w:hyperlink r:id="rId8" w:tooltip="blocked::http://pgu.admlr.lipetsk.ru/" w:history="1">
              <w:r w:rsidRPr="00837C21">
                <w:rPr>
                  <w:rStyle w:val="a4"/>
                  <w:szCs w:val="24"/>
                </w:rPr>
                <w:t>http://pgu.admlr.lipetsk.ru</w:t>
              </w:r>
            </w:hyperlink>
            <w:r w:rsidRPr="00837C21">
              <w:rPr>
                <w:szCs w:val="24"/>
              </w:rPr>
              <w:t>)</w:t>
            </w:r>
          </w:p>
        </w:tc>
        <w:tc>
          <w:tcPr>
            <w:tcW w:w="1812" w:type="dxa"/>
          </w:tcPr>
          <w:p w:rsidR="00592631" w:rsidRPr="00837C21" w:rsidRDefault="00592631" w:rsidP="00837C21">
            <w:pPr>
              <w:pStyle w:val="ConsPlusNormal"/>
              <w:rPr>
                <w:szCs w:val="24"/>
              </w:rPr>
            </w:pPr>
            <w:r w:rsidRPr="00837C21">
              <w:rPr>
                <w:szCs w:val="24"/>
              </w:rPr>
              <w:lastRenderedPageBreak/>
              <w:t xml:space="preserve">Запись на прием в МФЦ реализована на </w:t>
            </w:r>
            <w:r w:rsidRPr="00837C21">
              <w:rPr>
                <w:szCs w:val="24"/>
              </w:rPr>
              <w:lastRenderedPageBreak/>
              <w:t>портале государственных и муниципальных услуг Липецкой области, официальном сайте УМФЦ (</w:t>
            </w:r>
            <w:r w:rsidRPr="00837C21">
              <w:rPr>
                <w:szCs w:val="24"/>
                <w:lang w:val="en-US"/>
              </w:rPr>
              <w:t>https</w:t>
            </w:r>
            <w:r w:rsidRPr="00837C21">
              <w:rPr>
                <w:szCs w:val="24"/>
              </w:rPr>
              <w:t>://</w:t>
            </w:r>
            <w:proofErr w:type="spellStart"/>
            <w:r w:rsidRPr="00837C21">
              <w:rPr>
                <w:szCs w:val="24"/>
                <w:lang w:val="en-US"/>
              </w:rPr>
              <w:t>umfc</w:t>
            </w:r>
            <w:proofErr w:type="spellEnd"/>
            <w:r w:rsidRPr="00837C21">
              <w:rPr>
                <w:szCs w:val="24"/>
              </w:rPr>
              <w:t>48.</w:t>
            </w:r>
            <w:proofErr w:type="spellStart"/>
            <w:r w:rsidRPr="00837C21">
              <w:rPr>
                <w:szCs w:val="24"/>
                <w:lang w:val="en-US"/>
              </w:rPr>
              <w:t>ru</w:t>
            </w:r>
            <w:proofErr w:type="spellEnd"/>
            <w:r w:rsidRPr="00837C21">
              <w:rPr>
                <w:szCs w:val="24"/>
              </w:rPr>
              <w:t>/) и при личном обращении по электронной записи.</w:t>
            </w:r>
          </w:p>
        </w:tc>
        <w:tc>
          <w:tcPr>
            <w:tcW w:w="2160" w:type="dxa"/>
          </w:tcPr>
          <w:p w:rsidR="00592631" w:rsidRPr="00837C21" w:rsidRDefault="00591A4A" w:rsidP="00837C21">
            <w:pPr>
              <w:pStyle w:val="ConsPlusNormal"/>
              <w:rPr>
                <w:szCs w:val="24"/>
              </w:rPr>
            </w:pPr>
            <w:r w:rsidRPr="00837C21">
              <w:rPr>
                <w:szCs w:val="24"/>
              </w:rPr>
              <w:lastRenderedPageBreak/>
              <w:t xml:space="preserve">Через экранную форму на Едином портале </w:t>
            </w:r>
            <w:r w:rsidRPr="00837C21">
              <w:rPr>
                <w:szCs w:val="24"/>
              </w:rPr>
              <w:lastRenderedPageBreak/>
              <w:t>государственных и муниципальных услуг; с Регионального портала государственных и муниципальных услуг Липецкой области</w:t>
            </w:r>
          </w:p>
        </w:tc>
        <w:tc>
          <w:tcPr>
            <w:tcW w:w="2160" w:type="dxa"/>
          </w:tcPr>
          <w:p w:rsidR="00592631" w:rsidRPr="00837C21" w:rsidRDefault="00592631" w:rsidP="00837C21">
            <w:pPr>
              <w:pStyle w:val="ConsPlusNormal"/>
              <w:rPr>
                <w:szCs w:val="24"/>
              </w:rPr>
            </w:pPr>
            <w:r w:rsidRPr="00837C21">
              <w:rPr>
                <w:szCs w:val="24"/>
              </w:rPr>
              <w:lastRenderedPageBreak/>
              <w:t xml:space="preserve">Предоставление информации об ОУ в электронном виде  </w:t>
            </w:r>
            <w:r w:rsidRPr="00837C21">
              <w:rPr>
                <w:szCs w:val="24"/>
              </w:rPr>
              <w:lastRenderedPageBreak/>
              <w:t>осуществляется через личный кабинет заявителя на ЕПГУ, РПГУ в момент обращения</w:t>
            </w:r>
          </w:p>
        </w:tc>
        <w:tc>
          <w:tcPr>
            <w:tcW w:w="2520" w:type="dxa"/>
          </w:tcPr>
          <w:p w:rsidR="00592631" w:rsidRPr="00837C21" w:rsidRDefault="008D6D69" w:rsidP="00837C21">
            <w:pPr>
              <w:pStyle w:val="ConsPlusNormal"/>
              <w:jc w:val="center"/>
              <w:rPr>
                <w:szCs w:val="24"/>
              </w:rPr>
            </w:pPr>
            <w:r w:rsidRPr="00837C21">
              <w:rPr>
                <w:szCs w:val="24"/>
              </w:rPr>
              <w:lastRenderedPageBreak/>
              <w:t>-</w:t>
            </w:r>
          </w:p>
        </w:tc>
        <w:tc>
          <w:tcPr>
            <w:tcW w:w="2160" w:type="dxa"/>
          </w:tcPr>
          <w:p w:rsidR="00592631" w:rsidRPr="00837C21" w:rsidRDefault="00C907E1" w:rsidP="00837C21">
            <w:pPr>
              <w:pStyle w:val="ConsPlusNormal"/>
              <w:rPr>
                <w:szCs w:val="24"/>
              </w:rPr>
            </w:pPr>
            <w:r w:rsidRPr="00837C21">
              <w:rPr>
                <w:szCs w:val="24"/>
              </w:rPr>
              <w:t>Личный кабинет заявителя на ЕПГУ, РПГУ</w:t>
            </w:r>
          </w:p>
        </w:tc>
        <w:tc>
          <w:tcPr>
            <w:tcW w:w="2700" w:type="dxa"/>
          </w:tcPr>
          <w:p w:rsidR="00592631" w:rsidRPr="00837C21" w:rsidRDefault="00592631" w:rsidP="00837C21">
            <w:r w:rsidRPr="00837C21">
              <w:t xml:space="preserve">1. Официальный сайт </w:t>
            </w:r>
            <w:r w:rsidR="006170BB" w:rsidRPr="00315E71">
              <w:rPr>
                <w:rFonts w:eastAsia="Calibri"/>
                <w:szCs w:val="28"/>
                <w:lang w:eastAsia="en-US"/>
              </w:rPr>
              <w:t xml:space="preserve">отдела образования администрации </w:t>
            </w:r>
            <w:r w:rsidR="006170BB" w:rsidRPr="00315E71">
              <w:rPr>
                <w:rFonts w:eastAsia="Calibri"/>
                <w:szCs w:val="28"/>
                <w:lang w:eastAsia="en-US"/>
              </w:rPr>
              <w:lastRenderedPageBreak/>
              <w:t>Грязинского муниципального района</w:t>
            </w:r>
            <w:r w:rsidRPr="00837C21">
              <w:t>;</w:t>
            </w:r>
          </w:p>
          <w:p w:rsidR="00592631" w:rsidRPr="00837C21" w:rsidRDefault="00592631" w:rsidP="00837C21">
            <w:r w:rsidRPr="00837C21">
              <w:t>2. Единый портал государственных услуг (</w:t>
            </w:r>
            <w:hyperlink r:id="rId9" w:tooltip="blocked::http://www.gosuslugi.ru/" w:history="1">
              <w:r w:rsidRPr="00837C21">
                <w:rPr>
                  <w:rStyle w:val="a4"/>
                </w:rPr>
                <w:t>http://www.gosuslugi.ru</w:t>
              </w:r>
            </w:hyperlink>
            <w:r w:rsidRPr="00837C21">
              <w:t>);</w:t>
            </w:r>
          </w:p>
          <w:p w:rsidR="00592631" w:rsidRPr="00837C21" w:rsidRDefault="00592631" w:rsidP="00837C21">
            <w:r w:rsidRPr="00837C21">
              <w:t>3. Портал государственных и муниципальных услуг Липецкой области» (</w:t>
            </w:r>
            <w:hyperlink r:id="rId10" w:tooltip="blocked::http://pgu.admlr.lipetsk.ru/" w:history="1">
              <w:r w:rsidRPr="00837C21">
                <w:rPr>
                  <w:rStyle w:val="a4"/>
                </w:rPr>
                <w:t>http://pgu.admlr.lipetsk.ru/</w:t>
              </w:r>
            </w:hyperlink>
            <w:r w:rsidRPr="00837C21">
              <w:t>);</w:t>
            </w:r>
          </w:p>
          <w:p w:rsidR="00592631" w:rsidRPr="00837C21" w:rsidRDefault="00592631" w:rsidP="00837C21">
            <w:r w:rsidRPr="00837C21">
              <w:t xml:space="preserve">4. </w:t>
            </w:r>
            <w:proofErr w:type="gramStart"/>
            <w:r w:rsidRPr="00837C21">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11" w:tooltip="blocked::https://do.gosuslugi.ru/" w:history="1">
              <w:r w:rsidRPr="00837C21">
                <w:rPr>
                  <w:rStyle w:val="a4"/>
                </w:rPr>
                <w:t>https://do.gosuslugi.ru/</w:t>
              </w:r>
            </w:hyperlink>
            <w:r w:rsidRPr="00837C21">
              <w:t>)</w:t>
            </w:r>
            <w:proofErr w:type="gramEnd"/>
          </w:p>
        </w:tc>
      </w:tr>
      <w:tr w:rsidR="00B71EC6" w:rsidRPr="00837C21" w:rsidTr="00C842D4">
        <w:tc>
          <w:tcPr>
            <w:tcW w:w="15660" w:type="dxa"/>
            <w:gridSpan w:val="7"/>
          </w:tcPr>
          <w:p w:rsidR="00B71EC6" w:rsidRPr="00837C21" w:rsidRDefault="00B71EC6" w:rsidP="00837C21">
            <w:pPr>
              <w:pStyle w:val="ConsPlusNormal"/>
              <w:jc w:val="center"/>
              <w:outlineLvl w:val="2"/>
              <w:rPr>
                <w:szCs w:val="24"/>
              </w:rPr>
            </w:pPr>
            <w:r w:rsidRPr="00837C21">
              <w:rPr>
                <w:szCs w:val="24"/>
              </w:rPr>
              <w:lastRenderedPageBreak/>
              <w:t>2. «Приём заявления, постановка ребенка на учет по предоставлению места в образовательные учреждения, реализующие образовательную программу дошкольного образования»</w:t>
            </w:r>
          </w:p>
        </w:tc>
      </w:tr>
      <w:tr w:rsidR="00B71EC6" w:rsidRPr="00837C21" w:rsidTr="001A1AFA">
        <w:tc>
          <w:tcPr>
            <w:tcW w:w="2148" w:type="dxa"/>
          </w:tcPr>
          <w:p w:rsidR="00B71EC6" w:rsidRPr="00837C21" w:rsidRDefault="00B71EC6" w:rsidP="00837C21">
            <w:pPr>
              <w:pStyle w:val="ConsPlusNormal"/>
              <w:rPr>
                <w:szCs w:val="24"/>
              </w:rPr>
            </w:pPr>
            <w:r w:rsidRPr="00837C21">
              <w:rPr>
                <w:szCs w:val="24"/>
              </w:rPr>
              <w:t xml:space="preserve">1. Официальный сайт </w:t>
            </w:r>
            <w:r w:rsidR="006170BB" w:rsidRPr="00315E71">
              <w:rPr>
                <w:rFonts w:eastAsia="Calibri"/>
                <w:szCs w:val="28"/>
                <w:lang w:eastAsia="en-US"/>
              </w:rPr>
              <w:t xml:space="preserve">отдела образования администрации Грязинского муниципального </w:t>
            </w:r>
            <w:r w:rsidR="006170BB" w:rsidRPr="00315E71">
              <w:rPr>
                <w:rFonts w:eastAsia="Calibri"/>
                <w:szCs w:val="28"/>
                <w:lang w:eastAsia="en-US"/>
              </w:rPr>
              <w:lastRenderedPageBreak/>
              <w:t>района</w:t>
            </w:r>
          </w:p>
          <w:p w:rsidR="00B71EC6" w:rsidRPr="00837C21" w:rsidRDefault="00B71EC6" w:rsidP="00837C21">
            <w:pPr>
              <w:pStyle w:val="ConsPlusNormal"/>
              <w:ind w:left="-62"/>
              <w:rPr>
                <w:szCs w:val="24"/>
              </w:rPr>
            </w:pPr>
            <w:r w:rsidRPr="00837C21">
              <w:rPr>
                <w:szCs w:val="24"/>
              </w:rPr>
              <w:t>2. Единый портал государственных услуг (</w:t>
            </w:r>
            <w:hyperlink r:id="rId12" w:tooltip="blocked::http://www.gosuslugi.ru/" w:history="1">
              <w:r w:rsidRPr="00837C21">
                <w:rPr>
                  <w:rStyle w:val="a4"/>
                  <w:szCs w:val="24"/>
                </w:rPr>
                <w:t>http://www.gosuslugi.ru</w:t>
              </w:r>
            </w:hyperlink>
            <w:r w:rsidRPr="00837C21">
              <w:rPr>
                <w:szCs w:val="24"/>
              </w:rPr>
              <w:t>)</w:t>
            </w:r>
          </w:p>
          <w:p w:rsidR="00B71EC6" w:rsidRPr="00837C21" w:rsidRDefault="00B71EC6" w:rsidP="00837C21">
            <w:pPr>
              <w:pStyle w:val="ConsPlusNormal"/>
              <w:ind w:left="-62"/>
              <w:rPr>
                <w:szCs w:val="24"/>
              </w:rPr>
            </w:pPr>
            <w:r w:rsidRPr="00837C21">
              <w:rPr>
                <w:szCs w:val="24"/>
              </w:rPr>
              <w:t>3. Портал государственных и муниципальных услуг Липецкой области (</w:t>
            </w:r>
            <w:hyperlink r:id="rId13" w:tooltip="blocked::http://pgu.admlr.lipetsk.ru/" w:history="1">
              <w:r w:rsidRPr="00837C21">
                <w:rPr>
                  <w:rStyle w:val="a4"/>
                  <w:szCs w:val="24"/>
                </w:rPr>
                <w:t>http://pgu.admlr.lipetsk.ru</w:t>
              </w:r>
            </w:hyperlink>
            <w:r w:rsidRPr="00837C21">
              <w:rPr>
                <w:szCs w:val="24"/>
              </w:rPr>
              <w:t>)</w:t>
            </w:r>
          </w:p>
        </w:tc>
        <w:tc>
          <w:tcPr>
            <w:tcW w:w="1812" w:type="dxa"/>
          </w:tcPr>
          <w:p w:rsidR="00B71EC6" w:rsidRPr="00837C21" w:rsidRDefault="00B71EC6" w:rsidP="00837C21">
            <w:pPr>
              <w:pStyle w:val="ConsPlusNormal"/>
              <w:rPr>
                <w:szCs w:val="24"/>
              </w:rPr>
            </w:pPr>
            <w:r w:rsidRPr="00837C21">
              <w:rPr>
                <w:szCs w:val="24"/>
              </w:rPr>
              <w:lastRenderedPageBreak/>
              <w:t xml:space="preserve">Запись на прием в МФЦ реализована на портале государственных и </w:t>
            </w:r>
            <w:r w:rsidRPr="00837C21">
              <w:rPr>
                <w:szCs w:val="24"/>
              </w:rPr>
              <w:lastRenderedPageBreak/>
              <w:t>муниципальных услуг Липецкой области, официальном сайте УМФЦ (</w:t>
            </w:r>
            <w:r w:rsidRPr="00837C21">
              <w:rPr>
                <w:szCs w:val="24"/>
                <w:lang w:val="en-US"/>
              </w:rPr>
              <w:t>https</w:t>
            </w:r>
            <w:r w:rsidRPr="00837C21">
              <w:rPr>
                <w:szCs w:val="24"/>
              </w:rPr>
              <w:t>://</w:t>
            </w:r>
            <w:proofErr w:type="spellStart"/>
            <w:r w:rsidRPr="00837C21">
              <w:rPr>
                <w:szCs w:val="24"/>
                <w:lang w:val="en-US"/>
              </w:rPr>
              <w:t>umfc</w:t>
            </w:r>
            <w:proofErr w:type="spellEnd"/>
            <w:r w:rsidRPr="00837C21">
              <w:rPr>
                <w:szCs w:val="24"/>
              </w:rPr>
              <w:t>48.</w:t>
            </w:r>
            <w:proofErr w:type="spellStart"/>
            <w:r w:rsidRPr="00837C21">
              <w:rPr>
                <w:szCs w:val="24"/>
                <w:lang w:val="en-US"/>
              </w:rPr>
              <w:t>ru</w:t>
            </w:r>
            <w:proofErr w:type="spellEnd"/>
            <w:r w:rsidRPr="00837C21">
              <w:rPr>
                <w:szCs w:val="24"/>
              </w:rPr>
              <w:t>/) и при личном обращении по электронной записи.</w:t>
            </w:r>
          </w:p>
        </w:tc>
        <w:tc>
          <w:tcPr>
            <w:tcW w:w="2160" w:type="dxa"/>
          </w:tcPr>
          <w:p w:rsidR="00B71EC6" w:rsidRPr="00837C21" w:rsidRDefault="00EF4F83" w:rsidP="00837C21">
            <w:pPr>
              <w:pStyle w:val="ConsPlusNormal"/>
              <w:rPr>
                <w:szCs w:val="24"/>
              </w:rPr>
            </w:pPr>
            <w:r w:rsidRPr="00837C21">
              <w:rPr>
                <w:szCs w:val="24"/>
              </w:rPr>
              <w:lastRenderedPageBreak/>
              <w:t xml:space="preserve">Через экранную форму на Едином портале государственных и муниципальных услуг; с </w:t>
            </w:r>
            <w:r w:rsidRPr="00837C21">
              <w:rPr>
                <w:szCs w:val="24"/>
              </w:rPr>
              <w:lastRenderedPageBreak/>
              <w:t>Регионального портала государственных и муниципальных услуг Липецкой области</w:t>
            </w:r>
          </w:p>
        </w:tc>
        <w:tc>
          <w:tcPr>
            <w:tcW w:w="2160" w:type="dxa"/>
            <w:shd w:val="clear" w:color="auto" w:fill="auto"/>
          </w:tcPr>
          <w:p w:rsidR="00B71EC6" w:rsidRPr="00837C21" w:rsidRDefault="00C907E1" w:rsidP="00837C21">
            <w:pPr>
              <w:pStyle w:val="ConsPlusNormal"/>
              <w:rPr>
                <w:szCs w:val="24"/>
              </w:rPr>
            </w:pPr>
            <w:r w:rsidRPr="00837C21">
              <w:rPr>
                <w:szCs w:val="24"/>
              </w:rPr>
              <w:lastRenderedPageBreak/>
              <w:t>Не требуется предоставление Заявителем документов на бумажном носителе</w:t>
            </w:r>
          </w:p>
        </w:tc>
        <w:tc>
          <w:tcPr>
            <w:tcW w:w="2520" w:type="dxa"/>
          </w:tcPr>
          <w:p w:rsidR="00B71EC6" w:rsidRPr="00837C21" w:rsidRDefault="00B71EC6" w:rsidP="00837C21">
            <w:pPr>
              <w:pStyle w:val="ConsPlusNormal"/>
              <w:jc w:val="center"/>
              <w:rPr>
                <w:szCs w:val="24"/>
              </w:rPr>
            </w:pPr>
            <w:r w:rsidRPr="00837C21">
              <w:rPr>
                <w:szCs w:val="24"/>
              </w:rPr>
              <w:t>-</w:t>
            </w:r>
          </w:p>
        </w:tc>
        <w:tc>
          <w:tcPr>
            <w:tcW w:w="2160" w:type="dxa"/>
          </w:tcPr>
          <w:p w:rsidR="00B71EC6" w:rsidRPr="00837C21" w:rsidRDefault="00696BBD" w:rsidP="00837C21">
            <w:pPr>
              <w:pStyle w:val="ConsPlusNormal"/>
              <w:rPr>
                <w:szCs w:val="24"/>
              </w:rPr>
            </w:pPr>
            <w:r w:rsidRPr="00837C21">
              <w:rPr>
                <w:szCs w:val="24"/>
              </w:rPr>
              <w:t>Личный кабинет заявителя на ЕПГУ, РПГУ</w:t>
            </w:r>
          </w:p>
        </w:tc>
        <w:tc>
          <w:tcPr>
            <w:tcW w:w="2700" w:type="dxa"/>
          </w:tcPr>
          <w:p w:rsidR="00B71EC6" w:rsidRPr="00837C21" w:rsidRDefault="00B71EC6" w:rsidP="00837C21">
            <w:r w:rsidRPr="00837C21">
              <w:t xml:space="preserve">1. Официальный сайт </w:t>
            </w:r>
            <w:r w:rsidR="006170BB" w:rsidRPr="00315E71">
              <w:rPr>
                <w:rFonts w:eastAsia="Calibri"/>
                <w:szCs w:val="28"/>
                <w:lang w:eastAsia="en-US"/>
              </w:rPr>
              <w:t>отдела образования администрации Грязинского муниципального района</w:t>
            </w:r>
            <w:r w:rsidRPr="00837C21">
              <w:t>;</w:t>
            </w:r>
          </w:p>
          <w:p w:rsidR="00B71EC6" w:rsidRPr="00837C21" w:rsidRDefault="00B71EC6" w:rsidP="00837C21">
            <w:r w:rsidRPr="00837C21">
              <w:t xml:space="preserve">2. Единый портал </w:t>
            </w:r>
            <w:r w:rsidRPr="00837C21">
              <w:lastRenderedPageBreak/>
              <w:t>государственных услуг (</w:t>
            </w:r>
            <w:hyperlink r:id="rId14" w:tooltip="blocked::http://www.gosuslugi.ru/" w:history="1">
              <w:r w:rsidRPr="00837C21">
                <w:rPr>
                  <w:rStyle w:val="a4"/>
                </w:rPr>
                <w:t>http://www.gosuslugi.ru</w:t>
              </w:r>
            </w:hyperlink>
            <w:r w:rsidRPr="00837C21">
              <w:t>);</w:t>
            </w:r>
          </w:p>
          <w:p w:rsidR="00B71EC6" w:rsidRPr="00837C21" w:rsidRDefault="00B71EC6" w:rsidP="00837C21">
            <w:r w:rsidRPr="00837C21">
              <w:t>3. Портал государственных и муниципальных услуг Липецкой области» (</w:t>
            </w:r>
            <w:hyperlink r:id="rId15" w:tooltip="blocked::http://pgu.admlr.lipetsk.ru/" w:history="1">
              <w:r w:rsidRPr="00837C21">
                <w:rPr>
                  <w:rStyle w:val="a4"/>
                </w:rPr>
                <w:t>http://pgu.admlr.lipetsk.ru/</w:t>
              </w:r>
            </w:hyperlink>
            <w:r w:rsidRPr="00837C21">
              <w:t>);</w:t>
            </w:r>
          </w:p>
          <w:p w:rsidR="00B71EC6" w:rsidRPr="00837C21" w:rsidRDefault="00B71EC6" w:rsidP="00837C21">
            <w:r w:rsidRPr="00837C21">
              <w:t xml:space="preserve">4. </w:t>
            </w:r>
            <w:proofErr w:type="gramStart"/>
            <w:r w:rsidRPr="00837C21">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16" w:tooltip="blocked::https://do.gosuslugi.ru/" w:history="1">
              <w:r w:rsidRPr="00837C21">
                <w:rPr>
                  <w:rStyle w:val="a4"/>
                </w:rPr>
                <w:t>https://do.gosuslugi.ru/</w:t>
              </w:r>
            </w:hyperlink>
            <w:r w:rsidRPr="00837C21">
              <w:t>)</w:t>
            </w:r>
            <w:proofErr w:type="gramEnd"/>
          </w:p>
        </w:tc>
      </w:tr>
      <w:tr w:rsidR="00B71EC6" w:rsidRPr="00837C21" w:rsidTr="007B3514">
        <w:tc>
          <w:tcPr>
            <w:tcW w:w="15660" w:type="dxa"/>
            <w:gridSpan w:val="7"/>
          </w:tcPr>
          <w:p w:rsidR="00B71EC6" w:rsidRPr="00837C21" w:rsidRDefault="00B71EC6" w:rsidP="00837C21">
            <w:pPr>
              <w:pStyle w:val="ConsPlusNormal"/>
              <w:jc w:val="center"/>
              <w:rPr>
                <w:szCs w:val="24"/>
              </w:rPr>
            </w:pPr>
            <w:r w:rsidRPr="00837C21">
              <w:rPr>
                <w:szCs w:val="24"/>
              </w:rPr>
              <w:lastRenderedPageBreak/>
              <w:t xml:space="preserve">3. «Информирование о состоянии очередности ребенка </w:t>
            </w:r>
            <w:proofErr w:type="gramStart"/>
            <w:r w:rsidRPr="00837C21">
              <w:rPr>
                <w:szCs w:val="24"/>
              </w:rPr>
              <w:t>в</w:t>
            </w:r>
            <w:proofErr w:type="gramEnd"/>
            <w:r w:rsidRPr="00837C21">
              <w:rPr>
                <w:szCs w:val="24"/>
              </w:rPr>
              <w:t xml:space="preserve"> заявленной для зачисления ОУ»</w:t>
            </w:r>
          </w:p>
        </w:tc>
      </w:tr>
      <w:tr w:rsidR="00B71EC6" w:rsidRPr="00837C21" w:rsidTr="00F96F92">
        <w:tc>
          <w:tcPr>
            <w:tcW w:w="2148" w:type="dxa"/>
          </w:tcPr>
          <w:p w:rsidR="00B71EC6" w:rsidRPr="00837C21" w:rsidRDefault="00B71EC6" w:rsidP="00837C21">
            <w:pPr>
              <w:pStyle w:val="ConsPlusNormal"/>
              <w:rPr>
                <w:szCs w:val="24"/>
              </w:rPr>
            </w:pPr>
            <w:r w:rsidRPr="00837C21">
              <w:rPr>
                <w:szCs w:val="24"/>
              </w:rPr>
              <w:t xml:space="preserve">1. Официальный сайт </w:t>
            </w:r>
            <w:r w:rsidR="006170BB" w:rsidRPr="00315E71">
              <w:rPr>
                <w:rFonts w:eastAsia="Calibri"/>
                <w:szCs w:val="28"/>
                <w:lang w:eastAsia="en-US"/>
              </w:rPr>
              <w:t>отдела образования администрации Грязинского муниципального района</w:t>
            </w:r>
          </w:p>
          <w:p w:rsidR="00B71EC6" w:rsidRPr="00837C21" w:rsidRDefault="00B71EC6" w:rsidP="00837C21">
            <w:pPr>
              <w:pStyle w:val="ConsPlusNormal"/>
              <w:ind w:left="-62"/>
              <w:rPr>
                <w:szCs w:val="24"/>
              </w:rPr>
            </w:pPr>
            <w:r w:rsidRPr="00837C21">
              <w:rPr>
                <w:szCs w:val="24"/>
              </w:rPr>
              <w:t xml:space="preserve">2. Единый портал государственных услуг </w:t>
            </w:r>
            <w:r w:rsidRPr="00837C21">
              <w:rPr>
                <w:szCs w:val="24"/>
              </w:rPr>
              <w:lastRenderedPageBreak/>
              <w:t>(</w:t>
            </w:r>
            <w:hyperlink r:id="rId17" w:tooltip="blocked::http://www.gosuslugi.ru/" w:history="1">
              <w:r w:rsidRPr="00837C21">
                <w:rPr>
                  <w:rStyle w:val="a4"/>
                  <w:szCs w:val="24"/>
                </w:rPr>
                <w:t>http://www.gosuslugi.ru</w:t>
              </w:r>
            </w:hyperlink>
            <w:r w:rsidRPr="00837C21">
              <w:rPr>
                <w:szCs w:val="24"/>
              </w:rPr>
              <w:t>)</w:t>
            </w:r>
          </w:p>
          <w:p w:rsidR="00B71EC6" w:rsidRPr="00837C21" w:rsidRDefault="00B71EC6" w:rsidP="00837C21">
            <w:pPr>
              <w:pStyle w:val="ConsPlusNormal"/>
              <w:ind w:left="-62"/>
              <w:rPr>
                <w:szCs w:val="24"/>
              </w:rPr>
            </w:pPr>
            <w:r w:rsidRPr="00837C21">
              <w:rPr>
                <w:szCs w:val="24"/>
              </w:rPr>
              <w:t>3. Портал государственных и муниципальных услуг Липецкой области (</w:t>
            </w:r>
            <w:hyperlink r:id="rId18" w:tooltip="blocked::http://pgu.admlr.lipetsk.ru/" w:history="1">
              <w:r w:rsidRPr="00837C21">
                <w:rPr>
                  <w:rStyle w:val="a4"/>
                  <w:szCs w:val="24"/>
                </w:rPr>
                <w:t>http://pgu.admlr.lipetsk.ru</w:t>
              </w:r>
            </w:hyperlink>
            <w:r w:rsidRPr="00837C21">
              <w:rPr>
                <w:szCs w:val="24"/>
              </w:rPr>
              <w:t>)</w:t>
            </w:r>
          </w:p>
        </w:tc>
        <w:tc>
          <w:tcPr>
            <w:tcW w:w="1812" w:type="dxa"/>
          </w:tcPr>
          <w:p w:rsidR="00B71EC6" w:rsidRPr="00837C21" w:rsidRDefault="00B71EC6" w:rsidP="00837C21">
            <w:pPr>
              <w:pStyle w:val="ConsPlusNormal"/>
              <w:rPr>
                <w:szCs w:val="24"/>
              </w:rPr>
            </w:pPr>
            <w:r w:rsidRPr="00837C21">
              <w:rPr>
                <w:szCs w:val="24"/>
              </w:rPr>
              <w:lastRenderedPageBreak/>
              <w:t xml:space="preserve">Запись на прием в МФЦ реализована на портале государственных и муниципальных услуг Липецкой области, официальном </w:t>
            </w:r>
            <w:r w:rsidRPr="00837C21">
              <w:rPr>
                <w:szCs w:val="24"/>
              </w:rPr>
              <w:lastRenderedPageBreak/>
              <w:t>сайте УМФЦ (</w:t>
            </w:r>
            <w:r w:rsidRPr="00837C21">
              <w:rPr>
                <w:szCs w:val="24"/>
                <w:lang w:val="en-US"/>
              </w:rPr>
              <w:t>https</w:t>
            </w:r>
            <w:r w:rsidRPr="00837C21">
              <w:rPr>
                <w:szCs w:val="24"/>
              </w:rPr>
              <w:t>://</w:t>
            </w:r>
            <w:proofErr w:type="spellStart"/>
            <w:r w:rsidRPr="00837C21">
              <w:rPr>
                <w:szCs w:val="24"/>
                <w:lang w:val="en-US"/>
              </w:rPr>
              <w:t>umfc</w:t>
            </w:r>
            <w:proofErr w:type="spellEnd"/>
            <w:r w:rsidRPr="00837C21">
              <w:rPr>
                <w:szCs w:val="24"/>
              </w:rPr>
              <w:t>48.</w:t>
            </w:r>
            <w:proofErr w:type="spellStart"/>
            <w:r w:rsidRPr="00837C21">
              <w:rPr>
                <w:szCs w:val="24"/>
                <w:lang w:val="en-US"/>
              </w:rPr>
              <w:t>ru</w:t>
            </w:r>
            <w:proofErr w:type="spellEnd"/>
            <w:r w:rsidRPr="00837C21">
              <w:rPr>
                <w:szCs w:val="24"/>
              </w:rPr>
              <w:t>/) и при личном обращении по электронной записи.</w:t>
            </w:r>
          </w:p>
        </w:tc>
        <w:tc>
          <w:tcPr>
            <w:tcW w:w="2160" w:type="dxa"/>
          </w:tcPr>
          <w:p w:rsidR="00B71EC6" w:rsidRPr="00837C21" w:rsidRDefault="00EF4F83" w:rsidP="00837C21">
            <w:pPr>
              <w:pStyle w:val="ConsPlusNormal"/>
              <w:rPr>
                <w:szCs w:val="24"/>
              </w:rPr>
            </w:pPr>
            <w:r w:rsidRPr="00837C21">
              <w:rPr>
                <w:szCs w:val="24"/>
              </w:rPr>
              <w:lastRenderedPageBreak/>
              <w:t xml:space="preserve">Через экранную форму на Едином портале государственных и муниципальных услуг; с Регионального портала государственных и муниципальных </w:t>
            </w:r>
            <w:r w:rsidRPr="00837C21">
              <w:rPr>
                <w:szCs w:val="24"/>
              </w:rPr>
              <w:lastRenderedPageBreak/>
              <w:t>услуг Липецкой области</w:t>
            </w:r>
          </w:p>
        </w:tc>
        <w:tc>
          <w:tcPr>
            <w:tcW w:w="2160" w:type="dxa"/>
          </w:tcPr>
          <w:p w:rsidR="00B71EC6" w:rsidRPr="00837C21" w:rsidRDefault="00B71EC6" w:rsidP="00837C21">
            <w:pPr>
              <w:pStyle w:val="ConsPlusNormal"/>
              <w:rPr>
                <w:szCs w:val="24"/>
              </w:rPr>
            </w:pPr>
            <w:proofErr w:type="gramStart"/>
            <w:r w:rsidRPr="00837C21">
              <w:rPr>
                <w:szCs w:val="24"/>
              </w:rPr>
              <w:lastRenderedPageBreak/>
              <w:t xml:space="preserve">Предоставление информации о состоянии очередности ребенка в заявленной для зачисления ОУ в электронном виде  осуществляется через личный </w:t>
            </w:r>
            <w:r w:rsidRPr="00837C21">
              <w:rPr>
                <w:szCs w:val="24"/>
              </w:rPr>
              <w:lastRenderedPageBreak/>
              <w:t>кабинет заявителя на ЕПГУ, РПГУ в момент обращения</w:t>
            </w:r>
            <w:proofErr w:type="gramEnd"/>
          </w:p>
        </w:tc>
        <w:tc>
          <w:tcPr>
            <w:tcW w:w="2520" w:type="dxa"/>
          </w:tcPr>
          <w:p w:rsidR="00B71EC6" w:rsidRPr="00837C21" w:rsidRDefault="00B71EC6" w:rsidP="00837C21">
            <w:pPr>
              <w:pStyle w:val="ConsPlusNormal"/>
              <w:jc w:val="center"/>
              <w:rPr>
                <w:szCs w:val="24"/>
              </w:rPr>
            </w:pPr>
            <w:r w:rsidRPr="00837C21">
              <w:rPr>
                <w:szCs w:val="24"/>
              </w:rPr>
              <w:lastRenderedPageBreak/>
              <w:t>-</w:t>
            </w:r>
          </w:p>
        </w:tc>
        <w:tc>
          <w:tcPr>
            <w:tcW w:w="2160" w:type="dxa"/>
          </w:tcPr>
          <w:p w:rsidR="00B71EC6" w:rsidRPr="00837C21" w:rsidRDefault="00696BBD" w:rsidP="00837C21">
            <w:pPr>
              <w:pStyle w:val="ConsPlusNormal"/>
              <w:rPr>
                <w:szCs w:val="24"/>
              </w:rPr>
            </w:pPr>
            <w:r w:rsidRPr="00837C21">
              <w:rPr>
                <w:szCs w:val="24"/>
              </w:rPr>
              <w:t>Личный кабинет заявителя на ЕПГУ, РПГУ</w:t>
            </w:r>
          </w:p>
        </w:tc>
        <w:tc>
          <w:tcPr>
            <w:tcW w:w="2700" w:type="dxa"/>
          </w:tcPr>
          <w:p w:rsidR="00B71EC6" w:rsidRPr="00837C21" w:rsidRDefault="00B71EC6" w:rsidP="00837C21">
            <w:r w:rsidRPr="00837C21">
              <w:t xml:space="preserve">1. Официальный сайт </w:t>
            </w:r>
            <w:r w:rsidR="006170BB" w:rsidRPr="00315E71">
              <w:rPr>
                <w:rFonts w:eastAsia="Calibri"/>
                <w:szCs w:val="28"/>
                <w:lang w:eastAsia="en-US"/>
              </w:rPr>
              <w:t>отдела образования администрации Грязинского муниципального района</w:t>
            </w:r>
            <w:r w:rsidRPr="00837C21">
              <w:t>;</w:t>
            </w:r>
          </w:p>
          <w:p w:rsidR="00B71EC6" w:rsidRPr="00837C21" w:rsidRDefault="00B71EC6" w:rsidP="00837C21">
            <w:r w:rsidRPr="00837C21">
              <w:t>2. Единый портал государственных услуг (</w:t>
            </w:r>
            <w:hyperlink r:id="rId19" w:tooltip="blocked::http://www.gosuslugi.ru/" w:history="1">
              <w:r w:rsidRPr="00837C21">
                <w:rPr>
                  <w:rStyle w:val="a4"/>
                </w:rPr>
                <w:t>http://www.gosuslugi.ru</w:t>
              </w:r>
            </w:hyperlink>
            <w:r w:rsidRPr="00837C21">
              <w:t>);</w:t>
            </w:r>
          </w:p>
          <w:p w:rsidR="00B71EC6" w:rsidRPr="00837C21" w:rsidRDefault="00B71EC6" w:rsidP="00837C21">
            <w:r w:rsidRPr="00837C21">
              <w:t xml:space="preserve">3. Портал государственных и </w:t>
            </w:r>
            <w:r w:rsidRPr="00837C21">
              <w:lastRenderedPageBreak/>
              <w:t>муниципальных услуг Липецкой области» (</w:t>
            </w:r>
            <w:hyperlink r:id="rId20" w:tooltip="blocked::http://pgu.admlr.lipetsk.ru/" w:history="1">
              <w:r w:rsidRPr="00837C21">
                <w:rPr>
                  <w:rStyle w:val="a4"/>
                </w:rPr>
                <w:t>http://pgu.admlr.lipetsk.ru/</w:t>
              </w:r>
            </w:hyperlink>
            <w:r w:rsidRPr="00837C21">
              <w:t>);</w:t>
            </w:r>
          </w:p>
          <w:p w:rsidR="00B71EC6" w:rsidRPr="00837C21" w:rsidRDefault="00B71EC6" w:rsidP="00837C21">
            <w:r w:rsidRPr="00837C21">
              <w:t xml:space="preserve">4. </w:t>
            </w:r>
            <w:proofErr w:type="gramStart"/>
            <w:r w:rsidRPr="00837C21">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21" w:tooltip="blocked::https://do.gosuslugi.ru/" w:history="1">
              <w:r w:rsidRPr="00837C21">
                <w:rPr>
                  <w:rStyle w:val="a4"/>
                </w:rPr>
                <w:t>https://do.gosuslugi.ru/</w:t>
              </w:r>
            </w:hyperlink>
            <w:r w:rsidRPr="00837C21">
              <w:t>)</w:t>
            </w:r>
            <w:proofErr w:type="gramEnd"/>
          </w:p>
        </w:tc>
      </w:tr>
      <w:tr w:rsidR="00B71EC6" w:rsidRPr="00837C21" w:rsidTr="00696BBD">
        <w:tc>
          <w:tcPr>
            <w:tcW w:w="15660" w:type="dxa"/>
            <w:gridSpan w:val="7"/>
            <w:tcBorders>
              <w:bottom w:val="single" w:sz="4" w:space="0" w:color="auto"/>
            </w:tcBorders>
          </w:tcPr>
          <w:p w:rsidR="00B71EC6" w:rsidRPr="00837C21" w:rsidRDefault="00B71EC6" w:rsidP="00837C21">
            <w:pPr>
              <w:pStyle w:val="ConsPlusNormal"/>
              <w:jc w:val="center"/>
              <w:outlineLvl w:val="3"/>
              <w:rPr>
                <w:szCs w:val="24"/>
              </w:rPr>
            </w:pPr>
            <w:r w:rsidRPr="00837C21">
              <w:rPr>
                <w:szCs w:val="24"/>
              </w:rPr>
              <w:lastRenderedPageBreak/>
              <w:t>4. «Изменение в ИС сведений о ребенке, состоящем на учете по предоставлению места в ОУ»</w:t>
            </w:r>
          </w:p>
        </w:tc>
      </w:tr>
      <w:tr w:rsidR="00B71EC6" w:rsidRPr="00837C21" w:rsidTr="00696BBD">
        <w:tc>
          <w:tcPr>
            <w:tcW w:w="2148" w:type="dxa"/>
            <w:tcBorders>
              <w:top w:val="single" w:sz="4" w:space="0" w:color="auto"/>
              <w:left w:val="single" w:sz="4" w:space="0" w:color="auto"/>
              <w:bottom w:val="single" w:sz="4" w:space="0" w:color="auto"/>
              <w:right w:val="single" w:sz="4" w:space="0" w:color="auto"/>
            </w:tcBorders>
          </w:tcPr>
          <w:p w:rsidR="00B71EC6" w:rsidRPr="00837C21" w:rsidRDefault="00B71EC6" w:rsidP="00837C21">
            <w:pPr>
              <w:pStyle w:val="ConsPlusNormal"/>
              <w:rPr>
                <w:szCs w:val="24"/>
              </w:rPr>
            </w:pPr>
            <w:r w:rsidRPr="00837C21">
              <w:rPr>
                <w:szCs w:val="24"/>
              </w:rPr>
              <w:t xml:space="preserve">1. Официальный сайт </w:t>
            </w:r>
            <w:r w:rsidR="006170BB">
              <w:rPr>
                <w:szCs w:val="24"/>
              </w:rPr>
              <w:t>отдела образования администрации Грязинского муниципального района</w:t>
            </w:r>
          </w:p>
          <w:p w:rsidR="00B71EC6" w:rsidRPr="00837C21" w:rsidRDefault="00B71EC6" w:rsidP="00837C21">
            <w:pPr>
              <w:pStyle w:val="ConsPlusNormal"/>
              <w:ind w:left="-62"/>
              <w:rPr>
                <w:szCs w:val="24"/>
              </w:rPr>
            </w:pPr>
            <w:r w:rsidRPr="00837C21">
              <w:rPr>
                <w:szCs w:val="24"/>
              </w:rPr>
              <w:t>2. Единый портал государственных услуг (</w:t>
            </w:r>
            <w:hyperlink r:id="rId22" w:tooltip="blocked::http://www.gosuslugi.ru/" w:history="1">
              <w:r w:rsidRPr="00837C21">
                <w:rPr>
                  <w:rStyle w:val="a4"/>
                  <w:szCs w:val="24"/>
                </w:rPr>
                <w:t>http://www.gosuslugi.ru</w:t>
              </w:r>
            </w:hyperlink>
            <w:r w:rsidRPr="00837C21">
              <w:rPr>
                <w:szCs w:val="24"/>
              </w:rPr>
              <w:t>)</w:t>
            </w:r>
          </w:p>
          <w:p w:rsidR="00B71EC6" w:rsidRPr="00837C21" w:rsidRDefault="00B71EC6" w:rsidP="00837C21">
            <w:pPr>
              <w:pStyle w:val="ConsPlusNormal"/>
              <w:ind w:left="-62"/>
              <w:rPr>
                <w:szCs w:val="24"/>
              </w:rPr>
            </w:pPr>
            <w:r w:rsidRPr="00837C21">
              <w:rPr>
                <w:szCs w:val="24"/>
              </w:rPr>
              <w:t xml:space="preserve">3. Портал государственных и </w:t>
            </w:r>
            <w:r w:rsidRPr="00837C21">
              <w:rPr>
                <w:szCs w:val="24"/>
              </w:rPr>
              <w:lastRenderedPageBreak/>
              <w:t>муниципальных услуг Липецкой области (</w:t>
            </w:r>
            <w:hyperlink r:id="rId23" w:tooltip="blocked::http://pgu.admlr.lipetsk.ru/" w:history="1">
              <w:r w:rsidRPr="00837C21">
                <w:rPr>
                  <w:rStyle w:val="a4"/>
                  <w:szCs w:val="24"/>
                </w:rPr>
                <w:t>http://pgu.admlr.lipetsk.ru</w:t>
              </w:r>
            </w:hyperlink>
            <w:r w:rsidRPr="00837C21">
              <w:rPr>
                <w:szCs w:val="24"/>
              </w:rPr>
              <w:t>)</w:t>
            </w:r>
          </w:p>
        </w:tc>
        <w:tc>
          <w:tcPr>
            <w:tcW w:w="1812" w:type="dxa"/>
            <w:tcBorders>
              <w:top w:val="single" w:sz="4" w:space="0" w:color="auto"/>
              <w:left w:val="single" w:sz="4" w:space="0" w:color="auto"/>
              <w:bottom w:val="single" w:sz="4" w:space="0" w:color="auto"/>
              <w:right w:val="single" w:sz="4" w:space="0" w:color="auto"/>
            </w:tcBorders>
          </w:tcPr>
          <w:p w:rsidR="00B71EC6" w:rsidRPr="00837C21" w:rsidRDefault="00B71EC6" w:rsidP="00837C21">
            <w:pPr>
              <w:pStyle w:val="ConsPlusNormal"/>
              <w:rPr>
                <w:szCs w:val="24"/>
              </w:rPr>
            </w:pPr>
            <w:r w:rsidRPr="00837C21">
              <w:rPr>
                <w:szCs w:val="24"/>
              </w:rPr>
              <w:lastRenderedPageBreak/>
              <w:t>Запись на прием в МФЦ реализована на портале государственных и муниципальных услуг Липецкой области, официальном сайте УМФЦ (</w:t>
            </w:r>
            <w:r w:rsidRPr="00837C21">
              <w:rPr>
                <w:szCs w:val="24"/>
                <w:lang w:val="en-US"/>
              </w:rPr>
              <w:t>https</w:t>
            </w:r>
            <w:r w:rsidRPr="00837C21">
              <w:rPr>
                <w:szCs w:val="24"/>
              </w:rPr>
              <w:t>://</w:t>
            </w:r>
            <w:proofErr w:type="spellStart"/>
            <w:r w:rsidRPr="00837C21">
              <w:rPr>
                <w:szCs w:val="24"/>
                <w:lang w:val="en-US"/>
              </w:rPr>
              <w:t>umfc</w:t>
            </w:r>
            <w:proofErr w:type="spellEnd"/>
            <w:r w:rsidRPr="00837C21">
              <w:rPr>
                <w:szCs w:val="24"/>
              </w:rPr>
              <w:t>48.</w:t>
            </w:r>
            <w:proofErr w:type="spellStart"/>
            <w:r w:rsidRPr="00837C21">
              <w:rPr>
                <w:szCs w:val="24"/>
                <w:lang w:val="en-US"/>
              </w:rPr>
              <w:t>ru</w:t>
            </w:r>
            <w:proofErr w:type="spellEnd"/>
            <w:r w:rsidRPr="00837C21">
              <w:rPr>
                <w:szCs w:val="24"/>
              </w:rPr>
              <w:t xml:space="preserve">/) и при личном </w:t>
            </w:r>
            <w:r w:rsidRPr="00837C21">
              <w:rPr>
                <w:szCs w:val="24"/>
              </w:rPr>
              <w:lastRenderedPageBreak/>
              <w:t>обращении по электронной записи.</w:t>
            </w:r>
          </w:p>
        </w:tc>
        <w:tc>
          <w:tcPr>
            <w:tcW w:w="2160" w:type="dxa"/>
            <w:tcBorders>
              <w:top w:val="single" w:sz="4" w:space="0" w:color="auto"/>
              <w:left w:val="single" w:sz="4" w:space="0" w:color="auto"/>
              <w:bottom w:val="single" w:sz="4" w:space="0" w:color="auto"/>
              <w:right w:val="single" w:sz="4" w:space="0" w:color="auto"/>
            </w:tcBorders>
          </w:tcPr>
          <w:p w:rsidR="00B71EC6" w:rsidRPr="00837C21" w:rsidRDefault="00EF4F83" w:rsidP="00837C21">
            <w:pPr>
              <w:pStyle w:val="ConsPlusNormal"/>
              <w:rPr>
                <w:szCs w:val="24"/>
              </w:rPr>
            </w:pPr>
            <w:r w:rsidRPr="00837C21">
              <w:rPr>
                <w:szCs w:val="24"/>
              </w:rPr>
              <w:lastRenderedPageBreak/>
              <w:t>Через экранную форму на Едином портале государственных и муниципальных услуг; с Регионального портала государственных и муниципальных услуг Липецкой области</w:t>
            </w:r>
          </w:p>
        </w:tc>
        <w:tc>
          <w:tcPr>
            <w:tcW w:w="2160" w:type="dxa"/>
            <w:tcBorders>
              <w:top w:val="single" w:sz="4" w:space="0" w:color="auto"/>
              <w:left w:val="single" w:sz="4" w:space="0" w:color="auto"/>
              <w:bottom w:val="single" w:sz="4" w:space="0" w:color="auto"/>
              <w:right w:val="single" w:sz="4" w:space="0" w:color="auto"/>
            </w:tcBorders>
          </w:tcPr>
          <w:p w:rsidR="00B71EC6" w:rsidRPr="00837C21" w:rsidRDefault="001A1AFA" w:rsidP="00837C21">
            <w:pPr>
              <w:pStyle w:val="ConsPlusNormal"/>
              <w:rPr>
                <w:szCs w:val="24"/>
              </w:rPr>
            </w:pPr>
            <w:r w:rsidRPr="00837C21">
              <w:rPr>
                <w:szCs w:val="24"/>
              </w:rPr>
              <w:t>Не требуется предоставление Заявителем документов на бумажном носителе</w:t>
            </w:r>
          </w:p>
        </w:tc>
        <w:tc>
          <w:tcPr>
            <w:tcW w:w="2520" w:type="dxa"/>
            <w:tcBorders>
              <w:top w:val="single" w:sz="4" w:space="0" w:color="auto"/>
              <w:left w:val="single" w:sz="4" w:space="0" w:color="auto"/>
              <w:bottom w:val="single" w:sz="4" w:space="0" w:color="auto"/>
              <w:right w:val="single" w:sz="4" w:space="0" w:color="auto"/>
            </w:tcBorders>
          </w:tcPr>
          <w:p w:rsidR="00B71EC6" w:rsidRPr="00837C21" w:rsidRDefault="00B71EC6" w:rsidP="00837C21">
            <w:pPr>
              <w:pStyle w:val="ConsPlusNormal"/>
              <w:jc w:val="center"/>
              <w:rPr>
                <w:szCs w:val="24"/>
              </w:rPr>
            </w:pPr>
            <w:r w:rsidRPr="00837C21">
              <w:rPr>
                <w:szCs w:val="24"/>
              </w:rPr>
              <w:t>-</w:t>
            </w:r>
          </w:p>
        </w:tc>
        <w:tc>
          <w:tcPr>
            <w:tcW w:w="2160" w:type="dxa"/>
            <w:tcBorders>
              <w:top w:val="single" w:sz="4" w:space="0" w:color="auto"/>
              <w:left w:val="single" w:sz="4" w:space="0" w:color="auto"/>
              <w:bottom w:val="single" w:sz="4" w:space="0" w:color="auto"/>
              <w:right w:val="single" w:sz="4" w:space="0" w:color="auto"/>
            </w:tcBorders>
          </w:tcPr>
          <w:p w:rsidR="00B71EC6" w:rsidRPr="00837C21" w:rsidRDefault="00696BBD" w:rsidP="00837C21">
            <w:pPr>
              <w:pStyle w:val="ConsPlusNormal"/>
              <w:rPr>
                <w:szCs w:val="24"/>
              </w:rPr>
            </w:pPr>
            <w:r w:rsidRPr="00837C21">
              <w:rPr>
                <w:szCs w:val="24"/>
              </w:rPr>
              <w:t>Личный кабинет заявителя на ЕПГУ, РПГУ</w:t>
            </w:r>
          </w:p>
        </w:tc>
        <w:tc>
          <w:tcPr>
            <w:tcW w:w="2700" w:type="dxa"/>
            <w:tcBorders>
              <w:top w:val="single" w:sz="4" w:space="0" w:color="auto"/>
              <w:left w:val="single" w:sz="4" w:space="0" w:color="auto"/>
              <w:bottom w:val="single" w:sz="4" w:space="0" w:color="auto"/>
              <w:right w:val="single" w:sz="4" w:space="0" w:color="auto"/>
            </w:tcBorders>
          </w:tcPr>
          <w:p w:rsidR="00B71EC6" w:rsidRPr="00837C21" w:rsidRDefault="00B71EC6" w:rsidP="006170BB">
            <w:pPr>
              <w:pStyle w:val="ConsPlusNormal"/>
              <w:rPr>
                <w:szCs w:val="24"/>
              </w:rPr>
            </w:pPr>
            <w:r w:rsidRPr="00837C21">
              <w:rPr>
                <w:szCs w:val="24"/>
              </w:rPr>
              <w:t xml:space="preserve">1. Официальный сайт </w:t>
            </w:r>
            <w:r w:rsidR="006170BB">
              <w:rPr>
                <w:szCs w:val="24"/>
              </w:rPr>
              <w:t>отдела образования администрации Грязинского муниципального района</w:t>
            </w:r>
            <w:r w:rsidRPr="00837C21">
              <w:rPr>
                <w:szCs w:val="24"/>
              </w:rPr>
              <w:t>;</w:t>
            </w:r>
          </w:p>
          <w:p w:rsidR="00B71EC6" w:rsidRPr="00837C21" w:rsidRDefault="00B71EC6" w:rsidP="00837C21">
            <w:r w:rsidRPr="00837C21">
              <w:t>2. Единый портал государственных услуг (</w:t>
            </w:r>
            <w:hyperlink r:id="rId24" w:tooltip="blocked::http://www.gosuslugi.ru/" w:history="1">
              <w:r w:rsidRPr="00837C21">
                <w:rPr>
                  <w:rStyle w:val="a4"/>
                </w:rPr>
                <w:t>http://www.gosuslugi.ru</w:t>
              </w:r>
            </w:hyperlink>
            <w:r w:rsidRPr="00837C21">
              <w:t>);</w:t>
            </w:r>
          </w:p>
          <w:p w:rsidR="00B71EC6" w:rsidRPr="00837C21" w:rsidRDefault="00B71EC6" w:rsidP="00837C21">
            <w:r w:rsidRPr="00837C21">
              <w:t>3. Портал государственных и муниципальных услуг Липецкой области» (</w:t>
            </w:r>
            <w:hyperlink r:id="rId25" w:tooltip="blocked::http://pgu.admlr.lipetsk.ru/" w:history="1">
              <w:r w:rsidRPr="00837C21">
                <w:rPr>
                  <w:rStyle w:val="a4"/>
                </w:rPr>
                <w:t>http://pgu.admlr.lipetsk.ru/</w:t>
              </w:r>
            </w:hyperlink>
            <w:r w:rsidRPr="00837C21">
              <w:t>);</w:t>
            </w:r>
          </w:p>
          <w:p w:rsidR="00B71EC6" w:rsidRPr="00837C21" w:rsidRDefault="00B71EC6" w:rsidP="00837C21">
            <w:r w:rsidRPr="00837C21">
              <w:lastRenderedPageBreak/>
              <w:t xml:space="preserve">4. </w:t>
            </w:r>
            <w:proofErr w:type="gramStart"/>
            <w:r w:rsidRPr="00837C21">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26" w:tooltip="blocked::https://do.gosuslugi.ru/" w:history="1">
              <w:r w:rsidRPr="00837C21">
                <w:rPr>
                  <w:rStyle w:val="a4"/>
                </w:rPr>
                <w:t>https://do.gosuslugi.ru/</w:t>
              </w:r>
            </w:hyperlink>
            <w:r w:rsidRPr="00837C21">
              <w:t>)</w:t>
            </w:r>
            <w:proofErr w:type="gramEnd"/>
          </w:p>
        </w:tc>
      </w:tr>
    </w:tbl>
    <w:p w:rsidR="001F5DB3" w:rsidRPr="00837C21" w:rsidRDefault="001F5DB3" w:rsidP="00837C21">
      <w:pPr>
        <w:pStyle w:val="ConsPlusNormal"/>
        <w:jc w:val="both"/>
        <w:rPr>
          <w:szCs w:val="24"/>
        </w:rPr>
      </w:pPr>
    </w:p>
    <w:p w:rsidR="005E6087" w:rsidRPr="00837C21" w:rsidRDefault="005E6087">
      <w:pPr>
        <w:pStyle w:val="ConsPlusNormal"/>
        <w:jc w:val="both"/>
      </w:pPr>
    </w:p>
    <w:p w:rsidR="005E6087" w:rsidRPr="00837C21" w:rsidRDefault="005E6087">
      <w:pPr>
        <w:pStyle w:val="ConsPlusNormal"/>
        <w:jc w:val="both"/>
      </w:pPr>
    </w:p>
    <w:p w:rsidR="005E6087" w:rsidRPr="00837C21" w:rsidRDefault="005E6087">
      <w:pPr>
        <w:pStyle w:val="ConsPlusNormal"/>
        <w:jc w:val="both"/>
      </w:pPr>
    </w:p>
    <w:p w:rsidR="005E6087" w:rsidRPr="00837C21" w:rsidRDefault="005E6087">
      <w:pPr>
        <w:pStyle w:val="ConsPlusNormal"/>
        <w:jc w:val="both"/>
      </w:pPr>
    </w:p>
    <w:p w:rsidR="005E6087" w:rsidRPr="00837C21" w:rsidRDefault="005E6087">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FA2735" w:rsidRPr="00837C21" w:rsidRDefault="00FA2735">
      <w:pPr>
        <w:pStyle w:val="ConsPlusNormal"/>
        <w:jc w:val="both"/>
      </w:pPr>
    </w:p>
    <w:p w:rsidR="005E6087" w:rsidRPr="00837C21" w:rsidRDefault="005E6087">
      <w:pPr>
        <w:pStyle w:val="ConsPlusNormal"/>
        <w:jc w:val="both"/>
      </w:pPr>
    </w:p>
    <w:p w:rsidR="005E6087" w:rsidRPr="00837C21" w:rsidRDefault="005E6087">
      <w:pPr>
        <w:pStyle w:val="ConsPlusNormal"/>
        <w:jc w:val="both"/>
      </w:pPr>
    </w:p>
    <w:p w:rsidR="000F47BA" w:rsidRPr="00837C21" w:rsidRDefault="000F47BA">
      <w:pPr>
        <w:pStyle w:val="ConsPlusNormal"/>
        <w:jc w:val="both"/>
        <w:sectPr w:rsidR="000F47BA" w:rsidRPr="00837C21" w:rsidSect="00BE6E93">
          <w:pgSz w:w="16838" w:h="11905" w:orient="landscape"/>
          <w:pgMar w:top="1134" w:right="851" w:bottom="851" w:left="851" w:header="0" w:footer="0" w:gutter="0"/>
          <w:cols w:space="720"/>
        </w:sectPr>
      </w:pPr>
    </w:p>
    <w:p w:rsidR="000F47BA" w:rsidRPr="00837C21" w:rsidRDefault="000F47BA" w:rsidP="000F47BA">
      <w:pPr>
        <w:jc w:val="right"/>
        <w:rPr>
          <w:sz w:val="28"/>
          <w:szCs w:val="28"/>
        </w:rPr>
      </w:pPr>
      <w:r w:rsidRPr="00837C21">
        <w:rPr>
          <w:sz w:val="28"/>
          <w:szCs w:val="28"/>
        </w:rPr>
        <w:lastRenderedPageBreak/>
        <w:t xml:space="preserve">Приложение 1 </w:t>
      </w:r>
    </w:p>
    <w:p w:rsidR="000F47BA" w:rsidRPr="00837C21" w:rsidRDefault="000F47BA" w:rsidP="000F47BA">
      <w:pPr>
        <w:jc w:val="right"/>
        <w:rPr>
          <w:sz w:val="28"/>
          <w:szCs w:val="28"/>
        </w:rPr>
      </w:pPr>
      <w:r w:rsidRPr="00837C21">
        <w:rPr>
          <w:sz w:val="28"/>
          <w:szCs w:val="28"/>
        </w:rPr>
        <w:t>к технологической схеме</w:t>
      </w:r>
    </w:p>
    <w:p w:rsidR="000F47BA" w:rsidRPr="00837C21" w:rsidRDefault="000F47BA" w:rsidP="000F47BA">
      <w:pPr>
        <w:jc w:val="right"/>
        <w:rPr>
          <w:sz w:val="28"/>
          <w:szCs w:val="28"/>
        </w:rPr>
      </w:pPr>
      <w:r w:rsidRPr="00837C21">
        <w:rPr>
          <w:sz w:val="28"/>
          <w:szCs w:val="28"/>
        </w:rPr>
        <w:t xml:space="preserve"> </w:t>
      </w:r>
    </w:p>
    <w:p w:rsidR="000F47BA" w:rsidRPr="00837C21" w:rsidRDefault="000F47BA" w:rsidP="000F47BA">
      <w:pPr>
        <w:autoSpaceDE w:val="0"/>
        <w:autoSpaceDN w:val="0"/>
        <w:adjustRightInd w:val="0"/>
        <w:ind w:left="3969"/>
        <w:rPr>
          <w:sz w:val="20"/>
          <w:szCs w:val="20"/>
        </w:rPr>
      </w:pPr>
      <w:r w:rsidRPr="00837C21">
        <w:rPr>
          <w:sz w:val="20"/>
          <w:szCs w:val="20"/>
        </w:rPr>
        <w:t>Руководителю муниципального органа управления образованием _____________________________________________________</w:t>
      </w:r>
    </w:p>
    <w:p w:rsidR="000F47BA" w:rsidRPr="00837C21" w:rsidRDefault="000F47BA" w:rsidP="000F47BA">
      <w:pPr>
        <w:autoSpaceDE w:val="0"/>
        <w:autoSpaceDN w:val="0"/>
        <w:adjustRightInd w:val="0"/>
        <w:ind w:left="3969"/>
        <w:rPr>
          <w:sz w:val="20"/>
          <w:szCs w:val="20"/>
        </w:rPr>
      </w:pPr>
      <w:r w:rsidRPr="00837C21">
        <w:rPr>
          <w:sz w:val="20"/>
          <w:szCs w:val="20"/>
        </w:rPr>
        <w:t xml:space="preserve">                    (наименование </w:t>
      </w:r>
      <w:proofErr w:type="gramStart"/>
      <w:r w:rsidRPr="00837C21">
        <w:rPr>
          <w:sz w:val="20"/>
          <w:szCs w:val="20"/>
        </w:rPr>
        <w:t>муниципального</w:t>
      </w:r>
      <w:proofErr w:type="gramEnd"/>
      <w:r w:rsidRPr="00837C21">
        <w:rPr>
          <w:sz w:val="20"/>
          <w:szCs w:val="20"/>
        </w:rPr>
        <w:t xml:space="preserve"> образования)</w:t>
      </w:r>
    </w:p>
    <w:p w:rsidR="000F47BA" w:rsidRPr="00837C21" w:rsidRDefault="000F47BA" w:rsidP="000F47BA">
      <w:pPr>
        <w:autoSpaceDE w:val="0"/>
        <w:autoSpaceDN w:val="0"/>
        <w:adjustRightInd w:val="0"/>
        <w:ind w:left="3969"/>
        <w:rPr>
          <w:sz w:val="20"/>
          <w:szCs w:val="20"/>
        </w:rPr>
      </w:pPr>
      <w:r w:rsidRPr="00837C21">
        <w:rPr>
          <w:sz w:val="20"/>
          <w:szCs w:val="20"/>
        </w:rPr>
        <w:t>_____________________________________________________</w:t>
      </w:r>
    </w:p>
    <w:p w:rsidR="000F47BA" w:rsidRPr="00837C21" w:rsidRDefault="000F47BA" w:rsidP="000F47BA">
      <w:pPr>
        <w:autoSpaceDE w:val="0"/>
        <w:autoSpaceDN w:val="0"/>
        <w:adjustRightInd w:val="0"/>
        <w:ind w:left="3969"/>
        <w:rPr>
          <w:sz w:val="20"/>
          <w:szCs w:val="20"/>
        </w:rPr>
      </w:pPr>
      <w:r w:rsidRPr="00837C21">
        <w:rPr>
          <w:sz w:val="20"/>
          <w:szCs w:val="20"/>
        </w:rPr>
        <w:t xml:space="preserve">                         (Ф.И.О. руководителя)</w:t>
      </w:r>
    </w:p>
    <w:p w:rsidR="000F47BA" w:rsidRPr="00837C21" w:rsidRDefault="000F47BA" w:rsidP="000F47BA">
      <w:pPr>
        <w:autoSpaceDE w:val="0"/>
        <w:autoSpaceDN w:val="0"/>
        <w:adjustRightInd w:val="0"/>
        <w:ind w:left="3969"/>
        <w:rPr>
          <w:sz w:val="20"/>
          <w:szCs w:val="20"/>
        </w:rPr>
      </w:pPr>
      <w:r w:rsidRPr="00837C21">
        <w:rPr>
          <w:sz w:val="20"/>
          <w:szCs w:val="20"/>
        </w:rPr>
        <w:t xml:space="preserve">____________________________________________                                  </w:t>
      </w:r>
      <w:r w:rsidRPr="00837C21">
        <w:rPr>
          <w:sz w:val="20"/>
          <w:szCs w:val="20"/>
        </w:rPr>
        <w:tab/>
      </w:r>
      <w:r w:rsidRPr="00837C21">
        <w:rPr>
          <w:sz w:val="20"/>
          <w:szCs w:val="20"/>
        </w:rPr>
        <w:tab/>
        <w:t xml:space="preserve">         (Ф.И.О. заявителя полностью)</w:t>
      </w:r>
    </w:p>
    <w:p w:rsidR="000F47BA" w:rsidRPr="00837C21" w:rsidRDefault="000F47BA" w:rsidP="000F47BA">
      <w:pPr>
        <w:autoSpaceDE w:val="0"/>
        <w:autoSpaceDN w:val="0"/>
        <w:adjustRightInd w:val="0"/>
        <w:ind w:left="3969"/>
        <w:rPr>
          <w:sz w:val="20"/>
          <w:szCs w:val="20"/>
        </w:rPr>
      </w:pPr>
      <w:r w:rsidRPr="00837C21">
        <w:rPr>
          <w:sz w:val="20"/>
          <w:szCs w:val="20"/>
        </w:rPr>
        <w:t>СНИЛС заявителя _________________________________________</w:t>
      </w:r>
    </w:p>
    <w:p w:rsidR="000F47BA" w:rsidRPr="00837C21" w:rsidRDefault="000F47BA" w:rsidP="000F47BA">
      <w:pPr>
        <w:autoSpaceDE w:val="0"/>
        <w:autoSpaceDN w:val="0"/>
        <w:adjustRightInd w:val="0"/>
        <w:ind w:left="3969"/>
        <w:rPr>
          <w:sz w:val="20"/>
          <w:szCs w:val="20"/>
        </w:rPr>
      </w:pPr>
      <w:r w:rsidRPr="00837C21">
        <w:rPr>
          <w:sz w:val="20"/>
          <w:szCs w:val="20"/>
        </w:rPr>
        <w:t>паспортные данные ________________________________________ (серия, номер, кем выдан, дата выдачи)  __________________________________________________________________________________________________________</w:t>
      </w:r>
    </w:p>
    <w:p w:rsidR="000F47BA" w:rsidRPr="00837C21" w:rsidRDefault="000F47BA" w:rsidP="000F47BA">
      <w:pPr>
        <w:autoSpaceDE w:val="0"/>
        <w:autoSpaceDN w:val="0"/>
        <w:adjustRightInd w:val="0"/>
        <w:ind w:left="3969"/>
        <w:rPr>
          <w:sz w:val="20"/>
          <w:szCs w:val="20"/>
        </w:rPr>
      </w:pPr>
      <w:r w:rsidRPr="00837C21">
        <w:rPr>
          <w:sz w:val="20"/>
          <w:szCs w:val="20"/>
        </w:rPr>
        <w:t>дата рождения заявителя________________________________</w:t>
      </w:r>
    </w:p>
    <w:p w:rsidR="000F47BA" w:rsidRPr="00837C21" w:rsidRDefault="000F47BA" w:rsidP="000F47BA">
      <w:pPr>
        <w:autoSpaceDE w:val="0"/>
        <w:autoSpaceDN w:val="0"/>
        <w:adjustRightInd w:val="0"/>
        <w:ind w:left="3969"/>
        <w:rPr>
          <w:sz w:val="20"/>
          <w:szCs w:val="20"/>
        </w:rPr>
      </w:pPr>
      <w:r w:rsidRPr="00837C21">
        <w:rPr>
          <w:sz w:val="20"/>
          <w:szCs w:val="20"/>
        </w:rPr>
        <w:t>зарегистрированног</w:t>
      </w:r>
      <w:proofErr w:type="gramStart"/>
      <w:r w:rsidRPr="00837C21">
        <w:rPr>
          <w:sz w:val="20"/>
          <w:szCs w:val="20"/>
        </w:rPr>
        <w:t>о(</w:t>
      </w:r>
      <w:proofErr w:type="gramEnd"/>
      <w:r w:rsidRPr="00837C21">
        <w:rPr>
          <w:sz w:val="20"/>
          <w:szCs w:val="20"/>
        </w:rPr>
        <w:t>ой) по адресу: __________________________________________________________________________________________________________</w:t>
      </w:r>
    </w:p>
    <w:p w:rsidR="000F47BA" w:rsidRPr="00837C21" w:rsidRDefault="000F47BA" w:rsidP="000F47BA">
      <w:pPr>
        <w:autoSpaceDE w:val="0"/>
        <w:autoSpaceDN w:val="0"/>
        <w:adjustRightInd w:val="0"/>
        <w:ind w:left="3969"/>
        <w:rPr>
          <w:sz w:val="20"/>
          <w:szCs w:val="20"/>
        </w:rPr>
      </w:pPr>
      <w:proofErr w:type="gramStart"/>
      <w:r w:rsidRPr="00837C21">
        <w:rPr>
          <w:sz w:val="20"/>
          <w:szCs w:val="20"/>
        </w:rPr>
        <w:t>проживающего</w:t>
      </w:r>
      <w:proofErr w:type="gramEnd"/>
      <w:r w:rsidRPr="00837C21">
        <w:rPr>
          <w:sz w:val="20"/>
          <w:szCs w:val="20"/>
        </w:rPr>
        <w:t xml:space="preserve"> (ей) по адресу:</w:t>
      </w:r>
    </w:p>
    <w:p w:rsidR="000F47BA" w:rsidRPr="00837C21" w:rsidRDefault="000F47BA" w:rsidP="000F47BA">
      <w:pPr>
        <w:autoSpaceDE w:val="0"/>
        <w:autoSpaceDN w:val="0"/>
        <w:adjustRightInd w:val="0"/>
        <w:ind w:left="3969"/>
        <w:rPr>
          <w:sz w:val="20"/>
          <w:szCs w:val="20"/>
        </w:rPr>
      </w:pPr>
      <w:r w:rsidRPr="00837C21">
        <w:rPr>
          <w:sz w:val="20"/>
          <w:szCs w:val="20"/>
        </w:rPr>
        <w:t>__________________________________________________________________________________________________________</w:t>
      </w:r>
    </w:p>
    <w:p w:rsidR="000F47BA" w:rsidRPr="00837C21" w:rsidRDefault="000F47BA" w:rsidP="000F47BA">
      <w:pPr>
        <w:tabs>
          <w:tab w:val="left" w:pos="4200"/>
        </w:tabs>
        <w:autoSpaceDE w:val="0"/>
        <w:autoSpaceDN w:val="0"/>
        <w:adjustRightInd w:val="0"/>
        <w:ind w:left="3969"/>
        <w:rPr>
          <w:sz w:val="20"/>
          <w:szCs w:val="20"/>
        </w:rPr>
      </w:pPr>
      <w:r w:rsidRPr="00837C21">
        <w:rPr>
          <w:sz w:val="20"/>
          <w:szCs w:val="20"/>
        </w:rPr>
        <w:t>адрес электронной почты:_______________________________</w:t>
      </w:r>
    </w:p>
    <w:p w:rsidR="000F47BA" w:rsidRPr="00837C21" w:rsidRDefault="000F47BA" w:rsidP="000F47BA">
      <w:pPr>
        <w:tabs>
          <w:tab w:val="left" w:pos="4200"/>
        </w:tabs>
        <w:autoSpaceDE w:val="0"/>
        <w:autoSpaceDN w:val="0"/>
        <w:adjustRightInd w:val="0"/>
        <w:ind w:left="3969"/>
        <w:rPr>
          <w:sz w:val="20"/>
          <w:szCs w:val="20"/>
        </w:rPr>
      </w:pPr>
      <w:r w:rsidRPr="00837C21">
        <w:rPr>
          <w:sz w:val="20"/>
          <w:szCs w:val="20"/>
        </w:rPr>
        <w:t>контактный телефон ___________________________________</w:t>
      </w:r>
    </w:p>
    <w:p w:rsidR="000F47BA" w:rsidRPr="00837C21" w:rsidRDefault="000F47BA" w:rsidP="000F47BA">
      <w:pPr>
        <w:tabs>
          <w:tab w:val="left" w:pos="4200"/>
        </w:tabs>
        <w:autoSpaceDE w:val="0"/>
        <w:autoSpaceDN w:val="0"/>
        <w:adjustRightInd w:val="0"/>
        <w:ind w:left="3969"/>
        <w:rPr>
          <w:sz w:val="20"/>
          <w:szCs w:val="20"/>
        </w:rPr>
      </w:pPr>
      <w:r w:rsidRPr="00837C21">
        <w:rPr>
          <w:sz w:val="20"/>
          <w:szCs w:val="20"/>
        </w:rPr>
        <w:t>мобильный телефон ____________________________________</w:t>
      </w:r>
    </w:p>
    <w:p w:rsidR="000F47BA" w:rsidRPr="00837C21" w:rsidRDefault="000F47BA" w:rsidP="000F47BA">
      <w:pPr>
        <w:autoSpaceDE w:val="0"/>
        <w:autoSpaceDN w:val="0"/>
        <w:adjustRightInd w:val="0"/>
        <w:rPr>
          <w:sz w:val="20"/>
          <w:szCs w:val="20"/>
        </w:rPr>
      </w:pPr>
    </w:p>
    <w:p w:rsidR="000F47BA" w:rsidRPr="00837C21" w:rsidRDefault="000F47BA" w:rsidP="000F47BA">
      <w:pPr>
        <w:autoSpaceDE w:val="0"/>
        <w:autoSpaceDN w:val="0"/>
        <w:adjustRightInd w:val="0"/>
        <w:jc w:val="center"/>
        <w:rPr>
          <w:b/>
          <w:sz w:val="20"/>
          <w:szCs w:val="20"/>
        </w:rPr>
      </w:pPr>
      <w:r w:rsidRPr="00837C21">
        <w:rPr>
          <w:b/>
          <w:sz w:val="20"/>
          <w:szCs w:val="20"/>
        </w:rPr>
        <w:t>заявление</w:t>
      </w:r>
    </w:p>
    <w:p w:rsidR="000F47BA" w:rsidRPr="00837C21" w:rsidRDefault="000F47BA" w:rsidP="000F47BA">
      <w:pPr>
        <w:autoSpaceDE w:val="0"/>
        <w:autoSpaceDN w:val="0"/>
        <w:adjustRightInd w:val="0"/>
        <w:jc w:val="center"/>
        <w:rPr>
          <w:sz w:val="20"/>
          <w:szCs w:val="20"/>
        </w:rPr>
      </w:pPr>
    </w:p>
    <w:p w:rsidR="000F47BA" w:rsidRPr="00837C21" w:rsidRDefault="000F47BA" w:rsidP="000F47BA">
      <w:pPr>
        <w:shd w:val="clear" w:color="auto" w:fill="FFFFFF"/>
        <w:autoSpaceDE w:val="0"/>
        <w:autoSpaceDN w:val="0"/>
        <w:adjustRightInd w:val="0"/>
        <w:ind w:firstLine="709"/>
        <w:jc w:val="both"/>
        <w:outlineLvl w:val="0"/>
        <w:rPr>
          <w:sz w:val="20"/>
          <w:szCs w:val="20"/>
        </w:rPr>
      </w:pPr>
      <w:r w:rsidRPr="00837C21">
        <w:rPr>
          <w:sz w:val="20"/>
          <w:szCs w:val="20"/>
        </w:rPr>
        <w:t>Прошу поставить на учет и направить для зачисления в образовательное учреждение, реализующее образовательную программу дошкольного образования,  (далее – образовательное учреждение) ребенка</w:t>
      </w:r>
    </w:p>
    <w:p w:rsidR="000F47BA" w:rsidRPr="00837C21" w:rsidRDefault="000F47BA" w:rsidP="000F47BA">
      <w:pPr>
        <w:shd w:val="clear" w:color="auto" w:fill="FFFFFF"/>
        <w:autoSpaceDE w:val="0"/>
        <w:autoSpaceDN w:val="0"/>
        <w:adjustRightInd w:val="0"/>
        <w:ind w:firstLine="709"/>
        <w:jc w:val="both"/>
        <w:outlineLvl w:val="0"/>
        <w:rPr>
          <w:sz w:val="20"/>
          <w:szCs w:val="20"/>
        </w:rPr>
      </w:pPr>
      <w:r w:rsidRPr="00837C21">
        <w:rPr>
          <w:sz w:val="20"/>
          <w:szCs w:val="20"/>
        </w:rPr>
        <w:t>________________________________________________________________</w:t>
      </w:r>
    </w:p>
    <w:p w:rsidR="000F47BA" w:rsidRPr="00837C21" w:rsidRDefault="000F47BA" w:rsidP="000F47BA">
      <w:pPr>
        <w:shd w:val="clear" w:color="auto" w:fill="FFFFFF"/>
        <w:autoSpaceDE w:val="0"/>
        <w:autoSpaceDN w:val="0"/>
        <w:adjustRightInd w:val="0"/>
        <w:ind w:firstLine="709"/>
        <w:jc w:val="center"/>
        <w:outlineLvl w:val="0"/>
        <w:rPr>
          <w:sz w:val="20"/>
          <w:szCs w:val="20"/>
        </w:rPr>
      </w:pPr>
      <w:r w:rsidRPr="00837C21">
        <w:rPr>
          <w:sz w:val="20"/>
          <w:szCs w:val="20"/>
        </w:rPr>
        <w:t>(фамилия, имя, отчество ребенка полностью)</w:t>
      </w:r>
    </w:p>
    <w:p w:rsidR="000F47BA" w:rsidRPr="00837C21" w:rsidRDefault="000F47BA" w:rsidP="000F47BA">
      <w:pPr>
        <w:shd w:val="clear" w:color="auto" w:fill="FFFFFF"/>
        <w:autoSpaceDE w:val="0"/>
        <w:autoSpaceDN w:val="0"/>
        <w:adjustRightInd w:val="0"/>
        <w:jc w:val="both"/>
        <w:outlineLvl w:val="0"/>
        <w:rPr>
          <w:sz w:val="20"/>
          <w:szCs w:val="20"/>
        </w:rPr>
      </w:pPr>
      <w:r w:rsidRPr="00837C21">
        <w:rPr>
          <w:b/>
          <w:sz w:val="20"/>
          <w:szCs w:val="20"/>
        </w:rPr>
        <w:t xml:space="preserve">     Степень родства</w:t>
      </w:r>
      <w:r w:rsidRPr="00837C21">
        <w:rPr>
          <w:sz w:val="20"/>
          <w:szCs w:val="20"/>
        </w:rPr>
        <w:t xml:space="preserve"> </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rPr>
      </w:pPr>
      <w:r w:rsidRPr="00837C21">
        <w:rPr>
          <w:sz w:val="20"/>
          <w:szCs w:val="20"/>
        </w:rPr>
        <w:t>мать</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rPr>
      </w:pPr>
      <w:r w:rsidRPr="00837C21">
        <w:rPr>
          <w:sz w:val="20"/>
          <w:szCs w:val="20"/>
        </w:rPr>
        <w:t>отец</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rPr>
      </w:pPr>
      <w:r w:rsidRPr="00837C21">
        <w:rPr>
          <w:sz w:val="20"/>
          <w:szCs w:val="20"/>
        </w:rPr>
        <w:t>законный представитель</w:t>
      </w:r>
    </w:p>
    <w:p w:rsidR="000F47BA" w:rsidRPr="00837C21" w:rsidRDefault="000F47BA" w:rsidP="000F47BA">
      <w:pPr>
        <w:shd w:val="clear" w:color="auto" w:fill="FFFFFF"/>
        <w:autoSpaceDE w:val="0"/>
        <w:autoSpaceDN w:val="0"/>
        <w:adjustRightInd w:val="0"/>
        <w:jc w:val="both"/>
        <w:outlineLvl w:val="0"/>
        <w:rPr>
          <w:sz w:val="20"/>
          <w:szCs w:val="20"/>
        </w:rPr>
      </w:pPr>
    </w:p>
    <w:p w:rsidR="000F47BA" w:rsidRPr="00837C21" w:rsidRDefault="000F47BA" w:rsidP="000F47BA">
      <w:pPr>
        <w:autoSpaceDE w:val="0"/>
        <w:autoSpaceDN w:val="0"/>
        <w:adjustRightInd w:val="0"/>
        <w:jc w:val="both"/>
        <w:outlineLvl w:val="0"/>
        <w:rPr>
          <w:b/>
          <w:sz w:val="20"/>
          <w:szCs w:val="20"/>
        </w:rPr>
      </w:pPr>
      <w:r w:rsidRPr="00837C21">
        <w:rPr>
          <w:b/>
          <w:sz w:val="20"/>
          <w:szCs w:val="20"/>
        </w:rPr>
        <w:t xml:space="preserve">      Сведения о ребенке</w:t>
      </w:r>
    </w:p>
    <w:p w:rsidR="000F47BA" w:rsidRPr="00837C21" w:rsidRDefault="000F47BA" w:rsidP="000F47BA">
      <w:pPr>
        <w:autoSpaceDE w:val="0"/>
        <w:autoSpaceDN w:val="0"/>
        <w:adjustRightInd w:val="0"/>
        <w:jc w:val="both"/>
        <w:outlineLvl w:val="0"/>
        <w:rPr>
          <w:sz w:val="20"/>
          <w:szCs w:val="20"/>
        </w:rPr>
      </w:pPr>
      <w:r w:rsidRPr="00837C21">
        <w:rPr>
          <w:sz w:val="20"/>
          <w:szCs w:val="20"/>
        </w:rPr>
        <w:t>дата рождения «___»  «__________» 20____ г.</w:t>
      </w:r>
    </w:p>
    <w:p w:rsidR="000F47BA" w:rsidRPr="00837C21" w:rsidRDefault="000F47BA" w:rsidP="000F47BA">
      <w:pPr>
        <w:autoSpaceDE w:val="0"/>
        <w:autoSpaceDN w:val="0"/>
        <w:adjustRightInd w:val="0"/>
        <w:jc w:val="both"/>
        <w:outlineLvl w:val="0"/>
        <w:rPr>
          <w:sz w:val="20"/>
          <w:szCs w:val="20"/>
        </w:rPr>
      </w:pPr>
      <w:r w:rsidRPr="00837C21">
        <w:rPr>
          <w:sz w:val="20"/>
          <w:szCs w:val="20"/>
        </w:rPr>
        <w:t>СНИЛС ребенка________________________</w:t>
      </w:r>
    </w:p>
    <w:p w:rsidR="000F47BA" w:rsidRPr="00837C21" w:rsidRDefault="000F47BA" w:rsidP="000F47BA">
      <w:pPr>
        <w:autoSpaceDE w:val="0"/>
        <w:autoSpaceDN w:val="0"/>
        <w:adjustRightInd w:val="0"/>
        <w:jc w:val="both"/>
        <w:outlineLvl w:val="0"/>
        <w:rPr>
          <w:sz w:val="20"/>
          <w:szCs w:val="20"/>
        </w:rPr>
      </w:pPr>
      <w:r w:rsidRPr="00837C21">
        <w:rPr>
          <w:sz w:val="20"/>
          <w:szCs w:val="20"/>
        </w:rPr>
        <w:t>место рождения_________________________________________________________</w:t>
      </w:r>
    </w:p>
    <w:p w:rsidR="000F47BA" w:rsidRPr="00837C21" w:rsidRDefault="000F47BA" w:rsidP="000F47BA">
      <w:pPr>
        <w:autoSpaceDE w:val="0"/>
        <w:autoSpaceDN w:val="0"/>
        <w:adjustRightInd w:val="0"/>
        <w:jc w:val="both"/>
        <w:outlineLvl w:val="0"/>
        <w:rPr>
          <w:sz w:val="20"/>
          <w:szCs w:val="20"/>
        </w:rPr>
      </w:pPr>
      <w:r w:rsidRPr="00837C21">
        <w:rPr>
          <w:sz w:val="20"/>
          <w:szCs w:val="20"/>
        </w:rPr>
        <w:t>адрес регистрации_______________________________________________________</w:t>
      </w:r>
    </w:p>
    <w:p w:rsidR="000F47BA" w:rsidRPr="00837C21" w:rsidRDefault="000F47BA" w:rsidP="000F47BA">
      <w:pPr>
        <w:autoSpaceDE w:val="0"/>
        <w:autoSpaceDN w:val="0"/>
        <w:adjustRightInd w:val="0"/>
        <w:jc w:val="both"/>
        <w:outlineLvl w:val="0"/>
        <w:rPr>
          <w:b/>
          <w:sz w:val="20"/>
          <w:szCs w:val="20"/>
        </w:rPr>
      </w:pPr>
      <w:r w:rsidRPr="00837C21">
        <w:rPr>
          <w:sz w:val="20"/>
          <w:szCs w:val="20"/>
        </w:rPr>
        <w:t>адрес проживания</w:t>
      </w:r>
      <w:r w:rsidRPr="00837C21">
        <w:rPr>
          <w:b/>
          <w:sz w:val="20"/>
          <w:szCs w:val="20"/>
        </w:rPr>
        <w:t>_______________________________________________________</w:t>
      </w:r>
    </w:p>
    <w:p w:rsidR="000F47BA" w:rsidRPr="00837C21" w:rsidRDefault="000F47BA" w:rsidP="000F47BA">
      <w:pPr>
        <w:autoSpaceDE w:val="0"/>
        <w:autoSpaceDN w:val="0"/>
        <w:adjustRightInd w:val="0"/>
        <w:jc w:val="both"/>
        <w:outlineLvl w:val="0"/>
        <w:rPr>
          <w:sz w:val="20"/>
          <w:szCs w:val="20"/>
        </w:rPr>
      </w:pPr>
      <w:r w:rsidRPr="00837C21">
        <w:rPr>
          <w:sz w:val="20"/>
          <w:szCs w:val="20"/>
        </w:rPr>
        <w:t>серия и № свидетельства о рождении ______________________________________</w:t>
      </w:r>
    </w:p>
    <w:p w:rsidR="000F47BA" w:rsidRPr="00837C21" w:rsidRDefault="000F47BA" w:rsidP="000F47BA">
      <w:pPr>
        <w:autoSpaceDE w:val="0"/>
        <w:autoSpaceDN w:val="0"/>
        <w:adjustRightInd w:val="0"/>
        <w:jc w:val="both"/>
        <w:outlineLvl w:val="0"/>
        <w:rPr>
          <w:sz w:val="20"/>
          <w:szCs w:val="20"/>
        </w:rPr>
      </w:pPr>
      <w:r w:rsidRPr="00837C21">
        <w:rPr>
          <w:sz w:val="20"/>
          <w:szCs w:val="20"/>
        </w:rPr>
        <w:t>дата выдачи свидетельства о рождении «___»  «__________» ______ г.</w:t>
      </w:r>
    </w:p>
    <w:p w:rsidR="000F47BA" w:rsidRPr="00837C21" w:rsidRDefault="000F47BA" w:rsidP="000F47BA">
      <w:pPr>
        <w:autoSpaceDE w:val="0"/>
        <w:autoSpaceDN w:val="0"/>
        <w:adjustRightInd w:val="0"/>
        <w:outlineLvl w:val="0"/>
        <w:rPr>
          <w:sz w:val="20"/>
          <w:szCs w:val="20"/>
        </w:rPr>
      </w:pPr>
      <w:r w:rsidRPr="00837C21">
        <w:rPr>
          <w:sz w:val="20"/>
          <w:szCs w:val="20"/>
        </w:rPr>
        <w:t>номер актовой записи о рождении _________________________________________</w:t>
      </w:r>
    </w:p>
    <w:p w:rsidR="000F47BA" w:rsidRPr="00837C21" w:rsidRDefault="000F47BA" w:rsidP="000F47BA">
      <w:pPr>
        <w:autoSpaceDE w:val="0"/>
        <w:autoSpaceDN w:val="0"/>
        <w:adjustRightInd w:val="0"/>
        <w:jc w:val="both"/>
        <w:outlineLvl w:val="0"/>
        <w:rPr>
          <w:sz w:val="20"/>
          <w:szCs w:val="20"/>
        </w:rPr>
      </w:pPr>
      <w:r w:rsidRPr="00837C21">
        <w:rPr>
          <w:sz w:val="20"/>
          <w:szCs w:val="20"/>
        </w:rPr>
        <w:t>дата создания актовой записи о рождении ребенка___________________________</w:t>
      </w:r>
    </w:p>
    <w:p w:rsidR="000F47BA" w:rsidRPr="00837C21" w:rsidRDefault="000F47BA" w:rsidP="000F47BA">
      <w:pPr>
        <w:autoSpaceDE w:val="0"/>
        <w:autoSpaceDN w:val="0"/>
        <w:adjustRightInd w:val="0"/>
        <w:jc w:val="both"/>
        <w:outlineLvl w:val="0"/>
        <w:rPr>
          <w:sz w:val="20"/>
          <w:szCs w:val="20"/>
        </w:rPr>
      </w:pPr>
      <w:r w:rsidRPr="00837C21">
        <w:rPr>
          <w:sz w:val="20"/>
          <w:szCs w:val="20"/>
        </w:rPr>
        <w:t>место государственной регистрации (наименование органа ЗАГС, выдавшего свидетельство о рождении ребенка) _________________________________________________________________________________________________</w:t>
      </w:r>
    </w:p>
    <w:p w:rsidR="000F47BA" w:rsidRPr="00837C21" w:rsidRDefault="000F47BA" w:rsidP="000F47BA">
      <w:pPr>
        <w:autoSpaceDE w:val="0"/>
        <w:autoSpaceDN w:val="0"/>
        <w:adjustRightInd w:val="0"/>
        <w:jc w:val="both"/>
        <w:rPr>
          <w:sz w:val="20"/>
          <w:szCs w:val="20"/>
        </w:rPr>
      </w:pPr>
    </w:p>
    <w:p w:rsidR="000F47BA" w:rsidRPr="00837C21" w:rsidRDefault="000F47BA" w:rsidP="000F47BA">
      <w:pPr>
        <w:autoSpaceDE w:val="0"/>
        <w:autoSpaceDN w:val="0"/>
        <w:adjustRightInd w:val="0"/>
        <w:jc w:val="both"/>
        <w:rPr>
          <w:sz w:val="20"/>
          <w:szCs w:val="20"/>
        </w:rPr>
      </w:pPr>
      <w:r w:rsidRPr="00837C21">
        <w:rPr>
          <w:sz w:val="20"/>
          <w:szCs w:val="20"/>
        </w:rPr>
        <w:t xml:space="preserve">      </w:t>
      </w:r>
      <w:r w:rsidRPr="00837C21">
        <w:rPr>
          <w:b/>
          <w:sz w:val="20"/>
          <w:szCs w:val="20"/>
        </w:rPr>
        <w:t>Наличие потребности в посещении специальной группы</w:t>
      </w:r>
      <w:r w:rsidRPr="00837C21">
        <w:rPr>
          <w:sz w:val="20"/>
          <w:szCs w:val="20"/>
        </w:rPr>
        <w:t xml:space="preserve"> в образовательном учреждении ребенка с ограниченными возможностями здоровья, </w:t>
      </w:r>
      <w:proofErr w:type="gramStart"/>
      <w:r w:rsidRPr="00837C21">
        <w:rPr>
          <w:sz w:val="20"/>
          <w:szCs w:val="20"/>
        </w:rPr>
        <w:t>обозначенных</w:t>
      </w:r>
      <w:proofErr w:type="gramEnd"/>
      <w:r w:rsidRPr="00837C21">
        <w:rPr>
          <w:sz w:val="20"/>
          <w:szCs w:val="20"/>
        </w:rPr>
        <w:t xml:space="preserve"> рекомендацией </w:t>
      </w:r>
      <w:r w:rsidRPr="00837C21">
        <w:rPr>
          <w:sz w:val="20"/>
          <w:szCs w:val="20"/>
          <w:shd w:val="clear" w:color="auto" w:fill="FFFFFF"/>
        </w:rPr>
        <w:t>п</w:t>
      </w:r>
      <w:r w:rsidRPr="00837C21">
        <w:rPr>
          <w:sz w:val="20"/>
          <w:szCs w:val="20"/>
        </w:rPr>
        <w:t>сихолого-медико-педагогической комиссии (ПМПК) или документом учреждения здравоохранения врачебно-экспертной комиссии или врачебно-контрольной комиссии (ВЭК или ВКК)</w:t>
      </w:r>
      <w:r w:rsidRPr="00837C21">
        <w:rPr>
          <w:b/>
          <w:sz w:val="20"/>
          <w:szCs w:val="20"/>
        </w:rPr>
        <w:t>*</w:t>
      </w:r>
      <w:r w:rsidRPr="00837C21">
        <w:rPr>
          <w:sz w:val="20"/>
          <w:szCs w:val="20"/>
        </w:rPr>
        <w:t>:</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 xml:space="preserve">потребность отсутствует;  </w:t>
      </w:r>
    </w:p>
    <w:p w:rsidR="000F47BA" w:rsidRPr="00837C21" w:rsidRDefault="000F47BA" w:rsidP="000F47BA">
      <w:pPr>
        <w:autoSpaceDE w:val="0"/>
        <w:autoSpaceDN w:val="0"/>
        <w:adjustRightInd w:val="0"/>
        <w:ind w:left="720"/>
        <w:jc w:val="both"/>
        <w:rPr>
          <w:sz w:val="20"/>
          <w:szCs w:val="20"/>
        </w:rPr>
      </w:pPr>
      <w:r w:rsidRPr="00837C21">
        <w:rPr>
          <w:sz w:val="20"/>
          <w:szCs w:val="20"/>
        </w:rPr>
        <w:lastRenderedPageBreak/>
        <w:t xml:space="preserve">потребность имеется в группе для детей:                                                                        </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тяжелыми нарушениями речи</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фонетико-фонематическими нарушениями</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глухих</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proofErr w:type="spellStart"/>
      <w:r w:rsidRPr="00837C21">
        <w:rPr>
          <w:sz w:val="20"/>
          <w:szCs w:val="20"/>
        </w:rPr>
        <w:t>слабослышаших</w:t>
      </w:r>
      <w:proofErr w:type="spellEnd"/>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слепых</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proofErr w:type="gramStart"/>
      <w:r w:rsidRPr="00837C21">
        <w:rPr>
          <w:sz w:val="20"/>
          <w:szCs w:val="20"/>
        </w:rPr>
        <w:t>слабовидящих</w:t>
      </w:r>
      <w:proofErr w:type="gramEnd"/>
      <w:r w:rsidRPr="00837C21">
        <w:rPr>
          <w:sz w:val="20"/>
          <w:szCs w:val="20"/>
        </w:rPr>
        <w:t xml:space="preserve">, с </w:t>
      </w:r>
      <w:proofErr w:type="spellStart"/>
      <w:r w:rsidRPr="00837C21">
        <w:rPr>
          <w:sz w:val="20"/>
          <w:szCs w:val="20"/>
        </w:rPr>
        <w:t>амблиопией</w:t>
      </w:r>
      <w:proofErr w:type="spellEnd"/>
      <w:r w:rsidRPr="00837C21">
        <w:rPr>
          <w:sz w:val="20"/>
          <w:szCs w:val="20"/>
        </w:rPr>
        <w:t>, косоглазием</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нарушением опорно-двигательного аппарата</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умственной отсталостью легкой степени</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умственной отсталостью умеренной, тяжелой</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задержкой психического развития</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заболеваниями желудочно-кишечного тракта</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аллергическими заболеваниями</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туберкулезной интоксикацией</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часто болеющих и других категорий детей, нуждающихся в длительном лечении</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иными ограниченными возможностями здоровья</w:t>
      </w:r>
    </w:p>
    <w:p w:rsidR="000F47BA" w:rsidRPr="00837C21" w:rsidRDefault="000F47BA" w:rsidP="000F47BA">
      <w:pPr>
        <w:autoSpaceDE w:val="0"/>
        <w:autoSpaceDN w:val="0"/>
        <w:adjustRightInd w:val="0"/>
        <w:ind w:left="720"/>
        <w:jc w:val="both"/>
        <w:rPr>
          <w:sz w:val="20"/>
          <w:szCs w:val="20"/>
        </w:rPr>
      </w:pPr>
    </w:p>
    <w:p w:rsidR="000F47BA" w:rsidRPr="00837C21" w:rsidRDefault="000F47BA" w:rsidP="000F47BA">
      <w:pPr>
        <w:shd w:val="clear" w:color="auto" w:fill="FFFFFF"/>
        <w:autoSpaceDE w:val="0"/>
        <w:autoSpaceDN w:val="0"/>
        <w:adjustRightInd w:val="0"/>
        <w:jc w:val="both"/>
        <w:rPr>
          <w:i/>
          <w:sz w:val="20"/>
          <w:szCs w:val="20"/>
        </w:rPr>
      </w:pPr>
      <w:r w:rsidRPr="00837C21">
        <w:rPr>
          <w:sz w:val="20"/>
          <w:szCs w:val="20"/>
        </w:rPr>
        <w:t xml:space="preserve">      * </w:t>
      </w:r>
      <w:r w:rsidRPr="00837C21">
        <w:rPr>
          <w:i/>
          <w:sz w:val="20"/>
          <w:szCs w:val="20"/>
        </w:rPr>
        <w:t>Направление ребенка для зачисления в специальную группу в образовательной организации будет обеспечено после предоставления заявителем рекомендации психолого-медико-педагогической комиссии (ПМПК) или документа учреждения здравоохранения врачебно-экспертной комиссии или врачебно-контрольной комиссии (ВЭК или ВКК).</w:t>
      </w:r>
    </w:p>
    <w:p w:rsidR="000F47BA" w:rsidRPr="00837C21" w:rsidRDefault="000F47BA" w:rsidP="000F47BA">
      <w:pPr>
        <w:shd w:val="clear" w:color="auto" w:fill="FFFFFF"/>
        <w:autoSpaceDE w:val="0"/>
        <w:autoSpaceDN w:val="0"/>
        <w:adjustRightInd w:val="0"/>
        <w:jc w:val="both"/>
        <w:rPr>
          <w:sz w:val="20"/>
          <w:szCs w:val="20"/>
        </w:rPr>
      </w:pPr>
    </w:p>
    <w:p w:rsidR="000F47BA" w:rsidRPr="00837C21" w:rsidRDefault="000F47BA" w:rsidP="000F47BA">
      <w:pPr>
        <w:shd w:val="clear" w:color="auto" w:fill="FFFFFF"/>
        <w:autoSpaceDE w:val="0"/>
        <w:autoSpaceDN w:val="0"/>
        <w:adjustRightInd w:val="0"/>
        <w:jc w:val="both"/>
        <w:rPr>
          <w:sz w:val="20"/>
          <w:szCs w:val="20"/>
        </w:rPr>
      </w:pPr>
      <w:r w:rsidRPr="00837C21">
        <w:rPr>
          <w:b/>
          <w:sz w:val="20"/>
          <w:szCs w:val="20"/>
        </w:rPr>
        <w:t xml:space="preserve">      Сведения об образовательном учреждении*</w:t>
      </w:r>
    </w:p>
    <w:p w:rsidR="000F47BA" w:rsidRPr="00837C21" w:rsidRDefault="000F47BA" w:rsidP="000F47BA">
      <w:pPr>
        <w:shd w:val="clear" w:color="auto" w:fill="FFFFFF"/>
        <w:autoSpaceDE w:val="0"/>
        <w:autoSpaceDN w:val="0"/>
        <w:adjustRightInd w:val="0"/>
        <w:jc w:val="both"/>
        <w:rPr>
          <w:sz w:val="20"/>
          <w:szCs w:val="20"/>
        </w:rPr>
      </w:pPr>
      <w:r w:rsidRPr="00837C21">
        <w:rPr>
          <w:sz w:val="20"/>
          <w:szCs w:val="20"/>
        </w:rPr>
        <w:t xml:space="preserve">      Заявляемое образовательное учреждение  _______________________________</w:t>
      </w:r>
    </w:p>
    <w:p w:rsidR="000F47BA" w:rsidRPr="00837C21" w:rsidRDefault="000F47BA" w:rsidP="000F47BA">
      <w:pPr>
        <w:shd w:val="clear" w:color="auto" w:fill="FFFFFF"/>
        <w:autoSpaceDE w:val="0"/>
        <w:autoSpaceDN w:val="0"/>
        <w:adjustRightInd w:val="0"/>
        <w:jc w:val="both"/>
        <w:rPr>
          <w:sz w:val="20"/>
          <w:szCs w:val="20"/>
        </w:rPr>
      </w:pPr>
      <w:r w:rsidRPr="00837C21">
        <w:rPr>
          <w:sz w:val="20"/>
          <w:szCs w:val="20"/>
        </w:rPr>
        <w:t xml:space="preserve">                                                                        (наименование образовательного учреждения)</w:t>
      </w:r>
    </w:p>
    <w:p w:rsidR="000F47BA" w:rsidRPr="00837C21" w:rsidRDefault="000F47BA" w:rsidP="000F47BA">
      <w:pPr>
        <w:shd w:val="clear" w:color="auto" w:fill="FFFFFF"/>
        <w:autoSpaceDE w:val="0"/>
        <w:autoSpaceDN w:val="0"/>
        <w:adjustRightInd w:val="0"/>
        <w:jc w:val="both"/>
        <w:rPr>
          <w:sz w:val="20"/>
          <w:szCs w:val="20"/>
        </w:rPr>
      </w:pPr>
      <w:r w:rsidRPr="00837C21">
        <w:rPr>
          <w:sz w:val="20"/>
          <w:szCs w:val="20"/>
        </w:rPr>
        <w:t xml:space="preserve">      Желаемый учебный год направления для зачисления ребенка ______________</w:t>
      </w:r>
    </w:p>
    <w:p w:rsidR="000F47BA" w:rsidRPr="00837C21" w:rsidRDefault="000F47BA" w:rsidP="000F47BA">
      <w:pPr>
        <w:autoSpaceDE w:val="0"/>
        <w:autoSpaceDN w:val="0"/>
        <w:adjustRightInd w:val="0"/>
        <w:jc w:val="both"/>
        <w:rPr>
          <w:sz w:val="20"/>
          <w:szCs w:val="20"/>
        </w:rPr>
      </w:pPr>
      <w:r w:rsidRPr="00837C21">
        <w:rPr>
          <w:sz w:val="20"/>
          <w:szCs w:val="20"/>
        </w:rPr>
        <w:t xml:space="preserve">      Режим пребывания в организации:</w:t>
      </w:r>
    </w:p>
    <w:p w:rsidR="000F47BA" w:rsidRPr="00837C21" w:rsidRDefault="000F47BA" w:rsidP="000F47BA">
      <w:pPr>
        <w:numPr>
          <w:ilvl w:val="0"/>
          <w:numId w:val="17"/>
        </w:numPr>
        <w:autoSpaceDE w:val="0"/>
        <w:autoSpaceDN w:val="0"/>
        <w:adjustRightInd w:val="0"/>
        <w:contextualSpacing/>
        <w:jc w:val="both"/>
        <w:rPr>
          <w:sz w:val="20"/>
          <w:szCs w:val="20"/>
        </w:rPr>
      </w:pPr>
      <w:r w:rsidRPr="00837C21">
        <w:rPr>
          <w:sz w:val="20"/>
          <w:szCs w:val="20"/>
        </w:rPr>
        <w:t>кратковременное пребывание от 3 до 5 часов</w:t>
      </w:r>
    </w:p>
    <w:p w:rsidR="000F47BA" w:rsidRPr="00837C21" w:rsidRDefault="000F47BA" w:rsidP="000F47BA">
      <w:pPr>
        <w:numPr>
          <w:ilvl w:val="0"/>
          <w:numId w:val="17"/>
        </w:numPr>
        <w:autoSpaceDE w:val="0"/>
        <w:autoSpaceDN w:val="0"/>
        <w:adjustRightInd w:val="0"/>
        <w:contextualSpacing/>
        <w:jc w:val="both"/>
        <w:rPr>
          <w:sz w:val="20"/>
          <w:szCs w:val="20"/>
        </w:rPr>
      </w:pPr>
      <w:r w:rsidRPr="00837C21">
        <w:rPr>
          <w:sz w:val="20"/>
          <w:szCs w:val="20"/>
        </w:rPr>
        <w:t>сокращенный день 8-10,5 часов</w:t>
      </w:r>
    </w:p>
    <w:p w:rsidR="000F47BA" w:rsidRPr="00837C21" w:rsidRDefault="000F47BA" w:rsidP="000F47BA">
      <w:pPr>
        <w:numPr>
          <w:ilvl w:val="0"/>
          <w:numId w:val="17"/>
        </w:numPr>
        <w:autoSpaceDE w:val="0"/>
        <w:autoSpaceDN w:val="0"/>
        <w:adjustRightInd w:val="0"/>
        <w:contextualSpacing/>
        <w:jc w:val="both"/>
        <w:rPr>
          <w:sz w:val="20"/>
          <w:szCs w:val="20"/>
        </w:rPr>
      </w:pPr>
      <w:r w:rsidRPr="00837C21">
        <w:rPr>
          <w:sz w:val="20"/>
          <w:szCs w:val="20"/>
        </w:rPr>
        <w:t>полный день 12 часов</w:t>
      </w:r>
    </w:p>
    <w:p w:rsidR="000F47BA" w:rsidRPr="00837C21" w:rsidRDefault="000F47BA" w:rsidP="000F47BA">
      <w:pPr>
        <w:numPr>
          <w:ilvl w:val="0"/>
          <w:numId w:val="17"/>
        </w:numPr>
        <w:autoSpaceDE w:val="0"/>
        <w:autoSpaceDN w:val="0"/>
        <w:adjustRightInd w:val="0"/>
        <w:contextualSpacing/>
        <w:jc w:val="both"/>
        <w:rPr>
          <w:sz w:val="20"/>
          <w:szCs w:val="20"/>
        </w:rPr>
      </w:pPr>
      <w:r w:rsidRPr="00837C21">
        <w:rPr>
          <w:sz w:val="20"/>
          <w:szCs w:val="20"/>
        </w:rPr>
        <w:t>продленный день 13-14 часов</w:t>
      </w:r>
    </w:p>
    <w:p w:rsidR="000F47BA" w:rsidRPr="00837C21" w:rsidRDefault="000F47BA" w:rsidP="000F47BA">
      <w:pPr>
        <w:numPr>
          <w:ilvl w:val="0"/>
          <w:numId w:val="17"/>
        </w:numPr>
        <w:autoSpaceDE w:val="0"/>
        <w:autoSpaceDN w:val="0"/>
        <w:adjustRightInd w:val="0"/>
        <w:contextualSpacing/>
        <w:jc w:val="both"/>
        <w:rPr>
          <w:sz w:val="20"/>
          <w:szCs w:val="20"/>
        </w:rPr>
      </w:pPr>
      <w:r w:rsidRPr="00837C21">
        <w:rPr>
          <w:sz w:val="20"/>
          <w:szCs w:val="20"/>
        </w:rPr>
        <w:t>круглосуточное пребывание 24 часа</w:t>
      </w:r>
    </w:p>
    <w:p w:rsidR="000F47BA" w:rsidRPr="00837C21" w:rsidRDefault="000F47BA" w:rsidP="000F47BA">
      <w:pPr>
        <w:numPr>
          <w:ilvl w:val="0"/>
          <w:numId w:val="17"/>
        </w:numPr>
        <w:autoSpaceDE w:val="0"/>
        <w:autoSpaceDN w:val="0"/>
        <w:adjustRightInd w:val="0"/>
        <w:contextualSpacing/>
        <w:jc w:val="both"/>
        <w:rPr>
          <w:sz w:val="20"/>
          <w:szCs w:val="20"/>
        </w:rPr>
      </w:pPr>
      <w:r w:rsidRPr="00837C21">
        <w:rPr>
          <w:sz w:val="20"/>
          <w:szCs w:val="20"/>
        </w:rPr>
        <w:t>семейная группа</w:t>
      </w:r>
    </w:p>
    <w:p w:rsidR="000F47BA" w:rsidRPr="00837C21" w:rsidRDefault="000F47BA" w:rsidP="000F47BA">
      <w:pPr>
        <w:autoSpaceDE w:val="0"/>
        <w:autoSpaceDN w:val="0"/>
        <w:adjustRightInd w:val="0"/>
        <w:jc w:val="both"/>
        <w:rPr>
          <w:sz w:val="20"/>
          <w:szCs w:val="20"/>
        </w:rPr>
      </w:pPr>
    </w:p>
    <w:p w:rsidR="000F47BA" w:rsidRPr="00837C21" w:rsidRDefault="000F47BA" w:rsidP="000F47BA">
      <w:pPr>
        <w:autoSpaceDE w:val="0"/>
        <w:autoSpaceDN w:val="0"/>
        <w:adjustRightInd w:val="0"/>
        <w:jc w:val="both"/>
        <w:rPr>
          <w:i/>
          <w:sz w:val="20"/>
          <w:szCs w:val="20"/>
        </w:rPr>
      </w:pPr>
      <w:r w:rsidRPr="00837C21">
        <w:rPr>
          <w:sz w:val="20"/>
          <w:szCs w:val="20"/>
        </w:rPr>
        <w:t xml:space="preserve">     * </w:t>
      </w:r>
      <w:r w:rsidRPr="00837C21">
        <w:rPr>
          <w:i/>
          <w:sz w:val="20"/>
          <w:szCs w:val="20"/>
        </w:rPr>
        <w:t>Направление для зачисления ребенка в образовательное учреждение осуществляется с учетом территории, закрепленной за образовательной организацией.</w:t>
      </w:r>
    </w:p>
    <w:p w:rsidR="000F47BA" w:rsidRPr="00837C21" w:rsidRDefault="000F47BA" w:rsidP="000F47BA">
      <w:pPr>
        <w:autoSpaceDE w:val="0"/>
        <w:autoSpaceDN w:val="0"/>
        <w:adjustRightInd w:val="0"/>
        <w:jc w:val="both"/>
        <w:rPr>
          <w:b/>
          <w:sz w:val="20"/>
          <w:szCs w:val="20"/>
        </w:rPr>
      </w:pPr>
    </w:p>
    <w:p w:rsidR="000F47BA" w:rsidRPr="00837C21" w:rsidRDefault="000F47BA" w:rsidP="000F47BA">
      <w:pPr>
        <w:autoSpaceDE w:val="0"/>
        <w:autoSpaceDN w:val="0"/>
        <w:adjustRightInd w:val="0"/>
        <w:jc w:val="both"/>
        <w:rPr>
          <w:b/>
          <w:sz w:val="20"/>
          <w:szCs w:val="20"/>
        </w:rPr>
      </w:pPr>
      <w:r w:rsidRPr="00837C21">
        <w:rPr>
          <w:b/>
          <w:sz w:val="20"/>
          <w:szCs w:val="20"/>
        </w:rPr>
        <w:t xml:space="preserve">     Сведения о наличии льгот:</w:t>
      </w:r>
    </w:p>
    <w:p w:rsidR="000F47BA" w:rsidRPr="00837C21" w:rsidRDefault="000F47BA" w:rsidP="000F47BA">
      <w:pPr>
        <w:autoSpaceDE w:val="0"/>
        <w:autoSpaceDN w:val="0"/>
        <w:adjustRightInd w:val="0"/>
        <w:jc w:val="both"/>
        <w:rPr>
          <w:sz w:val="20"/>
          <w:szCs w:val="20"/>
        </w:rPr>
      </w:pPr>
      <w:r w:rsidRPr="00837C21">
        <w:rPr>
          <w:sz w:val="20"/>
          <w:szCs w:val="20"/>
        </w:rPr>
        <w:t xml:space="preserve">     Наличие льготы на направление для зачисления ребенка в образовательном учреждении:</w:t>
      </w:r>
    </w:p>
    <w:p w:rsidR="000F47BA" w:rsidRPr="00837C21" w:rsidRDefault="000F47BA" w:rsidP="000F47BA">
      <w:pPr>
        <w:numPr>
          <w:ilvl w:val="0"/>
          <w:numId w:val="18"/>
        </w:numPr>
        <w:autoSpaceDE w:val="0"/>
        <w:autoSpaceDN w:val="0"/>
        <w:adjustRightInd w:val="0"/>
        <w:contextualSpacing/>
        <w:jc w:val="both"/>
        <w:rPr>
          <w:sz w:val="20"/>
          <w:szCs w:val="20"/>
        </w:rPr>
      </w:pPr>
      <w:r w:rsidRPr="00837C21">
        <w:rPr>
          <w:sz w:val="20"/>
          <w:szCs w:val="20"/>
        </w:rPr>
        <w:t>да</w:t>
      </w:r>
    </w:p>
    <w:p w:rsidR="000F47BA" w:rsidRPr="00837C21" w:rsidRDefault="000F47BA" w:rsidP="000F47BA">
      <w:pPr>
        <w:numPr>
          <w:ilvl w:val="0"/>
          <w:numId w:val="18"/>
        </w:numPr>
        <w:autoSpaceDE w:val="0"/>
        <w:autoSpaceDN w:val="0"/>
        <w:adjustRightInd w:val="0"/>
        <w:contextualSpacing/>
        <w:jc w:val="both"/>
        <w:rPr>
          <w:sz w:val="20"/>
          <w:szCs w:val="20"/>
        </w:rPr>
      </w:pPr>
      <w:r w:rsidRPr="00837C21">
        <w:rPr>
          <w:sz w:val="20"/>
          <w:szCs w:val="20"/>
        </w:rPr>
        <w:t>нет</w:t>
      </w:r>
    </w:p>
    <w:p w:rsidR="000F47BA" w:rsidRPr="00837C21" w:rsidRDefault="000F47BA" w:rsidP="000F47BA">
      <w:pPr>
        <w:autoSpaceDE w:val="0"/>
        <w:autoSpaceDN w:val="0"/>
        <w:adjustRightInd w:val="0"/>
        <w:jc w:val="both"/>
        <w:rPr>
          <w:sz w:val="20"/>
          <w:szCs w:val="20"/>
        </w:rPr>
      </w:pPr>
      <w:r w:rsidRPr="00837C21">
        <w:rPr>
          <w:sz w:val="20"/>
          <w:szCs w:val="20"/>
        </w:rPr>
        <w:t>Обладатель льготы:</w:t>
      </w:r>
    </w:p>
    <w:p w:rsidR="000F47BA" w:rsidRPr="00837C21" w:rsidRDefault="000F47BA" w:rsidP="000F47BA">
      <w:pPr>
        <w:numPr>
          <w:ilvl w:val="0"/>
          <w:numId w:val="19"/>
        </w:numPr>
        <w:autoSpaceDE w:val="0"/>
        <w:autoSpaceDN w:val="0"/>
        <w:adjustRightInd w:val="0"/>
        <w:contextualSpacing/>
        <w:jc w:val="both"/>
        <w:rPr>
          <w:sz w:val="20"/>
          <w:szCs w:val="20"/>
        </w:rPr>
      </w:pPr>
      <w:r w:rsidRPr="00837C21">
        <w:rPr>
          <w:sz w:val="20"/>
          <w:szCs w:val="20"/>
        </w:rPr>
        <w:t>ребенок</w:t>
      </w:r>
    </w:p>
    <w:p w:rsidR="000F47BA" w:rsidRPr="00837C21" w:rsidRDefault="000F47BA" w:rsidP="000F47BA">
      <w:pPr>
        <w:numPr>
          <w:ilvl w:val="0"/>
          <w:numId w:val="19"/>
        </w:numPr>
        <w:autoSpaceDE w:val="0"/>
        <w:autoSpaceDN w:val="0"/>
        <w:adjustRightInd w:val="0"/>
        <w:contextualSpacing/>
        <w:jc w:val="both"/>
        <w:rPr>
          <w:sz w:val="20"/>
          <w:szCs w:val="20"/>
        </w:rPr>
      </w:pPr>
      <w:r w:rsidRPr="00837C21">
        <w:rPr>
          <w:sz w:val="20"/>
          <w:szCs w:val="20"/>
        </w:rPr>
        <w:t>заявитель</w:t>
      </w:r>
    </w:p>
    <w:p w:rsidR="000F47BA" w:rsidRPr="00837C21" w:rsidRDefault="000F47BA" w:rsidP="000F47BA">
      <w:pPr>
        <w:numPr>
          <w:ilvl w:val="0"/>
          <w:numId w:val="19"/>
        </w:numPr>
        <w:autoSpaceDE w:val="0"/>
        <w:autoSpaceDN w:val="0"/>
        <w:adjustRightInd w:val="0"/>
        <w:contextualSpacing/>
        <w:jc w:val="both"/>
        <w:rPr>
          <w:sz w:val="20"/>
          <w:szCs w:val="20"/>
        </w:rPr>
      </w:pPr>
      <w:r w:rsidRPr="00837C21">
        <w:rPr>
          <w:sz w:val="20"/>
          <w:szCs w:val="20"/>
        </w:rPr>
        <w:t>другой законный представитель*</w:t>
      </w:r>
    </w:p>
    <w:p w:rsidR="000F47BA" w:rsidRPr="00837C21" w:rsidRDefault="000F47BA" w:rsidP="000F47BA">
      <w:pPr>
        <w:autoSpaceDE w:val="0"/>
        <w:autoSpaceDN w:val="0"/>
        <w:adjustRightInd w:val="0"/>
        <w:jc w:val="both"/>
        <w:rPr>
          <w:sz w:val="20"/>
          <w:szCs w:val="20"/>
        </w:rPr>
      </w:pPr>
    </w:p>
    <w:p w:rsidR="000F47BA" w:rsidRPr="00837C21" w:rsidRDefault="000F47BA" w:rsidP="000F47BA">
      <w:pPr>
        <w:autoSpaceDE w:val="0"/>
        <w:autoSpaceDN w:val="0"/>
        <w:adjustRightInd w:val="0"/>
        <w:jc w:val="both"/>
        <w:rPr>
          <w:sz w:val="20"/>
          <w:szCs w:val="20"/>
        </w:rPr>
      </w:pPr>
      <w:r w:rsidRPr="00837C21">
        <w:rPr>
          <w:sz w:val="20"/>
          <w:szCs w:val="20"/>
        </w:rPr>
        <w:t xml:space="preserve">     * Если обладатель льготы  «другой законный представитель», то указать сведения о нем: </w:t>
      </w:r>
    </w:p>
    <w:p w:rsidR="000F47BA" w:rsidRPr="00837C21" w:rsidRDefault="000F47BA" w:rsidP="000F47BA">
      <w:pPr>
        <w:shd w:val="clear" w:color="auto" w:fill="FFFFFF"/>
        <w:autoSpaceDE w:val="0"/>
        <w:autoSpaceDN w:val="0"/>
        <w:adjustRightInd w:val="0"/>
        <w:jc w:val="both"/>
        <w:outlineLvl w:val="0"/>
        <w:rPr>
          <w:sz w:val="20"/>
          <w:szCs w:val="20"/>
        </w:rPr>
      </w:pPr>
      <w:r w:rsidRPr="00837C21">
        <w:rPr>
          <w:sz w:val="20"/>
          <w:szCs w:val="20"/>
        </w:rPr>
        <w:t xml:space="preserve">     Степень родства </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rPr>
      </w:pPr>
      <w:r w:rsidRPr="00837C21">
        <w:rPr>
          <w:sz w:val="20"/>
          <w:szCs w:val="20"/>
        </w:rPr>
        <w:t>мать</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rPr>
      </w:pPr>
      <w:r w:rsidRPr="00837C21">
        <w:rPr>
          <w:sz w:val="20"/>
          <w:szCs w:val="20"/>
        </w:rPr>
        <w:t>отец</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rPr>
      </w:pPr>
      <w:r w:rsidRPr="00837C21">
        <w:rPr>
          <w:sz w:val="20"/>
          <w:szCs w:val="20"/>
        </w:rPr>
        <w:t>законный представитель</w:t>
      </w:r>
    </w:p>
    <w:p w:rsidR="000F47BA" w:rsidRPr="00837C21" w:rsidRDefault="000F47BA" w:rsidP="000F47BA">
      <w:pPr>
        <w:autoSpaceDE w:val="0"/>
        <w:autoSpaceDN w:val="0"/>
        <w:adjustRightInd w:val="0"/>
        <w:spacing w:line="240" w:lineRule="atLeast"/>
        <w:rPr>
          <w:sz w:val="20"/>
          <w:szCs w:val="20"/>
        </w:rPr>
      </w:pPr>
      <w:r w:rsidRPr="00837C21">
        <w:rPr>
          <w:sz w:val="20"/>
          <w:szCs w:val="20"/>
        </w:rPr>
        <w:t xml:space="preserve">       фамилия, имя, отчество______________________________________________</w:t>
      </w:r>
    </w:p>
    <w:p w:rsidR="000F47BA" w:rsidRPr="00837C21" w:rsidRDefault="000F47BA" w:rsidP="000F47BA">
      <w:pPr>
        <w:autoSpaceDE w:val="0"/>
        <w:autoSpaceDN w:val="0"/>
        <w:adjustRightInd w:val="0"/>
        <w:spacing w:line="240" w:lineRule="atLeast"/>
        <w:rPr>
          <w:sz w:val="20"/>
          <w:szCs w:val="20"/>
        </w:rPr>
      </w:pPr>
      <w:r w:rsidRPr="00837C21">
        <w:rPr>
          <w:sz w:val="20"/>
          <w:szCs w:val="20"/>
        </w:rPr>
        <w:lastRenderedPageBreak/>
        <w:t xml:space="preserve">                                                                    (другой законный представитель)</w:t>
      </w:r>
    </w:p>
    <w:p w:rsidR="000F47BA" w:rsidRPr="00837C21" w:rsidRDefault="000F47BA" w:rsidP="000F47BA">
      <w:pPr>
        <w:autoSpaceDE w:val="0"/>
        <w:autoSpaceDN w:val="0"/>
        <w:adjustRightInd w:val="0"/>
        <w:spacing w:line="240" w:lineRule="atLeast"/>
        <w:rPr>
          <w:sz w:val="20"/>
          <w:szCs w:val="20"/>
        </w:rPr>
      </w:pPr>
      <w:r w:rsidRPr="00837C21">
        <w:rPr>
          <w:sz w:val="20"/>
          <w:szCs w:val="20"/>
        </w:rPr>
        <w:t xml:space="preserve">         СНИЛС ___________________________________________________________</w:t>
      </w:r>
    </w:p>
    <w:p w:rsidR="000F47BA" w:rsidRPr="00837C21" w:rsidRDefault="000F47BA" w:rsidP="000F47BA">
      <w:pPr>
        <w:autoSpaceDE w:val="0"/>
        <w:autoSpaceDN w:val="0"/>
        <w:adjustRightInd w:val="0"/>
        <w:rPr>
          <w:sz w:val="20"/>
          <w:szCs w:val="20"/>
        </w:rPr>
      </w:pPr>
      <w:r w:rsidRPr="00837C21">
        <w:rPr>
          <w:sz w:val="20"/>
          <w:szCs w:val="20"/>
        </w:rPr>
        <w:t xml:space="preserve">        дата рождения «___»  «__________» _____ г.</w:t>
      </w:r>
    </w:p>
    <w:p w:rsidR="000F47BA" w:rsidRPr="00837C21" w:rsidRDefault="000F47BA" w:rsidP="000F47BA">
      <w:pPr>
        <w:autoSpaceDE w:val="0"/>
        <w:autoSpaceDN w:val="0"/>
        <w:adjustRightInd w:val="0"/>
        <w:rPr>
          <w:sz w:val="20"/>
          <w:szCs w:val="20"/>
        </w:rPr>
      </w:pPr>
    </w:p>
    <w:p w:rsidR="000F47BA" w:rsidRPr="00837C21" w:rsidRDefault="000F47BA" w:rsidP="000F47BA">
      <w:pPr>
        <w:jc w:val="both"/>
        <w:rPr>
          <w:sz w:val="20"/>
          <w:szCs w:val="20"/>
        </w:rPr>
      </w:pPr>
      <w:r w:rsidRPr="00837C21">
        <w:rPr>
          <w:sz w:val="20"/>
          <w:szCs w:val="20"/>
        </w:rPr>
        <w:t xml:space="preserve">      </w:t>
      </w:r>
      <w:proofErr w:type="gramStart"/>
      <w:r w:rsidRPr="00837C21">
        <w:rPr>
          <w:b/>
          <w:sz w:val="20"/>
          <w:szCs w:val="20"/>
        </w:rPr>
        <w:t>Сведения о льготе</w:t>
      </w:r>
      <w:r w:rsidRPr="00837C21">
        <w:rPr>
          <w:sz w:val="20"/>
          <w:szCs w:val="20"/>
        </w:rPr>
        <w:t xml:space="preserve"> (н</w:t>
      </w:r>
      <w:r w:rsidRPr="00837C21">
        <w:rPr>
          <w:i/>
          <w:sz w:val="20"/>
          <w:szCs w:val="20"/>
        </w:rPr>
        <w:t>аличие льгот подтверждается заявителем путем предоставления соответствующих документов, кроме многодетных семей (сведения об их  статусе получаются в рамках межведомственного электронного взаимодействия с органами социальной защиты населения Липецкой области)</w:t>
      </w:r>
      <w:proofErr w:type="gramEnd"/>
    </w:p>
    <w:p w:rsidR="000F47BA" w:rsidRPr="00837C21" w:rsidRDefault="000F47BA" w:rsidP="000F47BA">
      <w:pPr>
        <w:autoSpaceDE w:val="0"/>
        <w:autoSpaceDN w:val="0"/>
        <w:adjustRightInd w:val="0"/>
        <w:rPr>
          <w:sz w:val="20"/>
          <w:szCs w:val="20"/>
        </w:rPr>
      </w:pP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rPr>
          <w:sz w:val="20"/>
          <w:szCs w:val="20"/>
        </w:rPr>
      </w:pPr>
      <w:r w:rsidRPr="00837C21">
        <w:rPr>
          <w:sz w:val="20"/>
          <w:szCs w:val="20"/>
        </w:rPr>
        <w:t xml:space="preserve">Дети из многодетных семей </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rPr>
          <w:sz w:val="20"/>
          <w:szCs w:val="20"/>
        </w:rPr>
      </w:pPr>
      <w:r w:rsidRPr="00837C21">
        <w:rPr>
          <w:sz w:val="20"/>
          <w:szCs w:val="20"/>
        </w:rPr>
        <w:t>Дети-инвалиды  и дети, один из родителей которых является инвалидом</w:t>
      </w:r>
    </w:p>
    <w:p w:rsidR="000F47BA" w:rsidRPr="00837C21" w:rsidRDefault="000F47BA" w:rsidP="000F47BA">
      <w:pPr>
        <w:numPr>
          <w:ilvl w:val="0"/>
          <w:numId w:val="14"/>
        </w:numPr>
        <w:tabs>
          <w:tab w:val="clear" w:pos="720"/>
          <w:tab w:val="num" w:pos="426"/>
          <w:tab w:val="num" w:pos="2600"/>
        </w:tabs>
        <w:ind w:left="426" w:hanging="426"/>
        <w:rPr>
          <w:sz w:val="20"/>
          <w:szCs w:val="20"/>
          <w:lang w:val="en-US"/>
        </w:rPr>
      </w:pPr>
      <w:proofErr w:type="spellStart"/>
      <w:r w:rsidRPr="00837C21">
        <w:rPr>
          <w:sz w:val="20"/>
          <w:szCs w:val="20"/>
          <w:lang w:val="en-US"/>
        </w:rPr>
        <w:t>Дети</w:t>
      </w:r>
      <w:proofErr w:type="spellEnd"/>
      <w:r w:rsidRPr="00837C21">
        <w:rPr>
          <w:sz w:val="20"/>
          <w:szCs w:val="20"/>
          <w:lang w:val="en-US"/>
        </w:rPr>
        <w:t xml:space="preserve"> </w:t>
      </w:r>
      <w:proofErr w:type="spellStart"/>
      <w:r w:rsidRPr="00837C21">
        <w:rPr>
          <w:sz w:val="20"/>
          <w:szCs w:val="20"/>
          <w:lang w:val="en-US"/>
        </w:rPr>
        <w:t>судей</w:t>
      </w:r>
      <w:proofErr w:type="spellEnd"/>
    </w:p>
    <w:p w:rsidR="000F47BA" w:rsidRPr="00837C21" w:rsidRDefault="000F47BA" w:rsidP="000F47BA">
      <w:pPr>
        <w:numPr>
          <w:ilvl w:val="0"/>
          <w:numId w:val="14"/>
        </w:numPr>
        <w:tabs>
          <w:tab w:val="clear" w:pos="720"/>
          <w:tab w:val="num" w:pos="426"/>
          <w:tab w:val="num" w:pos="2600"/>
        </w:tabs>
        <w:ind w:left="426" w:hanging="426"/>
        <w:rPr>
          <w:sz w:val="20"/>
          <w:szCs w:val="20"/>
        </w:rPr>
      </w:pPr>
      <w:r w:rsidRPr="00837C21">
        <w:rPr>
          <w:sz w:val="20"/>
          <w:szCs w:val="20"/>
        </w:rPr>
        <w:t>Дети прокуроров</w:t>
      </w:r>
    </w:p>
    <w:p w:rsidR="000F47BA" w:rsidRPr="00837C21" w:rsidRDefault="000F47BA" w:rsidP="000F47BA">
      <w:pPr>
        <w:numPr>
          <w:ilvl w:val="0"/>
          <w:numId w:val="14"/>
        </w:numPr>
        <w:shd w:val="clear" w:color="auto" w:fill="FFFFFF"/>
        <w:tabs>
          <w:tab w:val="clear" w:pos="720"/>
          <w:tab w:val="num" w:pos="426"/>
          <w:tab w:val="num" w:pos="2600"/>
        </w:tabs>
        <w:ind w:left="426" w:hanging="426"/>
        <w:rPr>
          <w:sz w:val="20"/>
          <w:szCs w:val="20"/>
        </w:rPr>
      </w:pPr>
      <w:r w:rsidRPr="00837C21">
        <w:rPr>
          <w:sz w:val="20"/>
          <w:szCs w:val="20"/>
        </w:rPr>
        <w:t xml:space="preserve">Дети военнослужащих  по месту жительства семей  </w:t>
      </w:r>
    </w:p>
    <w:p w:rsidR="000F47BA" w:rsidRPr="00837C21" w:rsidRDefault="000F47BA" w:rsidP="000F47BA">
      <w:pPr>
        <w:numPr>
          <w:ilvl w:val="0"/>
          <w:numId w:val="14"/>
        </w:numPr>
        <w:shd w:val="clear" w:color="auto" w:fill="FFFFFF"/>
        <w:tabs>
          <w:tab w:val="clear" w:pos="720"/>
          <w:tab w:val="num" w:pos="426"/>
          <w:tab w:val="num" w:pos="2600"/>
        </w:tabs>
        <w:ind w:left="426" w:hanging="426"/>
        <w:jc w:val="both"/>
        <w:rPr>
          <w:sz w:val="20"/>
          <w:szCs w:val="20"/>
        </w:rPr>
      </w:pPr>
      <w:r w:rsidRPr="00837C21">
        <w:rPr>
          <w:sz w:val="20"/>
          <w:szCs w:val="20"/>
        </w:rPr>
        <w:t>Дети сотрудника полиции;</w:t>
      </w:r>
    </w:p>
    <w:p w:rsidR="000F47BA" w:rsidRPr="00837C21" w:rsidRDefault="000F47BA" w:rsidP="000F47BA">
      <w:pPr>
        <w:shd w:val="clear" w:color="auto" w:fill="FFFFFF"/>
        <w:ind w:left="426"/>
        <w:jc w:val="both"/>
        <w:rPr>
          <w:sz w:val="20"/>
          <w:szCs w:val="20"/>
        </w:rPr>
      </w:pPr>
      <w:r w:rsidRPr="00837C21">
        <w:rPr>
          <w:sz w:val="20"/>
          <w:szCs w:val="20"/>
        </w:rP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0F47BA" w:rsidRPr="00837C21" w:rsidRDefault="000F47BA" w:rsidP="000F47BA">
      <w:pPr>
        <w:shd w:val="clear" w:color="auto" w:fill="FFFFFF"/>
        <w:ind w:left="426"/>
        <w:jc w:val="both"/>
        <w:rPr>
          <w:sz w:val="20"/>
          <w:szCs w:val="20"/>
        </w:rPr>
      </w:pPr>
      <w:r w:rsidRPr="00837C21">
        <w:rPr>
          <w:sz w:val="20"/>
          <w:szCs w:val="20"/>
        </w:rPr>
        <w:t>- дети сотрудника полиции, умершего вследствие заболевания, полученного в период прохождения службы в полиции;</w:t>
      </w:r>
    </w:p>
    <w:p w:rsidR="000F47BA" w:rsidRPr="00837C21" w:rsidRDefault="000F47BA" w:rsidP="000F47BA">
      <w:pPr>
        <w:shd w:val="clear" w:color="auto" w:fill="FFFFFF"/>
        <w:ind w:left="426"/>
        <w:jc w:val="both"/>
        <w:rPr>
          <w:sz w:val="20"/>
          <w:szCs w:val="20"/>
        </w:rPr>
      </w:pPr>
      <w:r w:rsidRPr="00837C21">
        <w:rPr>
          <w:sz w:val="20"/>
          <w:szCs w:val="20"/>
        </w:rPr>
        <w:t>- дети, находящиеся (находившиеся) на иждивении сотрудника полиции</w:t>
      </w:r>
    </w:p>
    <w:p w:rsidR="000F47BA" w:rsidRPr="00837C21" w:rsidRDefault="000F47BA" w:rsidP="000F47BA">
      <w:pPr>
        <w:numPr>
          <w:ilvl w:val="0"/>
          <w:numId w:val="14"/>
        </w:numPr>
        <w:shd w:val="clear" w:color="auto" w:fill="FFFFFF"/>
        <w:tabs>
          <w:tab w:val="clear" w:pos="720"/>
          <w:tab w:val="num" w:pos="426"/>
          <w:tab w:val="num" w:pos="2600"/>
        </w:tabs>
        <w:ind w:left="426" w:hanging="426"/>
        <w:jc w:val="both"/>
        <w:rPr>
          <w:sz w:val="20"/>
          <w:szCs w:val="20"/>
        </w:rPr>
      </w:pPr>
      <w:r w:rsidRPr="00837C21">
        <w:rPr>
          <w:sz w:val="20"/>
          <w:szCs w:val="20"/>
        </w:rPr>
        <w:t>Дети гражданина Российской Федерации:</w:t>
      </w:r>
    </w:p>
    <w:p w:rsidR="000F47BA" w:rsidRPr="00837C21" w:rsidRDefault="000F47BA" w:rsidP="000F47BA">
      <w:pPr>
        <w:shd w:val="clear" w:color="auto" w:fill="FFFFFF"/>
        <w:ind w:left="426"/>
        <w:jc w:val="both"/>
        <w:rPr>
          <w:sz w:val="20"/>
          <w:szCs w:val="20"/>
        </w:rPr>
      </w:pPr>
      <w:r w:rsidRPr="00837C21">
        <w:rPr>
          <w:sz w:val="20"/>
          <w:szCs w:val="20"/>
        </w:rPr>
        <w:t xml:space="preserve">-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0F47BA" w:rsidRPr="00837C21" w:rsidRDefault="000F47BA" w:rsidP="000F47BA">
      <w:pPr>
        <w:shd w:val="clear" w:color="auto" w:fill="FFFFFF"/>
        <w:ind w:left="426"/>
        <w:jc w:val="both"/>
        <w:rPr>
          <w:sz w:val="20"/>
          <w:szCs w:val="20"/>
        </w:rPr>
      </w:pPr>
      <w:r w:rsidRPr="00837C21">
        <w:rPr>
          <w:sz w:val="20"/>
          <w:szCs w:val="20"/>
        </w:rPr>
        <w:t>-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F47BA" w:rsidRPr="00837C21" w:rsidRDefault="000F47BA" w:rsidP="000F47BA">
      <w:pPr>
        <w:shd w:val="clear" w:color="auto" w:fill="FFFFFF"/>
        <w:ind w:left="426"/>
        <w:jc w:val="both"/>
        <w:rPr>
          <w:sz w:val="20"/>
          <w:szCs w:val="20"/>
        </w:rPr>
      </w:pPr>
      <w:r w:rsidRPr="00837C21">
        <w:rPr>
          <w:sz w:val="20"/>
          <w:szCs w:val="20"/>
        </w:rPr>
        <w:t>- находящиеся (находившиеся) на иждивении гражданина Российской Федерации, из числа лиц, указанных в данном пункте</w:t>
      </w:r>
    </w:p>
    <w:p w:rsidR="000F47BA" w:rsidRPr="00837C21" w:rsidRDefault="000F47BA" w:rsidP="000F47BA">
      <w:pPr>
        <w:numPr>
          <w:ilvl w:val="0"/>
          <w:numId w:val="14"/>
        </w:numPr>
        <w:shd w:val="clear" w:color="auto" w:fill="FFFFFF"/>
        <w:tabs>
          <w:tab w:val="clear" w:pos="720"/>
          <w:tab w:val="num" w:pos="426"/>
          <w:tab w:val="num" w:pos="2600"/>
        </w:tabs>
        <w:autoSpaceDE w:val="0"/>
        <w:autoSpaceDN w:val="0"/>
        <w:adjustRightInd w:val="0"/>
        <w:ind w:left="426" w:hanging="426"/>
        <w:jc w:val="both"/>
        <w:rPr>
          <w:sz w:val="20"/>
          <w:szCs w:val="20"/>
          <w:lang w:val="en-US"/>
        </w:rPr>
      </w:pPr>
      <w:r w:rsidRPr="00837C21">
        <w:rPr>
          <w:sz w:val="20"/>
          <w:szCs w:val="20"/>
        </w:rPr>
        <w:t>Д</w:t>
      </w:r>
      <w:proofErr w:type="spellStart"/>
      <w:r w:rsidRPr="00837C21">
        <w:rPr>
          <w:sz w:val="20"/>
          <w:szCs w:val="20"/>
          <w:lang w:val="en-US"/>
        </w:rPr>
        <w:t>ети</w:t>
      </w:r>
      <w:proofErr w:type="spellEnd"/>
      <w:r w:rsidRPr="00837C21">
        <w:rPr>
          <w:sz w:val="20"/>
          <w:szCs w:val="20"/>
          <w:lang w:val="en-US"/>
        </w:rPr>
        <w:t xml:space="preserve"> </w:t>
      </w:r>
      <w:proofErr w:type="spellStart"/>
      <w:r w:rsidRPr="00837C21">
        <w:rPr>
          <w:sz w:val="20"/>
          <w:szCs w:val="20"/>
          <w:lang w:val="en-US"/>
        </w:rPr>
        <w:t>сотрудников</w:t>
      </w:r>
      <w:proofErr w:type="spellEnd"/>
      <w:r w:rsidRPr="00837C21">
        <w:rPr>
          <w:sz w:val="20"/>
          <w:szCs w:val="20"/>
          <w:lang w:val="en-US"/>
        </w:rPr>
        <w:t xml:space="preserve"> </w:t>
      </w:r>
      <w:proofErr w:type="spellStart"/>
      <w:r w:rsidRPr="00837C21">
        <w:rPr>
          <w:sz w:val="20"/>
          <w:szCs w:val="20"/>
          <w:lang w:val="en-US"/>
        </w:rPr>
        <w:t>Следственного</w:t>
      </w:r>
      <w:proofErr w:type="spellEnd"/>
      <w:r w:rsidRPr="00837C21">
        <w:rPr>
          <w:sz w:val="20"/>
          <w:szCs w:val="20"/>
          <w:lang w:val="en-US"/>
        </w:rPr>
        <w:t xml:space="preserve"> </w:t>
      </w:r>
      <w:proofErr w:type="spellStart"/>
      <w:r w:rsidRPr="00837C21">
        <w:rPr>
          <w:sz w:val="20"/>
          <w:szCs w:val="20"/>
          <w:lang w:val="en-US"/>
        </w:rPr>
        <w:t>комитета</w:t>
      </w:r>
      <w:proofErr w:type="spellEnd"/>
    </w:p>
    <w:p w:rsidR="000F47BA" w:rsidRPr="00837C21" w:rsidRDefault="000F47BA" w:rsidP="000F47BA">
      <w:pPr>
        <w:numPr>
          <w:ilvl w:val="0"/>
          <w:numId w:val="14"/>
        </w:numPr>
        <w:shd w:val="clear" w:color="auto" w:fill="FFFFFF"/>
        <w:tabs>
          <w:tab w:val="clear" w:pos="720"/>
          <w:tab w:val="num" w:pos="426"/>
          <w:tab w:val="num" w:pos="2600"/>
        </w:tabs>
        <w:autoSpaceDE w:val="0"/>
        <w:autoSpaceDN w:val="0"/>
        <w:adjustRightInd w:val="0"/>
        <w:ind w:left="426" w:hanging="426"/>
        <w:jc w:val="both"/>
        <w:rPr>
          <w:sz w:val="20"/>
          <w:szCs w:val="20"/>
        </w:rPr>
      </w:pPr>
      <w:proofErr w:type="gramStart"/>
      <w:r w:rsidRPr="00837C21">
        <w:rPr>
          <w:sz w:val="20"/>
          <w:szCs w:val="20"/>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 том числе погибших (умерших) вследствие увечья или иного повреждения здоровья, полученных в связи с выполнением служебных обязанностей, или умерших вследствие заболеваний, полученных в период</w:t>
      </w:r>
      <w:proofErr w:type="gramEnd"/>
      <w:r w:rsidRPr="00837C21">
        <w:rPr>
          <w:sz w:val="20"/>
          <w:szCs w:val="20"/>
        </w:rPr>
        <w:t xml:space="preserve"> прохождения службы в учреждениях и органах</w:t>
      </w:r>
    </w:p>
    <w:p w:rsidR="000F47BA" w:rsidRPr="00837C21" w:rsidRDefault="000F47BA" w:rsidP="000F47BA">
      <w:pPr>
        <w:numPr>
          <w:ilvl w:val="0"/>
          <w:numId w:val="14"/>
        </w:numPr>
        <w:shd w:val="clear" w:color="auto" w:fill="FFFFFF"/>
        <w:tabs>
          <w:tab w:val="clear" w:pos="720"/>
          <w:tab w:val="num" w:pos="426"/>
          <w:tab w:val="num" w:pos="2600"/>
        </w:tabs>
        <w:autoSpaceDE w:val="0"/>
        <w:autoSpaceDN w:val="0"/>
        <w:adjustRightInd w:val="0"/>
        <w:ind w:left="426" w:hanging="426"/>
        <w:jc w:val="both"/>
        <w:rPr>
          <w:sz w:val="20"/>
          <w:szCs w:val="20"/>
        </w:rPr>
      </w:pPr>
      <w:proofErr w:type="gramStart"/>
      <w:r w:rsidRPr="00837C21">
        <w:rPr>
          <w:sz w:val="20"/>
          <w:szCs w:val="20"/>
        </w:rPr>
        <w:t>Дети граждан Российской Федерации учреждений и органов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уволенных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или умерших в течение</w:t>
      </w:r>
      <w:proofErr w:type="gramEnd"/>
      <w:r w:rsidRPr="00837C21">
        <w:rPr>
          <w:sz w:val="20"/>
          <w:szCs w:val="20"/>
        </w:rPr>
        <w:t xml:space="preserve">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0F47BA" w:rsidRPr="00837C21" w:rsidRDefault="000F47BA" w:rsidP="000F47BA">
      <w:pPr>
        <w:numPr>
          <w:ilvl w:val="0"/>
          <w:numId w:val="14"/>
        </w:numPr>
        <w:shd w:val="clear" w:color="auto" w:fill="FFFFFF"/>
        <w:tabs>
          <w:tab w:val="clear" w:pos="720"/>
          <w:tab w:val="num" w:pos="426"/>
          <w:tab w:val="num" w:pos="2600"/>
        </w:tabs>
        <w:autoSpaceDE w:val="0"/>
        <w:autoSpaceDN w:val="0"/>
        <w:adjustRightInd w:val="0"/>
        <w:ind w:left="426" w:hanging="426"/>
        <w:jc w:val="both"/>
        <w:rPr>
          <w:sz w:val="20"/>
          <w:szCs w:val="20"/>
        </w:rPr>
      </w:pPr>
      <w:r w:rsidRPr="00837C21">
        <w:rPr>
          <w:sz w:val="20"/>
          <w:szCs w:val="20"/>
        </w:rPr>
        <w:t xml:space="preserve">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jc w:val="both"/>
        <w:rPr>
          <w:sz w:val="20"/>
          <w:szCs w:val="20"/>
        </w:rPr>
      </w:pPr>
      <w:r w:rsidRPr="00837C21">
        <w:rPr>
          <w:sz w:val="20"/>
          <w:szCs w:val="20"/>
        </w:rPr>
        <w:t xml:space="preserve">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работами по ликвидации последствий катастрофы на Чернобыльской АЭС </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rPr>
          <w:sz w:val="20"/>
          <w:szCs w:val="20"/>
        </w:rPr>
      </w:pPr>
      <w:r w:rsidRPr="00837C21">
        <w:rPr>
          <w:sz w:val="20"/>
          <w:szCs w:val="20"/>
        </w:rPr>
        <w:t xml:space="preserve">Дети инвалидов вследствие чернобыльской катастрофы из числа: </w:t>
      </w:r>
    </w:p>
    <w:p w:rsidR="000F47BA" w:rsidRPr="00837C21" w:rsidRDefault="000F47BA" w:rsidP="000F47BA">
      <w:pPr>
        <w:autoSpaceDE w:val="0"/>
        <w:autoSpaceDN w:val="0"/>
        <w:adjustRightInd w:val="0"/>
        <w:ind w:left="426"/>
        <w:jc w:val="both"/>
        <w:rPr>
          <w:sz w:val="20"/>
          <w:szCs w:val="20"/>
        </w:rPr>
      </w:pPr>
      <w:r w:rsidRPr="00837C21">
        <w:rPr>
          <w:sz w:val="20"/>
          <w:szCs w:val="20"/>
        </w:rPr>
        <w:t xml:space="preserve">-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w:t>
      </w:r>
      <w:r w:rsidRPr="00837C21">
        <w:rPr>
          <w:sz w:val="20"/>
          <w:szCs w:val="20"/>
        </w:rPr>
        <w:lastRenderedPageBreak/>
        <w:t>других работах на Чернобыльской АЭС;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0F47BA" w:rsidRPr="00837C21" w:rsidRDefault="000F47BA" w:rsidP="000F47BA">
      <w:pPr>
        <w:autoSpaceDE w:val="0"/>
        <w:autoSpaceDN w:val="0"/>
        <w:adjustRightInd w:val="0"/>
        <w:ind w:left="426"/>
        <w:jc w:val="both"/>
        <w:rPr>
          <w:sz w:val="20"/>
          <w:szCs w:val="20"/>
        </w:rPr>
      </w:pPr>
      <w:r w:rsidRPr="00837C21">
        <w:rPr>
          <w:sz w:val="20"/>
          <w:szCs w:val="20"/>
        </w:rPr>
        <w:t xml:space="preserve"> -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службу в зоне отчуждения</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jc w:val="both"/>
        <w:rPr>
          <w:sz w:val="20"/>
          <w:szCs w:val="20"/>
        </w:rPr>
      </w:pPr>
      <w:r w:rsidRPr="00837C21">
        <w:rPr>
          <w:sz w:val="20"/>
          <w:szCs w:val="20"/>
        </w:rPr>
        <w:t>Дети граждан, эвакуированных (в том числе выехавших добровольно) в 1986 году из зоны отчуждения или переселенных, в том числе выехавших добровольно, из зоны отселения в 1986 году и последующие годы, включая детей, в том числе детей, которые в момент эвакуации находились в состоянии внутриутробного развития</w:t>
      </w:r>
    </w:p>
    <w:p w:rsidR="000F47BA" w:rsidRPr="00837C21" w:rsidRDefault="000F47BA" w:rsidP="000F47BA">
      <w:pPr>
        <w:numPr>
          <w:ilvl w:val="0"/>
          <w:numId w:val="14"/>
        </w:numPr>
        <w:shd w:val="clear" w:color="auto" w:fill="FFFFFF"/>
        <w:tabs>
          <w:tab w:val="clear" w:pos="720"/>
          <w:tab w:val="num" w:pos="426"/>
          <w:tab w:val="num" w:pos="2600"/>
        </w:tabs>
        <w:autoSpaceDE w:val="0"/>
        <w:autoSpaceDN w:val="0"/>
        <w:adjustRightInd w:val="0"/>
        <w:ind w:left="426" w:hanging="426"/>
        <w:jc w:val="both"/>
        <w:rPr>
          <w:sz w:val="20"/>
          <w:szCs w:val="20"/>
        </w:rPr>
      </w:pPr>
      <w:proofErr w:type="gramStart"/>
      <w:r w:rsidRPr="00837C21">
        <w:rPr>
          <w:sz w:val="20"/>
          <w:szCs w:val="20"/>
        </w:rPr>
        <w:t>Дети граждан из подразделений особого риска, а также семей,  потерявших кормильца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непосредственных участников испытаний ядерного оружия в атмосфере, боевых радиоактивных веществ и учений с применением такого оружия до</w:t>
      </w:r>
      <w:proofErr w:type="gramEnd"/>
      <w:r w:rsidRPr="00837C21">
        <w:rPr>
          <w:sz w:val="20"/>
          <w:szCs w:val="20"/>
        </w:rPr>
        <w:t xml:space="preserve"> </w:t>
      </w:r>
      <w:proofErr w:type="gramStart"/>
      <w:r w:rsidRPr="00837C21">
        <w:rPr>
          <w:sz w:val="20"/>
          <w:szCs w:val="20"/>
        </w:rPr>
        <w:t>даты фактического прекращения таких испытаний и учений; подземных испытаний ядерного оружия в условиях нештатных радиационных ситуаций и действия других поражающих факторов ядерного оружия; ликвидации радиационных аварий на ядерных установках надводных и подводных кораблей и других военных объектах; подземных испытаний ядерного оружия, проведения и обеспечения работ по сбору и захоронению радиоактивных веществ;</w:t>
      </w:r>
      <w:proofErr w:type="gramEnd"/>
      <w:r w:rsidRPr="00837C21">
        <w:rPr>
          <w:sz w:val="20"/>
          <w:szCs w:val="20"/>
        </w:rPr>
        <w:t xml:space="preserve"> личного состава отдельных подразделений по сборке ядерных зарядов из числа военнослужащих </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jc w:val="both"/>
        <w:rPr>
          <w:sz w:val="20"/>
          <w:szCs w:val="20"/>
        </w:rPr>
      </w:pPr>
      <w:r w:rsidRPr="00837C21">
        <w:rPr>
          <w:sz w:val="20"/>
          <w:szCs w:val="20"/>
        </w:rPr>
        <w:t xml:space="preserve">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  </w:t>
      </w:r>
    </w:p>
    <w:p w:rsidR="000F47BA" w:rsidRPr="00837C21" w:rsidRDefault="000F47BA" w:rsidP="000F47BA">
      <w:pPr>
        <w:numPr>
          <w:ilvl w:val="0"/>
          <w:numId w:val="14"/>
        </w:numPr>
        <w:tabs>
          <w:tab w:val="clear" w:pos="720"/>
          <w:tab w:val="num" w:pos="426"/>
          <w:tab w:val="num" w:pos="2600"/>
        </w:tabs>
        <w:ind w:left="426" w:hanging="426"/>
        <w:jc w:val="both"/>
        <w:rPr>
          <w:sz w:val="20"/>
          <w:szCs w:val="20"/>
        </w:rPr>
      </w:pPr>
      <w:r w:rsidRPr="00837C21">
        <w:rPr>
          <w:sz w:val="20"/>
          <w:szCs w:val="20"/>
        </w:rPr>
        <w:t xml:space="preserve">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jc w:val="both"/>
        <w:rPr>
          <w:sz w:val="20"/>
          <w:szCs w:val="20"/>
        </w:rPr>
      </w:pPr>
      <w:r w:rsidRPr="00837C21">
        <w:rPr>
          <w:sz w:val="20"/>
          <w:szCs w:val="20"/>
        </w:rPr>
        <w:t xml:space="preserve"> Дети военнослужащих, проходивших военную службу по контракту, погибших (пропавших без вести), умерших, ставших инвалидами в связи с выполнением служебных обязанностей на территории Северо-Кавказского региона Российской Федерации  </w:t>
      </w:r>
    </w:p>
    <w:p w:rsidR="000F47BA" w:rsidRPr="00837C21" w:rsidRDefault="000F47BA" w:rsidP="000F47BA">
      <w:pPr>
        <w:autoSpaceDE w:val="0"/>
        <w:autoSpaceDN w:val="0"/>
        <w:adjustRightInd w:val="0"/>
        <w:jc w:val="both"/>
        <w:rPr>
          <w:sz w:val="20"/>
          <w:szCs w:val="20"/>
        </w:rPr>
      </w:pPr>
    </w:p>
    <w:p w:rsidR="000F47BA" w:rsidRPr="00837C21" w:rsidRDefault="000F47BA" w:rsidP="000F47BA">
      <w:pPr>
        <w:autoSpaceDE w:val="0"/>
        <w:autoSpaceDN w:val="0"/>
        <w:adjustRightInd w:val="0"/>
        <w:rPr>
          <w:sz w:val="20"/>
          <w:szCs w:val="20"/>
        </w:rPr>
      </w:pPr>
      <w:r w:rsidRPr="00837C21">
        <w:rPr>
          <w:sz w:val="20"/>
          <w:szCs w:val="20"/>
        </w:rPr>
        <w:t>_____________________    ________________   _________________________________________</w:t>
      </w:r>
    </w:p>
    <w:p w:rsidR="000F47BA" w:rsidRPr="00837C21" w:rsidRDefault="000F47BA" w:rsidP="000F47BA">
      <w:pPr>
        <w:autoSpaceDE w:val="0"/>
        <w:autoSpaceDN w:val="0"/>
        <w:adjustRightInd w:val="0"/>
        <w:jc w:val="both"/>
        <w:rPr>
          <w:sz w:val="20"/>
          <w:szCs w:val="20"/>
        </w:rPr>
      </w:pPr>
      <w:r w:rsidRPr="00837C21">
        <w:rPr>
          <w:sz w:val="20"/>
          <w:szCs w:val="20"/>
        </w:rPr>
        <w:t>(дата подачи заявления)             (подпись)                     (расшифровка подписи Заявителя)</w:t>
      </w:r>
    </w:p>
    <w:p w:rsidR="000F47BA" w:rsidRPr="00837C21" w:rsidRDefault="000F47BA" w:rsidP="000F47BA">
      <w:pPr>
        <w:autoSpaceDE w:val="0"/>
        <w:autoSpaceDN w:val="0"/>
        <w:adjustRightInd w:val="0"/>
        <w:jc w:val="both"/>
        <w:rPr>
          <w:sz w:val="20"/>
          <w:szCs w:val="20"/>
        </w:rPr>
      </w:pPr>
    </w:p>
    <w:p w:rsidR="000F47BA" w:rsidRPr="00837C21" w:rsidRDefault="000F47BA" w:rsidP="000F47BA">
      <w:pPr>
        <w:ind w:left="720"/>
        <w:jc w:val="both"/>
        <w:rPr>
          <w:sz w:val="20"/>
          <w:szCs w:val="20"/>
        </w:rPr>
      </w:pPr>
    </w:p>
    <w:p w:rsidR="000F47BA" w:rsidRPr="00837C21" w:rsidRDefault="000F47BA" w:rsidP="000F47BA">
      <w:pPr>
        <w:autoSpaceDE w:val="0"/>
        <w:autoSpaceDN w:val="0"/>
        <w:adjustRightInd w:val="0"/>
        <w:jc w:val="both"/>
        <w:rPr>
          <w:b/>
          <w:sz w:val="20"/>
          <w:szCs w:val="20"/>
        </w:rPr>
      </w:pPr>
      <w:r w:rsidRPr="00837C21">
        <w:rPr>
          <w:b/>
          <w:sz w:val="20"/>
          <w:szCs w:val="20"/>
        </w:rPr>
        <w:t xml:space="preserve">        Согласие на обработку персональных данных</w:t>
      </w:r>
    </w:p>
    <w:p w:rsidR="000F47BA" w:rsidRPr="00837C21" w:rsidRDefault="000F47BA" w:rsidP="000F47BA">
      <w:pPr>
        <w:autoSpaceDE w:val="0"/>
        <w:autoSpaceDN w:val="0"/>
        <w:adjustRightInd w:val="0"/>
        <w:jc w:val="both"/>
        <w:rPr>
          <w:sz w:val="20"/>
          <w:szCs w:val="20"/>
        </w:rPr>
      </w:pPr>
      <w:r w:rsidRPr="00837C21">
        <w:rPr>
          <w:sz w:val="20"/>
          <w:szCs w:val="20"/>
        </w:rPr>
        <w:t xml:space="preserve">        </w:t>
      </w:r>
      <w:proofErr w:type="gramStart"/>
      <w:r w:rsidRPr="00837C21">
        <w:rPr>
          <w:sz w:val="20"/>
          <w:szCs w:val="20"/>
        </w:rPr>
        <w:t>Даю согласие на сбор, систематизацию, хранение и передачу моих персональных данных (фамилия, имя, отчество, место регистрации, место проживания, серия, номер, дата и место выдачи паспорта), а также сведений, относящихся к льготной категории при предоставлении муниципальной услуги, и на сбор, систематизацию, хранение и передачу  персональных  данных о несовершеннолетнем ребенке (фамилия, имя, отчество, место регистрации, место проживания, серия, номер, дата и место</w:t>
      </w:r>
      <w:proofErr w:type="gramEnd"/>
      <w:r w:rsidRPr="00837C21">
        <w:rPr>
          <w:sz w:val="20"/>
          <w:szCs w:val="20"/>
        </w:rPr>
        <w:t xml:space="preserve"> выдачи свидетельства о рождении), а также сведений, подтверждающих ограниченные возможности здоровья ребенка.</w:t>
      </w:r>
    </w:p>
    <w:p w:rsidR="000F47BA" w:rsidRPr="00837C21" w:rsidRDefault="000F47BA" w:rsidP="000F47BA">
      <w:pPr>
        <w:autoSpaceDE w:val="0"/>
        <w:autoSpaceDN w:val="0"/>
        <w:adjustRightInd w:val="0"/>
        <w:jc w:val="both"/>
        <w:rPr>
          <w:sz w:val="20"/>
          <w:szCs w:val="20"/>
        </w:rPr>
      </w:pPr>
    </w:p>
    <w:p w:rsidR="000F47BA" w:rsidRPr="00837C21" w:rsidRDefault="000F47BA" w:rsidP="000F47BA">
      <w:pPr>
        <w:autoSpaceDE w:val="0"/>
        <w:autoSpaceDN w:val="0"/>
        <w:adjustRightInd w:val="0"/>
        <w:rPr>
          <w:sz w:val="20"/>
          <w:szCs w:val="20"/>
        </w:rPr>
      </w:pPr>
      <w:r w:rsidRPr="00837C21">
        <w:rPr>
          <w:sz w:val="20"/>
          <w:szCs w:val="20"/>
        </w:rPr>
        <w:t xml:space="preserve">  _____________________    ________________   _________________________________________</w:t>
      </w:r>
    </w:p>
    <w:p w:rsidR="000F47BA" w:rsidRPr="00837C21" w:rsidRDefault="000F47BA" w:rsidP="000F47BA">
      <w:pPr>
        <w:autoSpaceDE w:val="0"/>
        <w:autoSpaceDN w:val="0"/>
        <w:adjustRightInd w:val="0"/>
        <w:jc w:val="both"/>
        <w:rPr>
          <w:sz w:val="20"/>
          <w:szCs w:val="20"/>
        </w:rPr>
      </w:pPr>
      <w:r w:rsidRPr="00837C21">
        <w:rPr>
          <w:sz w:val="20"/>
          <w:szCs w:val="20"/>
        </w:rPr>
        <w:t xml:space="preserve">       (дата)                                             (подпись)                     (расшифровка подписи Заявителя)</w:t>
      </w:r>
    </w:p>
    <w:p w:rsidR="000F47BA" w:rsidRPr="00837C21" w:rsidRDefault="000F47BA" w:rsidP="000F47BA">
      <w:pPr>
        <w:autoSpaceDE w:val="0"/>
        <w:autoSpaceDN w:val="0"/>
        <w:adjustRightInd w:val="0"/>
        <w:jc w:val="both"/>
        <w:rPr>
          <w:b/>
          <w:sz w:val="20"/>
          <w:szCs w:val="20"/>
        </w:rPr>
      </w:pPr>
    </w:p>
    <w:p w:rsidR="000F47BA" w:rsidRPr="00837C21" w:rsidRDefault="000F47BA" w:rsidP="000F47BA">
      <w:pPr>
        <w:autoSpaceDE w:val="0"/>
        <w:autoSpaceDN w:val="0"/>
        <w:adjustRightInd w:val="0"/>
        <w:jc w:val="both"/>
        <w:rPr>
          <w:b/>
          <w:sz w:val="20"/>
          <w:szCs w:val="20"/>
        </w:rPr>
      </w:pPr>
    </w:p>
    <w:p w:rsidR="000F47BA" w:rsidRPr="00837C21" w:rsidRDefault="000F47BA" w:rsidP="000F47BA">
      <w:pPr>
        <w:autoSpaceDE w:val="0"/>
        <w:autoSpaceDN w:val="0"/>
        <w:adjustRightInd w:val="0"/>
        <w:jc w:val="both"/>
        <w:rPr>
          <w:sz w:val="20"/>
          <w:szCs w:val="20"/>
        </w:rPr>
      </w:pPr>
      <w:r w:rsidRPr="00837C21">
        <w:rPr>
          <w:b/>
          <w:sz w:val="20"/>
          <w:szCs w:val="20"/>
        </w:rPr>
        <w:t xml:space="preserve">       Обязуюсь </w:t>
      </w:r>
      <w:r w:rsidRPr="00837C21">
        <w:rPr>
          <w:sz w:val="20"/>
          <w:szCs w:val="20"/>
        </w:rPr>
        <w:t xml:space="preserve">в течение  5 рабочих дней известить муниципальный орган управления образования </w:t>
      </w:r>
      <w:r w:rsidRPr="00837C21">
        <w:rPr>
          <w:b/>
          <w:sz w:val="20"/>
          <w:szCs w:val="20"/>
        </w:rPr>
        <w:t xml:space="preserve"> </w:t>
      </w:r>
      <w:r w:rsidRPr="00837C21">
        <w:rPr>
          <w:sz w:val="20"/>
          <w:szCs w:val="20"/>
        </w:rPr>
        <w:t>________________________________________________:</w:t>
      </w:r>
    </w:p>
    <w:p w:rsidR="000F47BA" w:rsidRPr="00837C21" w:rsidRDefault="000F47BA" w:rsidP="000F47BA">
      <w:pPr>
        <w:autoSpaceDE w:val="0"/>
        <w:autoSpaceDN w:val="0"/>
        <w:adjustRightInd w:val="0"/>
        <w:jc w:val="both"/>
        <w:rPr>
          <w:sz w:val="20"/>
          <w:szCs w:val="20"/>
        </w:rPr>
      </w:pPr>
      <w:r w:rsidRPr="00837C21">
        <w:rPr>
          <w:sz w:val="20"/>
          <w:szCs w:val="20"/>
        </w:rPr>
        <w:t xml:space="preserve">                                             (наименование </w:t>
      </w:r>
      <w:proofErr w:type="gramStart"/>
      <w:r w:rsidRPr="00837C21">
        <w:rPr>
          <w:sz w:val="20"/>
          <w:szCs w:val="20"/>
        </w:rPr>
        <w:t>муниципального</w:t>
      </w:r>
      <w:proofErr w:type="gramEnd"/>
      <w:r w:rsidRPr="00837C21">
        <w:rPr>
          <w:sz w:val="20"/>
          <w:szCs w:val="20"/>
        </w:rPr>
        <w:t xml:space="preserve"> образования)</w:t>
      </w:r>
    </w:p>
    <w:p w:rsidR="000F47BA" w:rsidRPr="00837C21" w:rsidRDefault="000F47BA" w:rsidP="000F47BA">
      <w:pPr>
        <w:autoSpaceDE w:val="0"/>
        <w:autoSpaceDN w:val="0"/>
        <w:adjustRightInd w:val="0"/>
        <w:jc w:val="both"/>
        <w:rPr>
          <w:b/>
          <w:sz w:val="20"/>
          <w:szCs w:val="20"/>
        </w:rPr>
      </w:pPr>
    </w:p>
    <w:p w:rsidR="000F47BA" w:rsidRPr="00837C21" w:rsidRDefault="000F47BA" w:rsidP="000F47BA">
      <w:pPr>
        <w:autoSpaceDE w:val="0"/>
        <w:autoSpaceDN w:val="0"/>
        <w:adjustRightInd w:val="0"/>
        <w:jc w:val="both"/>
        <w:rPr>
          <w:sz w:val="20"/>
          <w:szCs w:val="20"/>
        </w:rPr>
      </w:pPr>
      <w:r w:rsidRPr="00837C21">
        <w:rPr>
          <w:sz w:val="20"/>
          <w:szCs w:val="20"/>
        </w:rPr>
        <w:t xml:space="preserve"> -  об обстоятельствах, препятствующих направлению ребенка для зачисления в образовательное учреждение, в том числе по медицинским показаниям;</w:t>
      </w:r>
    </w:p>
    <w:p w:rsidR="000F47BA" w:rsidRPr="00837C21" w:rsidRDefault="000F47BA" w:rsidP="000F47BA">
      <w:pPr>
        <w:autoSpaceDE w:val="0"/>
        <w:autoSpaceDN w:val="0"/>
        <w:adjustRightInd w:val="0"/>
        <w:jc w:val="both"/>
        <w:rPr>
          <w:sz w:val="20"/>
          <w:szCs w:val="20"/>
        </w:rPr>
      </w:pPr>
      <w:r w:rsidRPr="00837C21">
        <w:rPr>
          <w:sz w:val="20"/>
          <w:szCs w:val="20"/>
        </w:rPr>
        <w:t xml:space="preserve"> - об изменениях предоставленных данных в настоящем заявлении.</w:t>
      </w:r>
    </w:p>
    <w:p w:rsidR="000F47BA" w:rsidRPr="00837C21" w:rsidRDefault="000F47BA" w:rsidP="000F47BA">
      <w:pPr>
        <w:autoSpaceDE w:val="0"/>
        <w:autoSpaceDN w:val="0"/>
        <w:adjustRightInd w:val="0"/>
        <w:rPr>
          <w:sz w:val="20"/>
          <w:szCs w:val="20"/>
        </w:rPr>
      </w:pPr>
      <w:r w:rsidRPr="00837C21">
        <w:rPr>
          <w:sz w:val="20"/>
          <w:szCs w:val="20"/>
        </w:rPr>
        <w:t>_____________________    ________________   _________________________________________</w:t>
      </w:r>
    </w:p>
    <w:p w:rsidR="000F47BA" w:rsidRPr="00837C21" w:rsidRDefault="000F47BA" w:rsidP="000F47BA">
      <w:pPr>
        <w:autoSpaceDE w:val="0"/>
        <w:autoSpaceDN w:val="0"/>
        <w:adjustRightInd w:val="0"/>
        <w:jc w:val="both"/>
        <w:rPr>
          <w:sz w:val="20"/>
          <w:szCs w:val="20"/>
        </w:rPr>
      </w:pPr>
      <w:r w:rsidRPr="00837C21">
        <w:rPr>
          <w:sz w:val="20"/>
          <w:szCs w:val="20"/>
        </w:rPr>
        <w:t xml:space="preserve">       (дата)                                   (подпись)                     (расшифровка подписи Заявителя)</w:t>
      </w:r>
    </w:p>
    <w:p w:rsidR="000F47BA" w:rsidRPr="00837C21" w:rsidRDefault="000F47BA" w:rsidP="000F47BA">
      <w:pPr>
        <w:jc w:val="right"/>
        <w:rPr>
          <w:sz w:val="28"/>
          <w:szCs w:val="28"/>
        </w:rPr>
      </w:pPr>
      <w:r w:rsidRPr="00837C21">
        <w:rPr>
          <w:sz w:val="28"/>
          <w:szCs w:val="28"/>
        </w:rPr>
        <w:lastRenderedPageBreak/>
        <w:t>Приложение 2</w:t>
      </w:r>
    </w:p>
    <w:p w:rsidR="000F47BA" w:rsidRPr="00837C21" w:rsidRDefault="000F47BA" w:rsidP="000F47BA">
      <w:pPr>
        <w:jc w:val="right"/>
        <w:rPr>
          <w:sz w:val="28"/>
          <w:szCs w:val="28"/>
        </w:rPr>
      </w:pPr>
      <w:r w:rsidRPr="00837C21">
        <w:rPr>
          <w:sz w:val="28"/>
          <w:szCs w:val="28"/>
        </w:rPr>
        <w:t xml:space="preserve">к технологической схеме </w:t>
      </w:r>
    </w:p>
    <w:p w:rsidR="000F47BA" w:rsidRPr="00837C21" w:rsidRDefault="000F47BA" w:rsidP="000F47BA">
      <w:pPr>
        <w:jc w:val="right"/>
      </w:pPr>
    </w:p>
    <w:p w:rsidR="000F47BA" w:rsidRPr="00837C21" w:rsidRDefault="000F47BA" w:rsidP="000F47BA">
      <w:pPr>
        <w:autoSpaceDE w:val="0"/>
        <w:autoSpaceDN w:val="0"/>
        <w:adjustRightInd w:val="0"/>
        <w:ind w:left="3969"/>
        <w:rPr>
          <w:sz w:val="20"/>
          <w:szCs w:val="20"/>
        </w:rPr>
      </w:pPr>
      <w:r w:rsidRPr="00837C21">
        <w:rPr>
          <w:sz w:val="20"/>
          <w:szCs w:val="20"/>
        </w:rPr>
        <w:t xml:space="preserve">Руководителю муниципального органа управления образованием </w:t>
      </w:r>
    </w:p>
    <w:p w:rsidR="000F47BA" w:rsidRPr="00837C21" w:rsidRDefault="000F47BA" w:rsidP="000F47BA">
      <w:pPr>
        <w:autoSpaceDE w:val="0"/>
        <w:autoSpaceDN w:val="0"/>
        <w:adjustRightInd w:val="0"/>
        <w:ind w:left="3969"/>
        <w:rPr>
          <w:sz w:val="20"/>
          <w:szCs w:val="20"/>
        </w:rPr>
      </w:pPr>
      <w:r w:rsidRPr="00837C21">
        <w:rPr>
          <w:sz w:val="20"/>
          <w:szCs w:val="20"/>
        </w:rPr>
        <w:t>Петровского муниципального района</w:t>
      </w:r>
    </w:p>
    <w:p w:rsidR="000F47BA" w:rsidRPr="00837C21" w:rsidRDefault="000F47BA" w:rsidP="000F47BA">
      <w:pPr>
        <w:autoSpaceDE w:val="0"/>
        <w:autoSpaceDN w:val="0"/>
        <w:adjustRightInd w:val="0"/>
        <w:ind w:left="3969"/>
        <w:jc w:val="both"/>
        <w:rPr>
          <w:sz w:val="20"/>
          <w:szCs w:val="20"/>
        </w:rPr>
      </w:pPr>
      <w:r w:rsidRPr="00837C21">
        <w:rPr>
          <w:sz w:val="20"/>
          <w:szCs w:val="20"/>
        </w:rPr>
        <w:t xml:space="preserve">(наименование </w:t>
      </w:r>
      <w:proofErr w:type="gramStart"/>
      <w:r w:rsidRPr="00837C21">
        <w:rPr>
          <w:sz w:val="20"/>
          <w:szCs w:val="20"/>
        </w:rPr>
        <w:t>муниципального</w:t>
      </w:r>
      <w:proofErr w:type="gramEnd"/>
      <w:r w:rsidRPr="00837C21">
        <w:rPr>
          <w:sz w:val="20"/>
          <w:szCs w:val="20"/>
        </w:rPr>
        <w:t xml:space="preserve"> образования)</w:t>
      </w:r>
    </w:p>
    <w:p w:rsidR="000F47BA" w:rsidRPr="00837C21" w:rsidRDefault="000F47BA" w:rsidP="000F47BA">
      <w:pPr>
        <w:autoSpaceDE w:val="0"/>
        <w:autoSpaceDN w:val="0"/>
        <w:adjustRightInd w:val="0"/>
        <w:ind w:left="3969"/>
        <w:rPr>
          <w:sz w:val="20"/>
          <w:szCs w:val="20"/>
        </w:rPr>
      </w:pPr>
      <w:r w:rsidRPr="00837C21">
        <w:rPr>
          <w:sz w:val="20"/>
          <w:szCs w:val="20"/>
        </w:rPr>
        <w:t>И.К. Петрову</w:t>
      </w:r>
    </w:p>
    <w:p w:rsidR="000F47BA" w:rsidRPr="00837C21" w:rsidRDefault="000F47BA" w:rsidP="000F47BA">
      <w:pPr>
        <w:autoSpaceDE w:val="0"/>
        <w:autoSpaceDN w:val="0"/>
        <w:adjustRightInd w:val="0"/>
        <w:ind w:left="3969"/>
        <w:rPr>
          <w:sz w:val="20"/>
          <w:szCs w:val="20"/>
        </w:rPr>
      </w:pPr>
      <w:r w:rsidRPr="00837C21">
        <w:rPr>
          <w:sz w:val="20"/>
          <w:szCs w:val="20"/>
        </w:rPr>
        <w:t>(Ф.И.О. руководителя)</w:t>
      </w:r>
    </w:p>
    <w:p w:rsidR="000F47BA" w:rsidRPr="00837C21" w:rsidRDefault="000F47BA" w:rsidP="000F47BA">
      <w:pPr>
        <w:autoSpaceDE w:val="0"/>
        <w:autoSpaceDN w:val="0"/>
        <w:adjustRightInd w:val="0"/>
        <w:ind w:left="3969"/>
        <w:rPr>
          <w:sz w:val="20"/>
          <w:szCs w:val="20"/>
        </w:rPr>
      </w:pPr>
      <w:r w:rsidRPr="00837C21">
        <w:rPr>
          <w:sz w:val="20"/>
          <w:szCs w:val="20"/>
        </w:rPr>
        <w:t xml:space="preserve">Иванова Ивана Ивановича                                  </w:t>
      </w:r>
      <w:r w:rsidRPr="00837C21">
        <w:rPr>
          <w:sz w:val="20"/>
          <w:szCs w:val="20"/>
        </w:rPr>
        <w:tab/>
      </w:r>
      <w:r w:rsidRPr="00837C21">
        <w:rPr>
          <w:sz w:val="20"/>
          <w:szCs w:val="20"/>
        </w:rPr>
        <w:tab/>
        <w:t xml:space="preserve">         (Ф.И.О. заявителя полностью)</w:t>
      </w:r>
    </w:p>
    <w:p w:rsidR="000F47BA" w:rsidRPr="00837C21" w:rsidRDefault="000F47BA" w:rsidP="000F47BA">
      <w:pPr>
        <w:autoSpaceDE w:val="0"/>
        <w:autoSpaceDN w:val="0"/>
        <w:adjustRightInd w:val="0"/>
        <w:ind w:left="3969"/>
        <w:rPr>
          <w:sz w:val="20"/>
          <w:szCs w:val="20"/>
        </w:rPr>
      </w:pPr>
      <w:r w:rsidRPr="00837C21">
        <w:rPr>
          <w:sz w:val="20"/>
          <w:szCs w:val="20"/>
        </w:rPr>
        <w:t>СНИЛС заявителя 088-888-888-88</w:t>
      </w:r>
    </w:p>
    <w:p w:rsidR="000F47BA" w:rsidRPr="00837C21" w:rsidRDefault="000F47BA" w:rsidP="000F47BA">
      <w:pPr>
        <w:autoSpaceDE w:val="0"/>
        <w:autoSpaceDN w:val="0"/>
        <w:adjustRightInd w:val="0"/>
        <w:ind w:left="3969"/>
        <w:rPr>
          <w:sz w:val="20"/>
          <w:szCs w:val="20"/>
        </w:rPr>
      </w:pPr>
      <w:r w:rsidRPr="00837C21">
        <w:rPr>
          <w:sz w:val="20"/>
          <w:szCs w:val="20"/>
        </w:rPr>
        <w:t xml:space="preserve">паспортные данные </w:t>
      </w:r>
    </w:p>
    <w:p w:rsidR="000F47BA" w:rsidRPr="00837C21" w:rsidRDefault="000F47BA" w:rsidP="000F47BA">
      <w:pPr>
        <w:autoSpaceDE w:val="0"/>
        <w:autoSpaceDN w:val="0"/>
        <w:adjustRightInd w:val="0"/>
        <w:ind w:left="3969"/>
        <w:rPr>
          <w:sz w:val="20"/>
          <w:szCs w:val="20"/>
        </w:rPr>
      </w:pPr>
      <w:r w:rsidRPr="00837C21">
        <w:rPr>
          <w:sz w:val="20"/>
          <w:szCs w:val="20"/>
        </w:rPr>
        <w:t xml:space="preserve"> 8888 №888888 </w:t>
      </w:r>
      <w:proofErr w:type="gramStart"/>
      <w:r w:rsidRPr="00837C21">
        <w:rPr>
          <w:sz w:val="20"/>
          <w:szCs w:val="20"/>
        </w:rPr>
        <w:t>выдан</w:t>
      </w:r>
      <w:proofErr w:type="gramEnd"/>
      <w:r w:rsidRPr="00837C21">
        <w:rPr>
          <w:sz w:val="20"/>
          <w:szCs w:val="20"/>
        </w:rPr>
        <w:t xml:space="preserve"> Отделом УФМС России по Петровскому району</w:t>
      </w:r>
    </w:p>
    <w:p w:rsidR="000F47BA" w:rsidRPr="00837C21" w:rsidRDefault="000F47BA" w:rsidP="000F47BA">
      <w:pPr>
        <w:autoSpaceDE w:val="0"/>
        <w:autoSpaceDN w:val="0"/>
        <w:adjustRightInd w:val="0"/>
        <w:ind w:left="3969"/>
        <w:rPr>
          <w:sz w:val="20"/>
          <w:szCs w:val="20"/>
        </w:rPr>
      </w:pPr>
      <w:r w:rsidRPr="00837C21">
        <w:rPr>
          <w:sz w:val="20"/>
          <w:szCs w:val="20"/>
        </w:rPr>
        <w:t>дата рождения заявителя 08.08.1991 г.</w:t>
      </w:r>
    </w:p>
    <w:p w:rsidR="000F47BA" w:rsidRPr="00837C21" w:rsidRDefault="000F47BA" w:rsidP="000F47BA">
      <w:pPr>
        <w:autoSpaceDE w:val="0"/>
        <w:autoSpaceDN w:val="0"/>
        <w:adjustRightInd w:val="0"/>
        <w:ind w:left="3969"/>
        <w:rPr>
          <w:sz w:val="20"/>
          <w:szCs w:val="20"/>
        </w:rPr>
      </w:pPr>
      <w:r w:rsidRPr="00837C21">
        <w:rPr>
          <w:sz w:val="20"/>
          <w:szCs w:val="20"/>
        </w:rPr>
        <w:t>зарегистрированног</w:t>
      </w:r>
      <w:proofErr w:type="gramStart"/>
      <w:r w:rsidRPr="00837C21">
        <w:rPr>
          <w:sz w:val="20"/>
          <w:szCs w:val="20"/>
        </w:rPr>
        <w:t>о(</w:t>
      </w:r>
      <w:proofErr w:type="gramEnd"/>
      <w:r w:rsidRPr="00837C21">
        <w:rPr>
          <w:sz w:val="20"/>
          <w:szCs w:val="20"/>
        </w:rPr>
        <w:t>ой) по адресу: 888888, Петровский район, п. Петровка, ул. Советская, д.6</w:t>
      </w:r>
    </w:p>
    <w:p w:rsidR="000F47BA" w:rsidRPr="00837C21" w:rsidRDefault="000F47BA" w:rsidP="000F47BA">
      <w:pPr>
        <w:autoSpaceDE w:val="0"/>
        <w:autoSpaceDN w:val="0"/>
        <w:adjustRightInd w:val="0"/>
        <w:ind w:left="3969"/>
        <w:rPr>
          <w:sz w:val="20"/>
          <w:szCs w:val="20"/>
        </w:rPr>
      </w:pPr>
      <w:proofErr w:type="gramStart"/>
      <w:r w:rsidRPr="00837C21">
        <w:rPr>
          <w:sz w:val="20"/>
          <w:szCs w:val="20"/>
        </w:rPr>
        <w:t>проживающего</w:t>
      </w:r>
      <w:proofErr w:type="gramEnd"/>
      <w:r w:rsidRPr="00837C21">
        <w:rPr>
          <w:sz w:val="20"/>
          <w:szCs w:val="20"/>
        </w:rPr>
        <w:t xml:space="preserve"> (ей) по адресу: 888888, Петровский район, п. Петровка, ул. Советская, д.6</w:t>
      </w:r>
    </w:p>
    <w:p w:rsidR="000F47BA" w:rsidRPr="00837C21" w:rsidRDefault="000F47BA" w:rsidP="000F47BA">
      <w:pPr>
        <w:autoSpaceDE w:val="0"/>
        <w:autoSpaceDN w:val="0"/>
        <w:adjustRightInd w:val="0"/>
        <w:ind w:left="3969"/>
        <w:rPr>
          <w:sz w:val="20"/>
          <w:szCs w:val="20"/>
        </w:rPr>
      </w:pPr>
      <w:r w:rsidRPr="00837C21">
        <w:rPr>
          <w:sz w:val="20"/>
          <w:szCs w:val="20"/>
        </w:rPr>
        <w:t xml:space="preserve">адрес электронной почты: </w:t>
      </w:r>
      <w:r w:rsidRPr="00837C21">
        <w:rPr>
          <w:sz w:val="20"/>
          <w:szCs w:val="20"/>
          <w:lang w:val="en-US"/>
        </w:rPr>
        <w:t>Ivanov</w:t>
      </w:r>
      <w:r w:rsidRPr="00837C21">
        <w:rPr>
          <w:sz w:val="20"/>
          <w:szCs w:val="20"/>
        </w:rPr>
        <w:t>1991@</w:t>
      </w:r>
      <w:r w:rsidRPr="00837C21">
        <w:rPr>
          <w:sz w:val="20"/>
          <w:szCs w:val="20"/>
          <w:lang w:val="en-US"/>
        </w:rPr>
        <w:t>mail</w:t>
      </w:r>
      <w:r w:rsidRPr="00837C21">
        <w:rPr>
          <w:sz w:val="20"/>
          <w:szCs w:val="20"/>
        </w:rPr>
        <w:t>.</w:t>
      </w:r>
      <w:proofErr w:type="spellStart"/>
      <w:r w:rsidRPr="00837C21">
        <w:rPr>
          <w:sz w:val="20"/>
          <w:szCs w:val="20"/>
          <w:lang w:val="en-US"/>
        </w:rPr>
        <w:t>ru</w:t>
      </w:r>
      <w:proofErr w:type="spellEnd"/>
    </w:p>
    <w:p w:rsidR="000F47BA" w:rsidRPr="00837C21" w:rsidRDefault="000F47BA" w:rsidP="000F47BA">
      <w:pPr>
        <w:tabs>
          <w:tab w:val="left" w:pos="4200"/>
        </w:tabs>
        <w:autoSpaceDE w:val="0"/>
        <w:autoSpaceDN w:val="0"/>
        <w:adjustRightInd w:val="0"/>
        <w:ind w:left="3969"/>
        <w:rPr>
          <w:sz w:val="20"/>
          <w:szCs w:val="20"/>
        </w:rPr>
      </w:pPr>
      <w:r w:rsidRPr="00837C21">
        <w:rPr>
          <w:sz w:val="20"/>
          <w:szCs w:val="20"/>
        </w:rPr>
        <w:t>контактный телефон 32-98-51</w:t>
      </w:r>
    </w:p>
    <w:p w:rsidR="000F47BA" w:rsidRPr="00837C21" w:rsidRDefault="000F47BA" w:rsidP="000F47BA">
      <w:pPr>
        <w:tabs>
          <w:tab w:val="left" w:pos="4200"/>
        </w:tabs>
        <w:autoSpaceDE w:val="0"/>
        <w:autoSpaceDN w:val="0"/>
        <w:adjustRightInd w:val="0"/>
        <w:ind w:left="3969"/>
        <w:rPr>
          <w:sz w:val="20"/>
          <w:szCs w:val="20"/>
        </w:rPr>
      </w:pPr>
      <w:r w:rsidRPr="00837C21">
        <w:rPr>
          <w:sz w:val="20"/>
          <w:szCs w:val="20"/>
        </w:rPr>
        <w:t>мобильный телефон 8-907-568-33-52</w:t>
      </w:r>
    </w:p>
    <w:p w:rsidR="000F47BA" w:rsidRPr="00837C21" w:rsidRDefault="000F47BA" w:rsidP="000F47BA">
      <w:pPr>
        <w:autoSpaceDE w:val="0"/>
        <w:autoSpaceDN w:val="0"/>
        <w:adjustRightInd w:val="0"/>
        <w:rPr>
          <w:sz w:val="20"/>
          <w:szCs w:val="20"/>
        </w:rPr>
      </w:pPr>
    </w:p>
    <w:p w:rsidR="000F47BA" w:rsidRPr="00837C21" w:rsidRDefault="000F47BA" w:rsidP="000F47BA">
      <w:pPr>
        <w:autoSpaceDE w:val="0"/>
        <w:autoSpaceDN w:val="0"/>
        <w:adjustRightInd w:val="0"/>
        <w:jc w:val="center"/>
        <w:rPr>
          <w:b/>
          <w:sz w:val="20"/>
          <w:szCs w:val="20"/>
        </w:rPr>
      </w:pPr>
      <w:r w:rsidRPr="00837C21">
        <w:rPr>
          <w:b/>
          <w:sz w:val="20"/>
          <w:szCs w:val="20"/>
        </w:rPr>
        <w:t>заявление</w:t>
      </w:r>
    </w:p>
    <w:p w:rsidR="000F47BA" w:rsidRPr="00837C21" w:rsidRDefault="000F47BA" w:rsidP="000F47BA">
      <w:pPr>
        <w:autoSpaceDE w:val="0"/>
        <w:autoSpaceDN w:val="0"/>
        <w:adjustRightInd w:val="0"/>
        <w:jc w:val="center"/>
        <w:rPr>
          <w:sz w:val="20"/>
          <w:szCs w:val="20"/>
        </w:rPr>
      </w:pPr>
    </w:p>
    <w:p w:rsidR="000F47BA" w:rsidRPr="00837C21" w:rsidRDefault="000F47BA" w:rsidP="000F47BA">
      <w:pPr>
        <w:shd w:val="clear" w:color="auto" w:fill="FFFFFF"/>
        <w:autoSpaceDE w:val="0"/>
        <w:autoSpaceDN w:val="0"/>
        <w:adjustRightInd w:val="0"/>
        <w:ind w:firstLine="709"/>
        <w:jc w:val="both"/>
        <w:outlineLvl w:val="0"/>
        <w:rPr>
          <w:sz w:val="20"/>
          <w:szCs w:val="20"/>
        </w:rPr>
      </w:pPr>
      <w:r w:rsidRPr="00837C21">
        <w:rPr>
          <w:sz w:val="20"/>
          <w:szCs w:val="20"/>
        </w:rPr>
        <w:t>Прошу поставить на учет и направить для зачисления в образовательную организацию, реализующую образовательную программу дошкольного образования, (далее – образовательная организация) ребенка</w:t>
      </w:r>
    </w:p>
    <w:p w:rsidR="000F47BA" w:rsidRPr="00837C21" w:rsidRDefault="000F47BA" w:rsidP="000F47BA">
      <w:pPr>
        <w:shd w:val="clear" w:color="auto" w:fill="FFFFFF"/>
        <w:autoSpaceDE w:val="0"/>
        <w:autoSpaceDN w:val="0"/>
        <w:adjustRightInd w:val="0"/>
        <w:ind w:firstLine="709"/>
        <w:jc w:val="both"/>
        <w:outlineLvl w:val="0"/>
        <w:rPr>
          <w:sz w:val="20"/>
          <w:szCs w:val="20"/>
        </w:rPr>
      </w:pPr>
      <w:r w:rsidRPr="00837C21">
        <w:rPr>
          <w:sz w:val="20"/>
          <w:szCs w:val="20"/>
        </w:rPr>
        <w:t>Иванова Сергея Ивановича</w:t>
      </w:r>
    </w:p>
    <w:p w:rsidR="000F47BA" w:rsidRPr="00837C21" w:rsidRDefault="000F47BA" w:rsidP="000F47BA">
      <w:pPr>
        <w:shd w:val="clear" w:color="auto" w:fill="FFFFFF"/>
        <w:autoSpaceDE w:val="0"/>
        <w:autoSpaceDN w:val="0"/>
        <w:adjustRightInd w:val="0"/>
        <w:ind w:firstLine="709"/>
        <w:outlineLvl w:val="0"/>
        <w:rPr>
          <w:sz w:val="20"/>
          <w:szCs w:val="20"/>
        </w:rPr>
      </w:pPr>
      <w:r w:rsidRPr="00837C21">
        <w:rPr>
          <w:sz w:val="20"/>
          <w:szCs w:val="20"/>
        </w:rPr>
        <w:t>(фамилия, имя, отчество ребенка полностью)</w:t>
      </w:r>
    </w:p>
    <w:p w:rsidR="000F47BA" w:rsidRPr="00837C21" w:rsidRDefault="000F47BA" w:rsidP="000F47BA">
      <w:pPr>
        <w:shd w:val="clear" w:color="auto" w:fill="FFFFFF"/>
        <w:autoSpaceDE w:val="0"/>
        <w:autoSpaceDN w:val="0"/>
        <w:adjustRightInd w:val="0"/>
        <w:jc w:val="both"/>
        <w:outlineLvl w:val="0"/>
        <w:rPr>
          <w:sz w:val="20"/>
          <w:szCs w:val="20"/>
        </w:rPr>
      </w:pPr>
      <w:r w:rsidRPr="00837C21">
        <w:rPr>
          <w:b/>
          <w:sz w:val="20"/>
          <w:szCs w:val="20"/>
        </w:rPr>
        <w:t xml:space="preserve">     Степень родства</w:t>
      </w:r>
      <w:r w:rsidRPr="00837C21">
        <w:rPr>
          <w:sz w:val="20"/>
          <w:szCs w:val="20"/>
        </w:rPr>
        <w:t xml:space="preserve"> </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rPr>
      </w:pPr>
      <w:r w:rsidRPr="00837C21">
        <w:rPr>
          <w:sz w:val="20"/>
          <w:szCs w:val="20"/>
        </w:rPr>
        <w:t>мать</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u w:val="single"/>
        </w:rPr>
      </w:pPr>
      <w:r w:rsidRPr="00837C21">
        <w:rPr>
          <w:sz w:val="20"/>
          <w:szCs w:val="20"/>
          <w:u w:val="single"/>
        </w:rPr>
        <w:t>отец</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rPr>
      </w:pPr>
      <w:r w:rsidRPr="00837C21">
        <w:rPr>
          <w:sz w:val="20"/>
          <w:szCs w:val="20"/>
        </w:rPr>
        <w:t>законный представитель</w:t>
      </w:r>
    </w:p>
    <w:p w:rsidR="000F47BA" w:rsidRPr="00837C21" w:rsidRDefault="000F47BA" w:rsidP="000F47BA">
      <w:pPr>
        <w:shd w:val="clear" w:color="auto" w:fill="FFFFFF"/>
        <w:autoSpaceDE w:val="0"/>
        <w:autoSpaceDN w:val="0"/>
        <w:adjustRightInd w:val="0"/>
        <w:jc w:val="both"/>
        <w:outlineLvl w:val="0"/>
        <w:rPr>
          <w:sz w:val="20"/>
          <w:szCs w:val="20"/>
        </w:rPr>
      </w:pPr>
    </w:p>
    <w:p w:rsidR="000F47BA" w:rsidRPr="00837C21" w:rsidRDefault="000F47BA" w:rsidP="000F47BA">
      <w:pPr>
        <w:autoSpaceDE w:val="0"/>
        <w:autoSpaceDN w:val="0"/>
        <w:adjustRightInd w:val="0"/>
        <w:jc w:val="both"/>
        <w:outlineLvl w:val="0"/>
        <w:rPr>
          <w:b/>
          <w:sz w:val="20"/>
          <w:szCs w:val="20"/>
        </w:rPr>
      </w:pPr>
      <w:r w:rsidRPr="00837C21">
        <w:rPr>
          <w:b/>
          <w:sz w:val="20"/>
          <w:szCs w:val="20"/>
        </w:rPr>
        <w:t xml:space="preserve">      Сведения о ребенке</w:t>
      </w:r>
    </w:p>
    <w:p w:rsidR="000F47BA" w:rsidRPr="00837C21" w:rsidRDefault="000F47BA" w:rsidP="000F47BA">
      <w:pPr>
        <w:autoSpaceDE w:val="0"/>
        <w:autoSpaceDN w:val="0"/>
        <w:adjustRightInd w:val="0"/>
        <w:jc w:val="both"/>
        <w:outlineLvl w:val="0"/>
        <w:rPr>
          <w:sz w:val="20"/>
          <w:szCs w:val="20"/>
        </w:rPr>
      </w:pPr>
      <w:r w:rsidRPr="00837C21">
        <w:rPr>
          <w:sz w:val="20"/>
          <w:szCs w:val="20"/>
        </w:rPr>
        <w:t>дата рождения «17»  «апреля» 2017 г.</w:t>
      </w:r>
    </w:p>
    <w:p w:rsidR="000F47BA" w:rsidRPr="00837C21" w:rsidRDefault="000F47BA" w:rsidP="000F47BA">
      <w:pPr>
        <w:autoSpaceDE w:val="0"/>
        <w:autoSpaceDN w:val="0"/>
        <w:adjustRightInd w:val="0"/>
        <w:jc w:val="both"/>
        <w:outlineLvl w:val="0"/>
        <w:rPr>
          <w:sz w:val="20"/>
          <w:szCs w:val="20"/>
        </w:rPr>
      </w:pPr>
      <w:r w:rsidRPr="00837C21">
        <w:rPr>
          <w:sz w:val="20"/>
          <w:szCs w:val="20"/>
        </w:rPr>
        <w:t>СНИЛС ребенка 077-777-777-77</w:t>
      </w:r>
    </w:p>
    <w:p w:rsidR="000F47BA" w:rsidRPr="00837C21" w:rsidRDefault="000F47BA" w:rsidP="000F47BA">
      <w:pPr>
        <w:autoSpaceDE w:val="0"/>
        <w:autoSpaceDN w:val="0"/>
        <w:adjustRightInd w:val="0"/>
        <w:jc w:val="both"/>
        <w:outlineLvl w:val="0"/>
        <w:rPr>
          <w:sz w:val="20"/>
          <w:szCs w:val="20"/>
        </w:rPr>
      </w:pPr>
      <w:r w:rsidRPr="00837C21">
        <w:rPr>
          <w:sz w:val="20"/>
          <w:szCs w:val="20"/>
        </w:rPr>
        <w:t>место рождения Петровский район, п. Петровка</w:t>
      </w:r>
    </w:p>
    <w:p w:rsidR="000F47BA" w:rsidRPr="00837C21" w:rsidRDefault="000F47BA" w:rsidP="000F47BA">
      <w:pPr>
        <w:autoSpaceDE w:val="0"/>
        <w:autoSpaceDN w:val="0"/>
        <w:adjustRightInd w:val="0"/>
        <w:jc w:val="both"/>
        <w:outlineLvl w:val="0"/>
        <w:rPr>
          <w:sz w:val="20"/>
          <w:szCs w:val="20"/>
        </w:rPr>
      </w:pPr>
      <w:r w:rsidRPr="00837C21">
        <w:rPr>
          <w:sz w:val="20"/>
          <w:szCs w:val="20"/>
        </w:rPr>
        <w:t xml:space="preserve">адрес регистрации 888888, Петровский район, п. Петровка, ул. </w:t>
      </w:r>
      <w:proofErr w:type="gramStart"/>
      <w:r w:rsidRPr="00837C21">
        <w:rPr>
          <w:sz w:val="20"/>
          <w:szCs w:val="20"/>
        </w:rPr>
        <w:t>Советская</w:t>
      </w:r>
      <w:proofErr w:type="gramEnd"/>
      <w:r w:rsidRPr="00837C21">
        <w:rPr>
          <w:sz w:val="20"/>
          <w:szCs w:val="20"/>
        </w:rPr>
        <w:t>, д.6</w:t>
      </w:r>
    </w:p>
    <w:p w:rsidR="000F47BA" w:rsidRPr="00837C21" w:rsidRDefault="000F47BA" w:rsidP="000F47BA">
      <w:pPr>
        <w:autoSpaceDE w:val="0"/>
        <w:autoSpaceDN w:val="0"/>
        <w:adjustRightInd w:val="0"/>
        <w:jc w:val="both"/>
        <w:outlineLvl w:val="0"/>
        <w:rPr>
          <w:b/>
          <w:sz w:val="20"/>
          <w:szCs w:val="20"/>
        </w:rPr>
      </w:pPr>
      <w:r w:rsidRPr="00837C21">
        <w:rPr>
          <w:sz w:val="20"/>
          <w:szCs w:val="20"/>
        </w:rPr>
        <w:t>адрес проживания</w:t>
      </w:r>
      <w:r w:rsidRPr="00837C21">
        <w:rPr>
          <w:b/>
          <w:sz w:val="20"/>
          <w:szCs w:val="20"/>
        </w:rPr>
        <w:t xml:space="preserve"> </w:t>
      </w:r>
      <w:r w:rsidRPr="00837C21">
        <w:rPr>
          <w:sz w:val="20"/>
          <w:szCs w:val="20"/>
        </w:rPr>
        <w:t xml:space="preserve">888888, Петровский район, п. Петровка, ул. </w:t>
      </w:r>
      <w:proofErr w:type="gramStart"/>
      <w:r w:rsidRPr="00837C21">
        <w:rPr>
          <w:sz w:val="20"/>
          <w:szCs w:val="20"/>
        </w:rPr>
        <w:t>Советская</w:t>
      </w:r>
      <w:proofErr w:type="gramEnd"/>
      <w:r w:rsidRPr="00837C21">
        <w:rPr>
          <w:sz w:val="20"/>
          <w:szCs w:val="20"/>
        </w:rPr>
        <w:t>, д.6</w:t>
      </w:r>
    </w:p>
    <w:p w:rsidR="000F47BA" w:rsidRPr="00837C21" w:rsidRDefault="000F47BA" w:rsidP="000F47BA">
      <w:pPr>
        <w:autoSpaceDE w:val="0"/>
        <w:autoSpaceDN w:val="0"/>
        <w:adjustRightInd w:val="0"/>
        <w:jc w:val="both"/>
        <w:outlineLvl w:val="0"/>
        <w:rPr>
          <w:sz w:val="20"/>
          <w:szCs w:val="20"/>
        </w:rPr>
      </w:pPr>
      <w:r w:rsidRPr="00837C21">
        <w:rPr>
          <w:sz w:val="20"/>
          <w:szCs w:val="20"/>
        </w:rPr>
        <w:t>серия и № свидетельства о рождении 2648 №555555</w:t>
      </w:r>
    </w:p>
    <w:p w:rsidR="000F47BA" w:rsidRPr="00837C21" w:rsidRDefault="000F47BA" w:rsidP="000F47BA">
      <w:pPr>
        <w:autoSpaceDE w:val="0"/>
        <w:autoSpaceDN w:val="0"/>
        <w:adjustRightInd w:val="0"/>
        <w:jc w:val="both"/>
        <w:outlineLvl w:val="0"/>
        <w:rPr>
          <w:sz w:val="20"/>
          <w:szCs w:val="20"/>
        </w:rPr>
      </w:pPr>
      <w:r w:rsidRPr="00837C21">
        <w:rPr>
          <w:sz w:val="20"/>
          <w:szCs w:val="20"/>
        </w:rPr>
        <w:t>дата выдачи свидетельства о рождении «20»  «мая» 2017 г.</w:t>
      </w:r>
    </w:p>
    <w:p w:rsidR="000F47BA" w:rsidRPr="00837C21" w:rsidRDefault="000F47BA" w:rsidP="000F47BA">
      <w:pPr>
        <w:autoSpaceDE w:val="0"/>
        <w:autoSpaceDN w:val="0"/>
        <w:adjustRightInd w:val="0"/>
        <w:outlineLvl w:val="0"/>
        <w:rPr>
          <w:sz w:val="20"/>
          <w:szCs w:val="20"/>
        </w:rPr>
      </w:pPr>
      <w:r w:rsidRPr="00837C21">
        <w:rPr>
          <w:sz w:val="20"/>
          <w:szCs w:val="20"/>
        </w:rPr>
        <w:t>номер актовой записи о рождении 2315</w:t>
      </w:r>
    </w:p>
    <w:p w:rsidR="000F47BA" w:rsidRPr="00837C21" w:rsidRDefault="000F47BA" w:rsidP="000F47BA">
      <w:pPr>
        <w:autoSpaceDE w:val="0"/>
        <w:autoSpaceDN w:val="0"/>
        <w:adjustRightInd w:val="0"/>
        <w:jc w:val="both"/>
        <w:outlineLvl w:val="0"/>
        <w:rPr>
          <w:sz w:val="20"/>
          <w:szCs w:val="20"/>
        </w:rPr>
      </w:pPr>
      <w:r w:rsidRPr="00837C21">
        <w:rPr>
          <w:sz w:val="20"/>
          <w:szCs w:val="20"/>
        </w:rPr>
        <w:t>дата создания актовой записи о рождении ребенка19.05.2017 г.</w:t>
      </w:r>
    </w:p>
    <w:p w:rsidR="000F47BA" w:rsidRPr="00837C21" w:rsidRDefault="000F47BA" w:rsidP="000F47BA">
      <w:pPr>
        <w:autoSpaceDE w:val="0"/>
        <w:autoSpaceDN w:val="0"/>
        <w:adjustRightInd w:val="0"/>
        <w:jc w:val="both"/>
        <w:outlineLvl w:val="0"/>
        <w:rPr>
          <w:sz w:val="20"/>
          <w:szCs w:val="20"/>
        </w:rPr>
      </w:pPr>
      <w:r w:rsidRPr="00837C21">
        <w:rPr>
          <w:sz w:val="20"/>
          <w:szCs w:val="20"/>
        </w:rPr>
        <w:t>место государственной регистрации (наименование органа ЗАГС, выдавшего свидетельство о рождении ребенка) ЗАГС Петровского района</w:t>
      </w:r>
    </w:p>
    <w:p w:rsidR="000F47BA" w:rsidRPr="00837C21" w:rsidRDefault="000F47BA" w:rsidP="000F47BA">
      <w:pPr>
        <w:autoSpaceDE w:val="0"/>
        <w:autoSpaceDN w:val="0"/>
        <w:adjustRightInd w:val="0"/>
        <w:jc w:val="both"/>
        <w:rPr>
          <w:sz w:val="20"/>
          <w:szCs w:val="20"/>
        </w:rPr>
      </w:pPr>
    </w:p>
    <w:p w:rsidR="000F47BA" w:rsidRPr="00837C21" w:rsidRDefault="000F47BA" w:rsidP="000F47BA">
      <w:pPr>
        <w:autoSpaceDE w:val="0"/>
        <w:autoSpaceDN w:val="0"/>
        <w:adjustRightInd w:val="0"/>
        <w:jc w:val="both"/>
        <w:rPr>
          <w:sz w:val="20"/>
          <w:szCs w:val="20"/>
        </w:rPr>
      </w:pPr>
      <w:r w:rsidRPr="00837C21">
        <w:rPr>
          <w:sz w:val="20"/>
          <w:szCs w:val="20"/>
        </w:rPr>
        <w:t xml:space="preserve">      </w:t>
      </w:r>
      <w:r w:rsidRPr="00837C21">
        <w:rPr>
          <w:b/>
          <w:sz w:val="20"/>
          <w:szCs w:val="20"/>
        </w:rPr>
        <w:t>Наличие потребности в посещении специальной группы</w:t>
      </w:r>
      <w:r w:rsidRPr="00837C21">
        <w:rPr>
          <w:sz w:val="20"/>
          <w:szCs w:val="20"/>
        </w:rPr>
        <w:t xml:space="preserve"> в образовательной организации ребенка с ограниченными возможностями здоровья, </w:t>
      </w:r>
      <w:proofErr w:type="gramStart"/>
      <w:r w:rsidRPr="00837C21">
        <w:rPr>
          <w:sz w:val="20"/>
          <w:szCs w:val="20"/>
        </w:rPr>
        <w:t>обозначенных</w:t>
      </w:r>
      <w:proofErr w:type="gramEnd"/>
      <w:r w:rsidRPr="00837C21">
        <w:rPr>
          <w:sz w:val="20"/>
          <w:szCs w:val="20"/>
        </w:rPr>
        <w:t xml:space="preserve"> рекомендацией </w:t>
      </w:r>
      <w:r w:rsidRPr="00837C21">
        <w:rPr>
          <w:sz w:val="20"/>
          <w:szCs w:val="20"/>
          <w:shd w:val="clear" w:color="auto" w:fill="FFFFFF"/>
        </w:rPr>
        <w:t>п</w:t>
      </w:r>
      <w:r w:rsidRPr="00837C21">
        <w:rPr>
          <w:sz w:val="20"/>
          <w:szCs w:val="20"/>
        </w:rPr>
        <w:t>сихолого-медико-педагогической комиссии (ПМПК) или документом учреждения здравоохранения врачебно-экспертной комиссии или врачебно-контрольной комиссии (ВЭК или ВКК)</w:t>
      </w:r>
      <w:r w:rsidRPr="00837C21">
        <w:rPr>
          <w:b/>
          <w:sz w:val="20"/>
          <w:szCs w:val="20"/>
        </w:rPr>
        <w:t>*</w:t>
      </w:r>
      <w:r w:rsidRPr="00837C21">
        <w:rPr>
          <w:sz w:val="20"/>
          <w:szCs w:val="20"/>
        </w:rPr>
        <w:t>:</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 xml:space="preserve">потребность отсутствует;  </w:t>
      </w:r>
    </w:p>
    <w:p w:rsidR="000F47BA" w:rsidRPr="00837C21" w:rsidRDefault="000F47BA" w:rsidP="000F47BA">
      <w:pPr>
        <w:autoSpaceDE w:val="0"/>
        <w:autoSpaceDN w:val="0"/>
        <w:adjustRightInd w:val="0"/>
        <w:ind w:left="720"/>
        <w:jc w:val="both"/>
        <w:rPr>
          <w:sz w:val="20"/>
          <w:szCs w:val="20"/>
        </w:rPr>
      </w:pPr>
      <w:r w:rsidRPr="00837C21">
        <w:rPr>
          <w:sz w:val="20"/>
          <w:szCs w:val="20"/>
        </w:rPr>
        <w:t xml:space="preserve">потребность имеется в группе для детей:                                                                        </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тяжелыми нарушениями речи</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фонетико-фонематическими нарушениями</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глухих</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proofErr w:type="spellStart"/>
      <w:r w:rsidRPr="00837C21">
        <w:rPr>
          <w:sz w:val="20"/>
          <w:szCs w:val="20"/>
        </w:rPr>
        <w:t>слабослышаших</w:t>
      </w:r>
      <w:proofErr w:type="spellEnd"/>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слепых</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proofErr w:type="gramStart"/>
      <w:r w:rsidRPr="00837C21">
        <w:rPr>
          <w:sz w:val="20"/>
          <w:szCs w:val="20"/>
        </w:rPr>
        <w:lastRenderedPageBreak/>
        <w:t>слабовидящих</w:t>
      </w:r>
      <w:proofErr w:type="gramEnd"/>
      <w:r w:rsidRPr="00837C21">
        <w:rPr>
          <w:sz w:val="20"/>
          <w:szCs w:val="20"/>
        </w:rPr>
        <w:t xml:space="preserve">, с </w:t>
      </w:r>
      <w:proofErr w:type="spellStart"/>
      <w:r w:rsidRPr="00837C21">
        <w:rPr>
          <w:sz w:val="20"/>
          <w:szCs w:val="20"/>
        </w:rPr>
        <w:t>амблиопией</w:t>
      </w:r>
      <w:proofErr w:type="spellEnd"/>
      <w:r w:rsidRPr="00837C21">
        <w:rPr>
          <w:sz w:val="20"/>
          <w:szCs w:val="20"/>
        </w:rPr>
        <w:t>, косоглазием</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нарушением опорно-двигательного аппарата</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умственной отсталостью легкой степени</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умственной отсталостью умеренной, тяжелой</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задержкой психического развития</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заболеваниями желудочно-кишечного тракта</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аллергическими заболеваниями</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туберкулезной интоксикацией</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часто болеющих и других категорий детей, нуждающихся в длительном лечении</w:t>
      </w:r>
    </w:p>
    <w:p w:rsidR="000F47BA" w:rsidRPr="00837C21" w:rsidRDefault="000F47BA" w:rsidP="000F47BA">
      <w:pPr>
        <w:numPr>
          <w:ilvl w:val="0"/>
          <w:numId w:val="15"/>
        </w:numPr>
        <w:tabs>
          <w:tab w:val="num" w:pos="426"/>
        </w:tabs>
        <w:autoSpaceDE w:val="0"/>
        <w:autoSpaceDN w:val="0"/>
        <w:adjustRightInd w:val="0"/>
        <w:ind w:hanging="294"/>
        <w:jc w:val="both"/>
        <w:rPr>
          <w:sz w:val="20"/>
          <w:szCs w:val="20"/>
        </w:rPr>
      </w:pPr>
      <w:r w:rsidRPr="00837C21">
        <w:rPr>
          <w:sz w:val="20"/>
          <w:szCs w:val="20"/>
        </w:rPr>
        <w:t>с иными ограниченными возможностями здоровья</w:t>
      </w:r>
    </w:p>
    <w:p w:rsidR="000F47BA" w:rsidRPr="00837C21" w:rsidRDefault="000F47BA" w:rsidP="000F47BA">
      <w:pPr>
        <w:autoSpaceDE w:val="0"/>
        <w:autoSpaceDN w:val="0"/>
        <w:adjustRightInd w:val="0"/>
        <w:ind w:left="720"/>
        <w:jc w:val="both"/>
        <w:rPr>
          <w:sz w:val="20"/>
          <w:szCs w:val="20"/>
        </w:rPr>
      </w:pPr>
    </w:p>
    <w:p w:rsidR="000F47BA" w:rsidRPr="00837C21" w:rsidRDefault="000F47BA" w:rsidP="000F47BA">
      <w:pPr>
        <w:shd w:val="clear" w:color="auto" w:fill="FFFFFF"/>
        <w:autoSpaceDE w:val="0"/>
        <w:autoSpaceDN w:val="0"/>
        <w:adjustRightInd w:val="0"/>
        <w:jc w:val="both"/>
        <w:rPr>
          <w:i/>
          <w:sz w:val="20"/>
          <w:szCs w:val="20"/>
        </w:rPr>
      </w:pPr>
      <w:r w:rsidRPr="00837C21">
        <w:rPr>
          <w:sz w:val="20"/>
          <w:szCs w:val="20"/>
        </w:rPr>
        <w:t xml:space="preserve">      * </w:t>
      </w:r>
      <w:r w:rsidRPr="00837C21">
        <w:rPr>
          <w:i/>
          <w:sz w:val="20"/>
          <w:szCs w:val="20"/>
        </w:rPr>
        <w:t>Направление ребенка для зачисления в специальную группу в образовательной организации будет обеспечено после предоставления заявителем рекомендации психолого-медико-педагогической комиссии (ПМПК) или документа учреждения здравоохранения врачебно-экспертной комиссии или врачебно-контрольной комиссии (ВЭК или ВКК).</w:t>
      </w:r>
    </w:p>
    <w:p w:rsidR="000F47BA" w:rsidRPr="00837C21" w:rsidRDefault="000F47BA" w:rsidP="000F47BA">
      <w:pPr>
        <w:shd w:val="clear" w:color="auto" w:fill="FFFFFF"/>
        <w:autoSpaceDE w:val="0"/>
        <w:autoSpaceDN w:val="0"/>
        <w:adjustRightInd w:val="0"/>
        <w:jc w:val="both"/>
        <w:rPr>
          <w:sz w:val="20"/>
          <w:szCs w:val="20"/>
        </w:rPr>
      </w:pPr>
    </w:p>
    <w:p w:rsidR="000F47BA" w:rsidRPr="00837C21" w:rsidRDefault="000F47BA" w:rsidP="000F47BA">
      <w:pPr>
        <w:shd w:val="clear" w:color="auto" w:fill="FFFFFF"/>
        <w:autoSpaceDE w:val="0"/>
        <w:autoSpaceDN w:val="0"/>
        <w:adjustRightInd w:val="0"/>
        <w:jc w:val="both"/>
        <w:rPr>
          <w:sz w:val="20"/>
          <w:szCs w:val="20"/>
        </w:rPr>
      </w:pPr>
      <w:r w:rsidRPr="00837C21">
        <w:rPr>
          <w:b/>
          <w:sz w:val="20"/>
          <w:szCs w:val="20"/>
        </w:rPr>
        <w:t xml:space="preserve">      Сведения об образовательной организации*</w:t>
      </w:r>
    </w:p>
    <w:p w:rsidR="000F47BA" w:rsidRPr="00837C21" w:rsidRDefault="000F47BA" w:rsidP="000F47BA">
      <w:pPr>
        <w:shd w:val="clear" w:color="auto" w:fill="FFFFFF"/>
        <w:autoSpaceDE w:val="0"/>
        <w:autoSpaceDN w:val="0"/>
        <w:adjustRightInd w:val="0"/>
        <w:jc w:val="both"/>
        <w:rPr>
          <w:sz w:val="20"/>
          <w:szCs w:val="20"/>
        </w:rPr>
      </w:pPr>
      <w:r w:rsidRPr="00837C21">
        <w:rPr>
          <w:sz w:val="20"/>
          <w:szCs w:val="20"/>
        </w:rPr>
        <w:t xml:space="preserve">      Заявляемая образовательная организация  д/с «Солнышко»</w:t>
      </w:r>
    </w:p>
    <w:p w:rsidR="000F47BA" w:rsidRPr="00837C21" w:rsidRDefault="000F47BA" w:rsidP="000F47BA">
      <w:pPr>
        <w:shd w:val="clear" w:color="auto" w:fill="FFFFFF"/>
        <w:autoSpaceDE w:val="0"/>
        <w:autoSpaceDN w:val="0"/>
        <w:adjustRightInd w:val="0"/>
        <w:jc w:val="both"/>
        <w:rPr>
          <w:sz w:val="20"/>
          <w:szCs w:val="20"/>
        </w:rPr>
      </w:pPr>
      <w:r w:rsidRPr="00837C21">
        <w:rPr>
          <w:sz w:val="20"/>
          <w:szCs w:val="20"/>
        </w:rPr>
        <w:t xml:space="preserve">                                                                        (наименование образовательной организации)</w:t>
      </w:r>
    </w:p>
    <w:p w:rsidR="000F47BA" w:rsidRPr="00837C21" w:rsidRDefault="000F47BA" w:rsidP="000F47BA">
      <w:pPr>
        <w:shd w:val="clear" w:color="auto" w:fill="FFFFFF"/>
        <w:autoSpaceDE w:val="0"/>
        <w:autoSpaceDN w:val="0"/>
        <w:adjustRightInd w:val="0"/>
        <w:jc w:val="both"/>
        <w:rPr>
          <w:sz w:val="20"/>
          <w:szCs w:val="20"/>
        </w:rPr>
      </w:pPr>
      <w:r w:rsidRPr="00837C21">
        <w:rPr>
          <w:sz w:val="20"/>
          <w:szCs w:val="20"/>
        </w:rPr>
        <w:t xml:space="preserve">      Желаемый учебный год направления для зачисления ребенка 2019</w:t>
      </w:r>
    </w:p>
    <w:p w:rsidR="000F47BA" w:rsidRPr="00837C21" w:rsidRDefault="000F47BA" w:rsidP="000F47BA">
      <w:pPr>
        <w:autoSpaceDE w:val="0"/>
        <w:autoSpaceDN w:val="0"/>
        <w:adjustRightInd w:val="0"/>
        <w:jc w:val="both"/>
        <w:rPr>
          <w:sz w:val="20"/>
          <w:szCs w:val="20"/>
        </w:rPr>
      </w:pPr>
      <w:r w:rsidRPr="00837C21">
        <w:rPr>
          <w:sz w:val="20"/>
          <w:szCs w:val="20"/>
        </w:rPr>
        <w:t xml:space="preserve">      Режим пребывания в организации:</w:t>
      </w:r>
    </w:p>
    <w:p w:rsidR="000F47BA" w:rsidRPr="00837C21" w:rsidRDefault="000F47BA" w:rsidP="000F47BA">
      <w:pPr>
        <w:numPr>
          <w:ilvl w:val="0"/>
          <w:numId w:val="17"/>
        </w:numPr>
        <w:autoSpaceDE w:val="0"/>
        <w:autoSpaceDN w:val="0"/>
        <w:adjustRightInd w:val="0"/>
        <w:contextualSpacing/>
        <w:jc w:val="both"/>
        <w:rPr>
          <w:sz w:val="20"/>
          <w:szCs w:val="20"/>
        </w:rPr>
      </w:pPr>
      <w:r w:rsidRPr="00837C21">
        <w:rPr>
          <w:sz w:val="20"/>
          <w:szCs w:val="20"/>
        </w:rPr>
        <w:t>кратковременное пребывание от 3 до 5 часов</w:t>
      </w:r>
    </w:p>
    <w:p w:rsidR="000F47BA" w:rsidRPr="00837C21" w:rsidRDefault="000F47BA" w:rsidP="000F47BA">
      <w:pPr>
        <w:numPr>
          <w:ilvl w:val="0"/>
          <w:numId w:val="17"/>
        </w:numPr>
        <w:autoSpaceDE w:val="0"/>
        <w:autoSpaceDN w:val="0"/>
        <w:adjustRightInd w:val="0"/>
        <w:contextualSpacing/>
        <w:jc w:val="both"/>
        <w:rPr>
          <w:sz w:val="20"/>
          <w:szCs w:val="20"/>
        </w:rPr>
      </w:pPr>
      <w:r w:rsidRPr="00837C21">
        <w:rPr>
          <w:sz w:val="20"/>
          <w:szCs w:val="20"/>
        </w:rPr>
        <w:t>сокращенный день 8-10,5 часов</w:t>
      </w:r>
    </w:p>
    <w:p w:rsidR="000F47BA" w:rsidRPr="00837C21" w:rsidRDefault="000F47BA" w:rsidP="000F47BA">
      <w:pPr>
        <w:numPr>
          <w:ilvl w:val="0"/>
          <w:numId w:val="17"/>
        </w:numPr>
        <w:autoSpaceDE w:val="0"/>
        <w:autoSpaceDN w:val="0"/>
        <w:adjustRightInd w:val="0"/>
        <w:contextualSpacing/>
        <w:jc w:val="both"/>
        <w:rPr>
          <w:sz w:val="20"/>
          <w:szCs w:val="20"/>
          <w:u w:val="single"/>
        </w:rPr>
      </w:pPr>
      <w:r w:rsidRPr="00837C21">
        <w:rPr>
          <w:sz w:val="20"/>
          <w:szCs w:val="20"/>
          <w:u w:val="single"/>
        </w:rPr>
        <w:t>полный день 12 часов</w:t>
      </w:r>
    </w:p>
    <w:p w:rsidR="000F47BA" w:rsidRPr="00837C21" w:rsidRDefault="000F47BA" w:rsidP="000F47BA">
      <w:pPr>
        <w:numPr>
          <w:ilvl w:val="0"/>
          <w:numId w:val="17"/>
        </w:numPr>
        <w:autoSpaceDE w:val="0"/>
        <w:autoSpaceDN w:val="0"/>
        <w:adjustRightInd w:val="0"/>
        <w:contextualSpacing/>
        <w:jc w:val="both"/>
        <w:rPr>
          <w:sz w:val="20"/>
          <w:szCs w:val="20"/>
        </w:rPr>
      </w:pPr>
      <w:r w:rsidRPr="00837C21">
        <w:rPr>
          <w:sz w:val="20"/>
          <w:szCs w:val="20"/>
        </w:rPr>
        <w:t>продленный день 13-14 часов</w:t>
      </w:r>
    </w:p>
    <w:p w:rsidR="000F47BA" w:rsidRPr="00837C21" w:rsidRDefault="000F47BA" w:rsidP="000F47BA">
      <w:pPr>
        <w:numPr>
          <w:ilvl w:val="0"/>
          <w:numId w:val="17"/>
        </w:numPr>
        <w:autoSpaceDE w:val="0"/>
        <w:autoSpaceDN w:val="0"/>
        <w:adjustRightInd w:val="0"/>
        <w:contextualSpacing/>
        <w:jc w:val="both"/>
        <w:rPr>
          <w:sz w:val="20"/>
          <w:szCs w:val="20"/>
        </w:rPr>
      </w:pPr>
      <w:r w:rsidRPr="00837C21">
        <w:rPr>
          <w:sz w:val="20"/>
          <w:szCs w:val="20"/>
        </w:rPr>
        <w:t>круглосуточное пребывание 24 часа</w:t>
      </w:r>
    </w:p>
    <w:p w:rsidR="000F47BA" w:rsidRPr="00837C21" w:rsidRDefault="000F47BA" w:rsidP="000F47BA">
      <w:pPr>
        <w:numPr>
          <w:ilvl w:val="0"/>
          <w:numId w:val="17"/>
        </w:numPr>
        <w:autoSpaceDE w:val="0"/>
        <w:autoSpaceDN w:val="0"/>
        <w:adjustRightInd w:val="0"/>
        <w:contextualSpacing/>
        <w:jc w:val="both"/>
        <w:rPr>
          <w:sz w:val="20"/>
          <w:szCs w:val="20"/>
        </w:rPr>
      </w:pPr>
      <w:r w:rsidRPr="00837C21">
        <w:rPr>
          <w:sz w:val="20"/>
          <w:szCs w:val="20"/>
        </w:rPr>
        <w:t>семейная группа</w:t>
      </w:r>
    </w:p>
    <w:p w:rsidR="000F47BA" w:rsidRPr="00837C21" w:rsidRDefault="000F47BA" w:rsidP="000F47BA">
      <w:pPr>
        <w:autoSpaceDE w:val="0"/>
        <w:autoSpaceDN w:val="0"/>
        <w:adjustRightInd w:val="0"/>
        <w:jc w:val="both"/>
        <w:rPr>
          <w:sz w:val="20"/>
          <w:szCs w:val="20"/>
        </w:rPr>
      </w:pPr>
    </w:p>
    <w:p w:rsidR="000F47BA" w:rsidRPr="00837C21" w:rsidRDefault="000F47BA" w:rsidP="000F47BA">
      <w:pPr>
        <w:autoSpaceDE w:val="0"/>
        <w:autoSpaceDN w:val="0"/>
        <w:adjustRightInd w:val="0"/>
        <w:jc w:val="both"/>
        <w:rPr>
          <w:i/>
          <w:sz w:val="20"/>
          <w:szCs w:val="20"/>
        </w:rPr>
      </w:pPr>
      <w:r w:rsidRPr="00837C21">
        <w:rPr>
          <w:sz w:val="20"/>
          <w:szCs w:val="20"/>
        </w:rPr>
        <w:t xml:space="preserve">     * </w:t>
      </w:r>
      <w:r w:rsidRPr="00837C21">
        <w:rPr>
          <w:i/>
          <w:sz w:val="20"/>
          <w:szCs w:val="20"/>
        </w:rPr>
        <w:t>Направление для зачисления ребенка в образовательную организацию осуществляется с учетом территории, закрепленной за образовательной организацией.</w:t>
      </w:r>
    </w:p>
    <w:p w:rsidR="000F47BA" w:rsidRPr="00837C21" w:rsidRDefault="000F47BA" w:rsidP="000F47BA">
      <w:pPr>
        <w:autoSpaceDE w:val="0"/>
        <w:autoSpaceDN w:val="0"/>
        <w:adjustRightInd w:val="0"/>
        <w:jc w:val="both"/>
        <w:rPr>
          <w:b/>
          <w:sz w:val="20"/>
          <w:szCs w:val="20"/>
        </w:rPr>
      </w:pPr>
    </w:p>
    <w:p w:rsidR="000F47BA" w:rsidRPr="00837C21" w:rsidRDefault="000F47BA" w:rsidP="000F47BA">
      <w:pPr>
        <w:autoSpaceDE w:val="0"/>
        <w:autoSpaceDN w:val="0"/>
        <w:adjustRightInd w:val="0"/>
        <w:jc w:val="both"/>
        <w:rPr>
          <w:b/>
          <w:sz w:val="20"/>
          <w:szCs w:val="20"/>
        </w:rPr>
      </w:pPr>
      <w:r w:rsidRPr="00837C21">
        <w:rPr>
          <w:b/>
          <w:sz w:val="20"/>
          <w:szCs w:val="20"/>
        </w:rPr>
        <w:t xml:space="preserve">     Сведения о наличии льгот:</w:t>
      </w:r>
    </w:p>
    <w:p w:rsidR="000F47BA" w:rsidRPr="00837C21" w:rsidRDefault="000F47BA" w:rsidP="000F47BA">
      <w:pPr>
        <w:autoSpaceDE w:val="0"/>
        <w:autoSpaceDN w:val="0"/>
        <w:adjustRightInd w:val="0"/>
        <w:jc w:val="both"/>
        <w:rPr>
          <w:sz w:val="20"/>
          <w:szCs w:val="20"/>
        </w:rPr>
      </w:pPr>
      <w:r w:rsidRPr="00837C21">
        <w:rPr>
          <w:sz w:val="20"/>
          <w:szCs w:val="20"/>
        </w:rPr>
        <w:t xml:space="preserve">     Наличие льготы на направление для зачисления ребенка в образовательной организации:</w:t>
      </w:r>
    </w:p>
    <w:p w:rsidR="000F47BA" w:rsidRPr="00837C21" w:rsidRDefault="000F47BA" w:rsidP="000F47BA">
      <w:pPr>
        <w:numPr>
          <w:ilvl w:val="0"/>
          <w:numId w:val="18"/>
        </w:numPr>
        <w:autoSpaceDE w:val="0"/>
        <w:autoSpaceDN w:val="0"/>
        <w:adjustRightInd w:val="0"/>
        <w:contextualSpacing/>
        <w:jc w:val="both"/>
        <w:rPr>
          <w:sz w:val="20"/>
          <w:szCs w:val="20"/>
        </w:rPr>
      </w:pPr>
      <w:r w:rsidRPr="00837C21">
        <w:rPr>
          <w:sz w:val="20"/>
          <w:szCs w:val="20"/>
        </w:rPr>
        <w:t>да</w:t>
      </w:r>
    </w:p>
    <w:p w:rsidR="000F47BA" w:rsidRPr="00837C21" w:rsidRDefault="000F47BA" w:rsidP="000F47BA">
      <w:pPr>
        <w:numPr>
          <w:ilvl w:val="0"/>
          <w:numId w:val="18"/>
        </w:numPr>
        <w:autoSpaceDE w:val="0"/>
        <w:autoSpaceDN w:val="0"/>
        <w:adjustRightInd w:val="0"/>
        <w:contextualSpacing/>
        <w:jc w:val="both"/>
        <w:rPr>
          <w:sz w:val="20"/>
          <w:szCs w:val="20"/>
          <w:u w:val="single"/>
        </w:rPr>
      </w:pPr>
      <w:r w:rsidRPr="00837C21">
        <w:rPr>
          <w:sz w:val="20"/>
          <w:szCs w:val="20"/>
          <w:u w:val="single"/>
        </w:rPr>
        <w:t>нет</w:t>
      </w:r>
    </w:p>
    <w:p w:rsidR="000F47BA" w:rsidRPr="00837C21" w:rsidRDefault="000F47BA" w:rsidP="000F47BA">
      <w:pPr>
        <w:autoSpaceDE w:val="0"/>
        <w:autoSpaceDN w:val="0"/>
        <w:adjustRightInd w:val="0"/>
        <w:jc w:val="both"/>
        <w:rPr>
          <w:sz w:val="20"/>
          <w:szCs w:val="20"/>
        </w:rPr>
      </w:pPr>
      <w:r w:rsidRPr="00837C21">
        <w:rPr>
          <w:sz w:val="20"/>
          <w:szCs w:val="20"/>
        </w:rPr>
        <w:t>Обладатель льготы:</w:t>
      </w:r>
    </w:p>
    <w:p w:rsidR="000F47BA" w:rsidRPr="00837C21" w:rsidRDefault="000F47BA" w:rsidP="000F47BA">
      <w:pPr>
        <w:numPr>
          <w:ilvl w:val="0"/>
          <w:numId w:val="19"/>
        </w:numPr>
        <w:autoSpaceDE w:val="0"/>
        <w:autoSpaceDN w:val="0"/>
        <w:adjustRightInd w:val="0"/>
        <w:contextualSpacing/>
        <w:jc w:val="both"/>
        <w:rPr>
          <w:sz w:val="20"/>
          <w:szCs w:val="20"/>
        </w:rPr>
      </w:pPr>
      <w:r w:rsidRPr="00837C21">
        <w:rPr>
          <w:sz w:val="20"/>
          <w:szCs w:val="20"/>
        </w:rPr>
        <w:t>ребенок</w:t>
      </w:r>
    </w:p>
    <w:p w:rsidR="000F47BA" w:rsidRPr="00837C21" w:rsidRDefault="000F47BA" w:rsidP="000F47BA">
      <w:pPr>
        <w:numPr>
          <w:ilvl w:val="0"/>
          <w:numId w:val="19"/>
        </w:numPr>
        <w:autoSpaceDE w:val="0"/>
        <w:autoSpaceDN w:val="0"/>
        <w:adjustRightInd w:val="0"/>
        <w:contextualSpacing/>
        <w:jc w:val="both"/>
        <w:rPr>
          <w:sz w:val="20"/>
          <w:szCs w:val="20"/>
        </w:rPr>
      </w:pPr>
      <w:r w:rsidRPr="00837C21">
        <w:rPr>
          <w:sz w:val="20"/>
          <w:szCs w:val="20"/>
        </w:rPr>
        <w:t>заявитель</w:t>
      </w:r>
    </w:p>
    <w:p w:rsidR="000F47BA" w:rsidRPr="00837C21" w:rsidRDefault="000F47BA" w:rsidP="000F47BA">
      <w:pPr>
        <w:numPr>
          <w:ilvl w:val="0"/>
          <w:numId w:val="19"/>
        </w:numPr>
        <w:autoSpaceDE w:val="0"/>
        <w:autoSpaceDN w:val="0"/>
        <w:adjustRightInd w:val="0"/>
        <w:contextualSpacing/>
        <w:jc w:val="both"/>
        <w:rPr>
          <w:sz w:val="20"/>
          <w:szCs w:val="20"/>
        </w:rPr>
      </w:pPr>
      <w:r w:rsidRPr="00837C21">
        <w:rPr>
          <w:sz w:val="20"/>
          <w:szCs w:val="20"/>
        </w:rPr>
        <w:t>другой законный представитель*</w:t>
      </w:r>
    </w:p>
    <w:p w:rsidR="000F47BA" w:rsidRPr="00837C21" w:rsidRDefault="000F47BA" w:rsidP="000F47BA">
      <w:pPr>
        <w:autoSpaceDE w:val="0"/>
        <w:autoSpaceDN w:val="0"/>
        <w:adjustRightInd w:val="0"/>
        <w:jc w:val="both"/>
        <w:rPr>
          <w:sz w:val="20"/>
          <w:szCs w:val="20"/>
        </w:rPr>
      </w:pPr>
    </w:p>
    <w:p w:rsidR="000F47BA" w:rsidRPr="00837C21" w:rsidRDefault="000F47BA" w:rsidP="000F47BA">
      <w:pPr>
        <w:autoSpaceDE w:val="0"/>
        <w:autoSpaceDN w:val="0"/>
        <w:adjustRightInd w:val="0"/>
        <w:jc w:val="both"/>
        <w:rPr>
          <w:sz w:val="20"/>
          <w:szCs w:val="20"/>
        </w:rPr>
      </w:pPr>
      <w:r w:rsidRPr="00837C21">
        <w:rPr>
          <w:sz w:val="20"/>
          <w:szCs w:val="20"/>
        </w:rPr>
        <w:t xml:space="preserve">     * Если обладатель льготы  «другой законный представитель», то указать сведения о нем: </w:t>
      </w:r>
    </w:p>
    <w:p w:rsidR="000F47BA" w:rsidRPr="00837C21" w:rsidRDefault="000F47BA" w:rsidP="000F47BA">
      <w:pPr>
        <w:shd w:val="clear" w:color="auto" w:fill="FFFFFF"/>
        <w:autoSpaceDE w:val="0"/>
        <w:autoSpaceDN w:val="0"/>
        <w:adjustRightInd w:val="0"/>
        <w:jc w:val="both"/>
        <w:outlineLvl w:val="0"/>
        <w:rPr>
          <w:sz w:val="20"/>
          <w:szCs w:val="20"/>
        </w:rPr>
      </w:pPr>
      <w:r w:rsidRPr="00837C21">
        <w:rPr>
          <w:sz w:val="20"/>
          <w:szCs w:val="20"/>
        </w:rPr>
        <w:t xml:space="preserve">     Степень родства </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rPr>
      </w:pPr>
      <w:r w:rsidRPr="00837C21">
        <w:rPr>
          <w:sz w:val="20"/>
          <w:szCs w:val="20"/>
        </w:rPr>
        <w:t>мать</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rPr>
      </w:pPr>
      <w:r w:rsidRPr="00837C21">
        <w:rPr>
          <w:sz w:val="20"/>
          <w:szCs w:val="20"/>
        </w:rPr>
        <w:t>отец</w:t>
      </w:r>
    </w:p>
    <w:p w:rsidR="000F47BA" w:rsidRPr="00837C21" w:rsidRDefault="000F47BA" w:rsidP="000F47BA">
      <w:pPr>
        <w:numPr>
          <w:ilvl w:val="0"/>
          <w:numId w:val="16"/>
        </w:numPr>
        <w:shd w:val="clear" w:color="auto" w:fill="FFFFFF"/>
        <w:autoSpaceDE w:val="0"/>
        <w:autoSpaceDN w:val="0"/>
        <w:adjustRightInd w:val="0"/>
        <w:contextualSpacing/>
        <w:jc w:val="both"/>
        <w:outlineLvl w:val="0"/>
        <w:rPr>
          <w:sz w:val="20"/>
          <w:szCs w:val="20"/>
        </w:rPr>
      </w:pPr>
      <w:r w:rsidRPr="00837C21">
        <w:rPr>
          <w:sz w:val="20"/>
          <w:szCs w:val="20"/>
        </w:rPr>
        <w:t>законный представитель</w:t>
      </w:r>
    </w:p>
    <w:p w:rsidR="000F47BA" w:rsidRPr="00837C21" w:rsidRDefault="000F47BA" w:rsidP="000F47BA">
      <w:pPr>
        <w:autoSpaceDE w:val="0"/>
        <w:autoSpaceDN w:val="0"/>
        <w:adjustRightInd w:val="0"/>
        <w:spacing w:line="240" w:lineRule="atLeast"/>
        <w:rPr>
          <w:sz w:val="20"/>
          <w:szCs w:val="20"/>
        </w:rPr>
      </w:pPr>
      <w:r w:rsidRPr="00837C21">
        <w:rPr>
          <w:sz w:val="20"/>
          <w:szCs w:val="20"/>
        </w:rPr>
        <w:t xml:space="preserve">       фамилия, имя, отчество______________________________________________</w:t>
      </w:r>
    </w:p>
    <w:p w:rsidR="000F47BA" w:rsidRPr="00837C21" w:rsidRDefault="000F47BA" w:rsidP="000F47BA">
      <w:pPr>
        <w:autoSpaceDE w:val="0"/>
        <w:autoSpaceDN w:val="0"/>
        <w:adjustRightInd w:val="0"/>
        <w:spacing w:line="240" w:lineRule="atLeast"/>
        <w:rPr>
          <w:sz w:val="20"/>
          <w:szCs w:val="20"/>
        </w:rPr>
      </w:pPr>
      <w:r w:rsidRPr="00837C21">
        <w:rPr>
          <w:sz w:val="20"/>
          <w:szCs w:val="20"/>
        </w:rPr>
        <w:t xml:space="preserve">                                                                    (другой законный представитель)</w:t>
      </w:r>
    </w:p>
    <w:p w:rsidR="000F47BA" w:rsidRPr="00837C21" w:rsidRDefault="000F47BA" w:rsidP="000F47BA">
      <w:pPr>
        <w:autoSpaceDE w:val="0"/>
        <w:autoSpaceDN w:val="0"/>
        <w:adjustRightInd w:val="0"/>
        <w:spacing w:line="240" w:lineRule="atLeast"/>
        <w:rPr>
          <w:sz w:val="20"/>
          <w:szCs w:val="20"/>
        </w:rPr>
      </w:pPr>
      <w:r w:rsidRPr="00837C21">
        <w:rPr>
          <w:sz w:val="20"/>
          <w:szCs w:val="20"/>
        </w:rPr>
        <w:t xml:space="preserve">         СНИЛС ___________________________________________________________</w:t>
      </w:r>
    </w:p>
    <w:p w:rsidR="000F47BA" w:rsidRPr="00837C21" w:rsidRDefault="000F47BA" w:rsidP="000F47BA">
      <w:pPr>
        <w:autoSpaceDE w:val="0"/>
        <w:autoSpaceDN w:val="0"/>
        <w:adjustRightInd w:val="0"/>
        <w:rPr>
          <w:sz w:val="20"/>
          <w:szCs w:val="20"/>
        </w:rPr>
      </w:pPr>
      <w:r w:rsidRPr="00837C21">
        <w:rPr>
          <w:sz w:val="20"/>
          <w:szCs w:val="20"/>
        </w:rPr>
        <w:t xml:space="preserve">        дата рождения «___»  «__________» _____ г.</w:t>
      </w:r>
    </w:p>
    <w:p w:rsidR="000F47BA" w:rsidRPr="00837C21" w:rsidRDefault="000F47BA" w:rsidP="000F47BA">
      <w:pPr>
        <w:autoSpaceDE w:val="0"/>
        <w:autoSpaceDN w:val="0"/>
        <w:adjustRightInd w:val="0"/>
        <w:rPr>
          <w:sz w:val="20"/>
          <w:szCs w:val="20"/>
        </w:rPr>
      </w:pPr>
    </w:p>
    <w:p w:rsidR="000F47BA" w:rsidRPr="00837C21" w:rsidRDefault="000F47BA" w:rsidP="000F47BA">
      <w:pPr>
        <w:jc w:val="both"/>
        <w:rPr>
          <w:sz w:val="20"/>
          <w:szCs w:val="20"/>
        </w:rPr>
      </w:pPr>
      <w:r w:rsidRPr="00837C21">
        <w:rPr>
          <w:sz w:val="20"/>
          <w:szCs w:val="20"/>
        </w:rPr>
        <w:t xml:space="preserve">      </w:t>
      </w:r>
      <w:proofErr w:type="gramStart"/>
      <w:r w:rsidRPr="00837C21">
        <w:rPr>
          <w:b/>
          <w:sz w:val="20"/>
          <w:szCs w:val="20"/>
        </w:rPr>
        <w:t>Сведения о льготе</w:t>
      </w:r>
      <w:r w:rsidRPr="00837C21">
        <w:rPr>
          <w:sz w:val="20"/>
          <w:szCs w:val="20"/>
        </w:rPr>
        <w:t xml:space="preserve"> (н</w:t>
      </w:r>
      <w:r w:rsidRPr="00837C21">
        <w:rPr>
          <w:i/>
          <w:sz w:val="20"/>
          <w:szCs w:val="20"/>
        </w:rPr>
        <w:t>аличие льгот подтверждается заявителем путем предоставления соответствующих документов, кроме многодетных семей (сведения об их  статусе получаются в рамках межведомственного электронного взаимодействия с органами социальной защиты населения Липецкой области)</w:t>
      </w:r>
      <w:proofErr w:type="gramEnd"/>
    </w:p>
    <w:p w:rsidR="000F47BA" w:rsidRPr="00837C21" w:rsidRDefault="000F47BA" w:rsidP="000F47BA">
      <w:pPr>
        <w:autoSpaceDE w:val="0"/>
        <w:autoSpaceDN w:val="0"/>
        <w:adjustRightInd w:val="0"/>
        <w:rPr>
          <w:sz w:val="20"/>
          <w:szCs w:val="20"/>
        </w:rPr>
      </w:pP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rPr>
          <w:sz w:val="20"/>
          <w:szCs w:val="20"/>
        </w:rPr>
      </w:pPr>
      <w:r w:rsidRPr="00837C21">
        <w:rPr>
          <w:sz w:val="20"/>
          <w:szCs w:val="20"/>
        </w:rPr>
        <w:t xml:space="preserve">Дети из многодетных семей </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rPr>
          <w:sz w:val="20"/>
          <w:szCs w:val="20"/>
        </w:rPr>
      </w:pPr>
      <w:r w:rsidRPr="00837C21">
        <w:rPr>
          <w:sz w:val="20"/>
          <w:szCs w:val="20"/>
        </w:rPr>
        <w:t>Дети-инвалиды  и дети, один из родителей которых является инвалидом</w:t>
      </w:r>
    </w:p>
    <w:p w:rsidR="000F47BA" w:rsidRPr="00837C21" w:rsidRDefault="000F47BA" w:rsidP="000F47BA">
      <w:pPr>
        <w:numPr>
          <w:ilvl w:val="0"/>
          <w:numId w:val="14"/>
        </w:numPr>
        <w:tabs>
          <w:tab w:val="clear" w:pos="720"/>
          <w:tab w:val="num" w:pos="426"/>
          <w:tab w:val="num" w:pos="2600"/>
        </w:tabs>
        <w:ind w:left="426" w:hanging="426"/>
        <w:rPr>
          <w:sz w:val="20"/>
          <w:szCs w:val="20"/>
          <w:lang w:val="en-US"/>
        </w:rPr>
      </w:pPr>
      <w:proofErr w:type="spellStart"/>
      <w:r w:rsidRPr="00837C21">
        <w:rPr>
          <w:sz w:val="20"/>
          <w:szCs w:val="20"/>
          <w:lang w:val="en-US"/>
        </w:rPr>
        <w:t>Дети</w:t>
      </w:r>
      <w:proofErr w:type="spellEnd"/>
      <w:r w:rsidRPr="00837C21">
        <w:rPr>
          <w:sz w:val="20"/>
          <w:szCs w:val="20"/>
          <w:lang w:val="en-US"/>
        </w:rPr>
        <w:t xml:space="preserve"> </w:t>
      </w:r>
      <w:proofErr w:type="spellStart"/>
      <w:r w:rsidRPr="00837C21">
        <w:rPr>
          <w:sz w:val="20"/>
          <w:szCs w:val="20"/>
          <w:lang w:val="en-US"/>
        </w:rPr>
        <w:t>судей</w:t>
      </w:r>
      <w:proofErr w:type="spellEnd"/>
    </w:p>
    <w:p w:rsidR="000F47BA" w:rsidRPr="00837C21" w:rsidRDefault="000F47BA" w:rsidP="000F47BA">
      <w:pPr>
        <w:numPr>
          <w:ilvl w:val="0"/>
          <w:numId w:val="14"/>
        </w:numPr>
        <w:tabs>
          <w:tab w:val="clear" w:pos="720"/>
          <w:tab w:val="num" w:pos="426"/>
          <w:tab w:val="num" w:pos="2600"/>
        </w:tabs>
        <w:ind w:left="426" w:hanging="426"/>
        <w:rPr>
          <w:sz w:val="20"/>
          <w:szCs w:val="20"/>
        </w:rPr>
      </w:pPr>
      <w:r w:rsidRPr="00837C21">
        <w:rPr>
          <w:sz w:val="20"/>
          <w:szCs w:val="20"/>
        </w:rPr>
        <w:t>Дети прокуроров</w:t>
      </w:r>
    </w:p>
    <w:p w:rsidR="000F47BA" w:rsidRPr="00837C21" w:rsidRDefault="000F47BA" w:rsidP="000F47BA">
      <w:pPr>
        <w:numPr>
          <w:ilvl w:val="0"/>
          <w:numId w:val="14"/>
        </w:numPr>
        <w:shd w:val="clear" w:color="auto" w:fill="FFFFFF"/>
        <w:tabs>
          <w:tab w:val="clear" w:pos="720"/>
          <w:tab w:val="num" w:pos="426"/>
          <w:tab w:val="num" w:pos="2600"/>
        </w:tabs>
        <w:ind w:left="426" w:hanging="426"/>
        <w:rPr>
          <w:sz w:val="20"/>
          <w:szCs w:val="20"/>
        </w:rPr>
      </w:pPr>
      <w:r w:rsidRPr="00837C21">
        <w:rPr>
          <w:sz w:val="20"/>
          <w:szCs w:val="20"/>
        </w:rPr>
        <w:t xml:space="preserve">Дети военнослужащих  по месту жительства семей  </w:t>
      </w:r>
    </w:p>
    <w:p w:rsidR="000F47BA" w:rsidRPr="00837C21" w:rsidRDefault="000F47BA" w:rsidP="000F47BA">
      <w:pPr>
        <w:numPr>
          <w:ilvl w:val="0"/>
          <w:numId w:val="14"/>
        </w:numPr>
        <w:shd w:val="clear" w:color="auto" w:fill="FFFFFF"/>
        <w:tabs>
          <w:tab w:val="clear" w:pos="720"/>
          <w:tab w:val="num" w:pos="426"/>
          <w:tab w:val="num" w:pos="2600"/>
        </w:tabs>
        <w:ind w:left="426" w:hanging="426"/>
        <w:jc w:val="both"/>
        <w:rPr>
          <w:sz w:val="20"/>
          <w:szCs w:val="20"/>
        </w:rPr>
      </w:pPr>
      <w:r w:rsidRPr="00837C21">
        <w:rPr>
          <w:sz w:val="20"/>
          <w:szCs w:val="20"/>
        </w:rPr>
        <w:t>Дети сотрудника полиции;</w:t>
      </w:r>
    </w:p>
    <w:p w:rsidR="000F47BA" w:rsidRPr="00837C21" w:rsidRDefault="000F47BA" w:rsidP="000F47BA">
      <w:pPr>
        <w:shd w:val="clear" w:color="auto" w:fill="FFFFFF"/>
        <w:ind w:left="426"/>
        <w:jc w:val="both"/>
        <w:rPr>
          <w:sz w:val="20"/>
          <w:szCs w:val="20"/>
        </w:rPr>
      </w:pPr>
      <w:r w:rsidRPr="00837C21">
        <w:rPr>
          <w:sz w:val="20"/>
          <w:szCs w:val="20"/>
        </w:rP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0F47BA" w:rsidRPr="00837C21" w:rsidRDefault="000F47BA" w:rsidP="000F47BA">
      <w:pPr>
        <w:shd w:val="clear" w:color="auto" w:fill="FFFFFF"/>
        <w:ind w:left="426"/>
        <w:jc w:val="both"/>
        <w:rPr>
          <w:sz w:val="20"/>
          <w:szCs w:val="20"/>
        </w:rPr>
      </w:pPr>
      <w:r w:rsidRPr="00837C21">
        <w:rPr>
          <w:sz w:val="20"/>
          <w:szCs w:val="20"/>
        </w:rPr>
        <w:t>- дети сотрудника полиции, умершего вследствие заболевания, полученного в период прохождения службы в полиции;</w:t>
      </w:r>
    </w:p>
    <w:p w:rsidR="000F47BA" w:rsidRPr="00837C21" w:rsidRDefault="000F47BA" w:rsidP="000F47BA">
      <w:pPr>
        <w:shd w:val="clear" w:color="auto" w:fill="FFFFFF"/>
        <w:ind w:left="426"/>
        <w:jc w:val="both"/>
        <w:rPr>
          <w:sz w:val="20"/>
          <w:szCs w:val="20"/>
        </w:rPr>
      </w:pPr>
      <w:r w:rsidRPr="00837C21">
        <w:rPr>
          <w:sz w:val="20"/>
          <w:szCs w:val="20"/>
        </w:rPr>
        <w:t>- дети, находящиеся (находившиеся) на иждивении сотрудника полиции</w:t>
      </w:r>
    </w:p>
    <w:p w:rsidR="000F47BA" w:rsidRPr="00837C21" w:rsidRDefault="000F47BA" w:rsidP="000F47BA">
      <w:pPr>
        <w:numPr>
          <w:ilvl w:val="0"/>
          <w:numId w:val="14"/>
        </w:numPr>
        <w:shd w:val="clear" w:color="auto" w:fill="FFFFFF"/>
        <w:tabs>
          <w:tab w:val="clear" w:pos="720"/>
          <w:tab w:val="num" w:pos="426"/>
          <w:tab w:val="num" w:pos="2600"/>
        </w:tabs>
        <w:ind w:left="426" w:hanging="426"/>
        <w:jc w:val="both"/>
        <w:rPr>
          <w:sz w:val="20"/>
          <w:szCs w:val="20"/>
        </w:rPr>
      </w:pPr>
      <w:r w:rsidRPr="00837C21">
        <w:rPr>
          <w:sz w:val="20"/>
          <w:szCs w:val="20"/>
        </w:rPr>
        <w:t>Дети гражданина Российской Федерации:</w:t>
      </w:r>
    </w:p>
    <w:p w:rsidR="000F47BA" w:rsidRPr="00837C21" w:rsidRDefault="000F47BA" w:rsidP="000F47BA">
      <w:pPr>
        <w:shd w:val="clear" w:color="auto" w:fill="FFFFFF"/>
        <w:ind w:left="426"/>
        <w:jc w:val="both"/>
        <w:rPr>
          <w:sz w:val="20"/>
          <w:szCs w:val="20"/>
        </w:rPr>
      </w:pPr>
      <w:r w:rsidRPr="00837C21">
        <w:rPr>
          <w:sz w:val="20"/>
          <w:szCs w:val="20"/>
        </w:rPr>
        <w:t xml:space="preserve">-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0F47BA" w:rsidRPr="00837C21" w:rsidRDefault="000F47BA" w:rsidP="000F47BA">
      <w:pPr>
        <w:shd w:val="clear" w:color="auto" w:fill="FFFFFF"/>
        <w:ind w:left="426"/>
        <w:jc w:val="both"/>
        <w:rPr>
          <w:sz w:val="20"/>
          <w:szCs w:val="20"/>
        </w:rPr>
      </w:pPr>
      <w:r w:rsidRPr="00837C21">
        <w:rPr>
          <w:sz w:val="20"/>
          <w:szCs w:val="20"/>
        </w:rPr>
        <w:t>-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F47BA" w:rsidRPr="00837C21" w:rsidRDefault="000F47BA" w:rsidP="000F47BA">
      <w:pPr>
        <w:shd w:val="clear" w:color="auto" w:fill="FFFFFF"/>
        <w:ind w:left="426"/>
        <w:jc w:val="both"/>
        <w:rPr>
          <w:sz w:val="20"/>
          <w:szCs w:val="20"/>
        </w:rPr>
      </w:pPr>
      <w:r w:rsidRPr="00837C21">
        <w:rPr>
          <w:sz w:val="20"/>
          <w:szCs w:val="20"/>
        </w:rPr>
        <w:t>- находящиеся (находившиеся) на иждивении гражданина Российской Федерации, из числа лиц, указанных в данном пункте</w:t>
      </w:r>
    </w:p>
    <w:p w:rsidR="000F47BA" w:rsidRPr="00837C21" w:rsidRDefault="000F47BA" w:rsidP="000F47BA">
      <w:pPr>
        <w:numPr>
          <w:ilvl w:val="0"/>
          <w:numId w:val="14"/>
        </w:numPr>
        <w:shd w:val="clear" w:color="auto" w:fill="FFFFFF"/>
        <w:tabs>
          <w:tab w:val="clear" w:pos="720"/>
          <w:tab w:val="num" w:pos="426"/>
          <w:tab w:val="num" w:pos="2600"/>
        </w:tabs>
        <w:autoSpaceDE w:val="0"/>
        <w:autoSpaceDN w:val="0"/>
        <w:adjustRightInd w:val="0"/>
        <w:ind w:left="426" w:hanging="426"/>
        <w:jc w:val="both"/>
        <w:rPr>
          <w:sz w:val="20"/>
          <w:szCs w:val="20"/>
          <w:lang w:val="en-US"/>
        </w:rPr>
      </w:pPr>
      <w:r w:rsidRPr="00837C21">
        <w:rPr>
          <w:sz w:val="20"/>
          <w:szCs w:val="20"/>
        </w:rPr>
        <w:t>Д</w:t>
      </w:r>
      <w:proofErr w:type="spellStart"/>
      <w:r w:rsidRPr="00837C21">
        <w:rPr>
          <w:sz w:val="20"/>
          <w:szCs w:val="20"/>
          <w:lang w:val="en-US"/>
        </w:rPr>
        <w:t>ети</w:t>
      </w:r>
      <w:proofErr w:type="spellEnd"/>
      <w:r w:rsidRPr="00837C21">
        <w:rPr>
          <w:sz w:val="20"/>
          <w:szCs w:val="20"/>
          <w:lang w:val="en-US"/>
        </w:rPr>
        <w:t xml:space="preserve"> </w:t>
      </w:r>
      <w:proofErr w:type="spellStart"/>
      <w:r w:rsidRPr="00837C21">
        <w:rPr>
          <w:sz w:val="20"/>
          <w:szCs w:val="20"/>
          <w:lang w:val="en-US"/>
        </w:rPr>
        <w:t>сотрудников</w:t>
      </w:r>
      <w:proofErr w:type="spellEnd"/>
      <w:r w:rsidRPr="00837C21">
        <w:rPr>
          <w:sz w:val="20"/>
          <w:szCs w:val="20"/>
          <w:lang w:val="en-US"/>
        </w:rPr>
        <w:t xml:space="preserve"> </w:t>
      </w:r>
      <w:proofErr w:type="spellStart"/>
      <w:r w:rsidRPr="00837C21">
        <w:rPr>
          <w:sz w:val="20"/>
          <w:szCs w:val="20"/>
          <w:lang w:val="en-US"/>
        </w:rPr>
        <w:t>Следственного</w:t>
      </w:r>
      <w:proofErr w:type="spellEnd"/>
      <w:r w:rsidRPr="00837C21">
        <w:rPr>
          <w:sz w:val="20"/>
          <w:szCs w:val="20"/>
          <w:lang w:val="en-US"/>
        </w:rPr>
        <w:t xml:space="preserve"> </w:t>
      </w:r>
      <w:proofErr w:type="spellStart"/>
      <w:r w:rsidRPr="00837C21">
        <w:rPr>
          <w:sz w:val="20"/>
          <w:szCs w:val="20"/>
          <w:lang w:val="en-US"/>
        </w:rPr>
        <w:t>комитета</w:t>
      </w:r>
      <w:proofErr w:type="spellEnd"/>
    </w:p>
    <w:p w:rsidR="000F47BA" w:rsidRPr="00837C21" w:rsidRDefault="000F47BA" w:rsidP="000F47BA">
      <w:pPr>
        <w:numPr>
          <w:ilvl w:val="0"/>
          <w:numId w:val="14"/>
        </w:numPr>
        <w:shd w:val="clear" w:color="auto" w:fill="FFFFFF"/>
        <w:tabs>
          <w:tab w:val="clear" w:pos="720"/>
          <w:tab w:val="num" w:pos="426"/>
          <w:tab w:val="num" w:pos="2600"/>
        </w:tabs>
        <w:autoSpaceDE w:val="0"/>
        <w:autoSpaceDN w:val="0"/>
        <w:adjustRightInd w:val="0"/>
        <w:ind w:left="426" w:hanging="426"/>
        <w:jc w:val="both"/>
        <w:rPr>
          <w:sz w:val="20"/>
          <w:szCs w:val="20"/>
        </w:rPr>
      </w:pPr>
      <w:proofErr w:type="gramStart"/>
      <w:r w:rsidRPr="00837C21">
        <w:rPr>
          <w:sz w:val="20"/>
          <w:szCs w:val="20"/>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 том числе погибших (умерших) вследствие увечья или иного повреждения здоровья, полученных в связи с выполнением служебных обязанностей, или умерших вследствие заболеваний, полученных в период</w:t>
      </w:r>
      <w:proofErr w:type="gramEnd"/>
      <w:r w:rsidRPr="00837C21">
        <w:rPr>
          <w:sz w:val="20"/>
          <w:szCs w:val="20"/>
        </w:rPr>
        <w:t xml:space="preserve"> прохождения службы в учреждениях и органах</w:t>
      </w:r>
    </w:p>
    <w:p w:rsidR="000F47BA" w:rsidRPr="00837C21" w:rsidRDefault="000F47BA" w:rsidP="000F47BA">
      <w:pPr>
        <w:numPr>
          <w:ilvl w:val="0"/>
          <w:numId w:val="14"/>
        </w:numPr>
        <w:shd w:val="clear" w:color="auto" w:fill="FFFFFF"/>
        <w:tabs>
          <w:tab w:val="clear" w:pos="720"/>
          <w:tab w:val="num" w:pos="426"/>
          <w:tab w:val="num" w:pos="2600"/>
        </w:tabs>
        <w:autoSpaceDE w:val="0"/>
        <w:autoSpaceDN w:val="0"/>
        <w:adjustRightInd w:val="0"/>
        <w:ind w:left="426" w:hanging="426"/>
        <w:jc w:val="both"/>
        <w:rPr>
          <w:sz w:val="20"/>
          <w:szCs w:val="20"/>
        </w:rPr>
      </w:pPr>
      <w:proofErr w:type="gramStart"/>
      <w:r w:rsidRPr="00837C21">
        <w:rPr>
          <w:sz w:val="20"/>
          <w:szCs w:val="20"/>
        </w:rPr>
        <w:t>Дети граждан Российской Федерации учреждений и органов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уволенных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или умерших в течение</w:t>
      </w:r>
      <w:proofErr w:type="gramEnd"/>
      <w:r w:rsidRPr="00837C21">
        <w:rPr>
          <w:sz w:val="20"/>
          <w:szCs w:val="20"/>
        </w:rPr>
        <w:t xml:space="preserve">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0F47BA" w:rsidRPr="00837C21" w:rsidRDefault="000F47BA" w:rsidP="000F47BA">
      <w:pPr>
        <w:numPr>
          <w:ilvl w:val="0"/>
          <w:numId w:val="14"/>
        </w:numPr>
        <w:shd w:val="clear" w:color="auto" w:fill="FFFFFF"/>
        <w:tabs>
          <w:tab w:val="clear" w:pos="720"/>
          <w:tab w:val="num" w:pos="426"/>
          <w:tab w:val="num" w:pos="2600"/>
        </w:tabs>
        <w:autoSpaceDE w:val="0"/>
        <w:autoSpaceDN w:val="0"/>
        <w:adjustRightInd w:val="0"/>
        <w:ind w:left="426" w:hanging="426"/>
        <w:jc w:val="both"/>
        <w:rPr>
          <w:sz w:val="20"/>
          <w:szCs w:val="20"/>
        </w:rPr>
      </w:pPr>
      <w:r w:rsidRPr="00837C21">
        <w:rPr>
          <w:sz w:val="20"/>
          <w:szCs w:val="20"/>
        </w:rPr>
        <w:t xml:space="preserve">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jc w:val="both"/>
        <w:rPr>
          <w:sz w:val="20"/>
          <w:szCs w:val="20"/>
        </w:rPr>
      </w:pPr>
      <w:r w:rsidRPr="00837C21">
        <w:rPr>
          <w:sz w:val="20"/>
          <w:szCs w:val="20"/>
        </w:rPr>
        <w:t xml:space="preserve">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работами по ликвидации последствий катастрофы на Чернобыльской АЭС </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rPr>
          <w:sz w:val="20"/>
          <w:szCs w:val="20"/>
        </w:rPr>
      </w:pPr>
      <w:r w:rsidRPr="00837C21">
        <w:rPr>
          <w:sz w:val="20"/>
          <w:szCs w:val="20"/>
        </w:rPr>
        <w:t xml:space="preserve">Дети инвалидов вследствие чернобыльской катастрофы из числа: </w:t>
      </w:r>
    </w:p>
    <w:p w:rsidR="000F47BA" w:rsidRPr="00837C21" w:rsidRDefault="000F47BA" w:rsidP="000F47BA">
      <w:pPr>
        <w:autoSpaceDE w:val="0"/>
        <w:autoSpaceDN w:val="0"/>
        <w:adjustRightInd w:val="0"/>
        <w:ind w:left="426"/>
        <w:jc w:val="both"/>
        <w:rPr>
          <w:sz w:val="20"/>
          <w:szCs w:val="20"/>
        </w:rPr>
      </w:pPr>
      <w:r w:rsidRPr="00837C21">
        <w:rPr>
          <w:sz w:val="20"/>
          <w:szCs w:val="20"/>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0F47BA" w:rsidRPr="00837C21" w:rsidRDefault="000F47BA" w:rsidP="000F47BA">
      <w:pPr>
        <w:autoSpaceDE w:val="0"/>
        <w:autoSpaceDN w:val="0"/>
        <w:adjustRightInd w:val="0"/>
        <w:ind w:left="426"/>
        <w:jc w:val="both"/>
        <w:rPr>
          <w:sz w:val="20"/>
          <w:szCs w:val="20"/>
        </w:rPr>
      </w:pPr>
      <w:r w:rsidRPr="00837C21">
        <w:rPr>
          <w:sz w:val="20"/>
          <w:szCs w:val="20"/>
        </w:rPr>
        <w:t xml:space="preserve"> -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w:t>
      </w:r>
      <w:r w:rsidRPr="00837C21">
        <w:rPr>
          <w:sz w:val="20"/>
          <w:szCs w:val="20"/>
        </w:rPr>
        <w:lastRenderedPageBreak/>
        <w:t>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службу в зоне отчуждения</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jc w:val="both"/>
        <w:rPr>
          <w:sz w:val="20"/>
          <w:szCs w:val="20"/>
        </w:rPr>
      </w:pPr>
      <w:r w:rsidRPr="00837C21">
        <w:rPr>
          <w:sz w:val="20"/>
          <w:szCs w:val="20"/>
        </w:rPr>
        <w:t>Дети граждан, эвакуированных (в том числе выехавших добровольно) в 1986 году из зоны отчуждения или переселенных, в том числе выехавших добровольно, из зоны отселения в 1986 году и последующие годы, включая детей, в том числе детей, которые в момент эвакуации находились в состоянии внутриутробного развития</w:t>
      </w:r>
    </w:p>
    <w:p w:rsidR="000F47BA" w:rsidRPr="00837C21" w:rsidRDefault="000F47BA" w:rsidP="000F47BA">
      <w:pPr>
        <w:numPr>
          <w:ilvl w:val="0"/>
          <w:numId w:val="14"/>
        </w:numPr>
        <w:shd w:val="clear" w:color="auto" w:fill="FFFFFF"/>
        <w:tabs>
          <w:tab w:val="clear" w:pos="720"/>
          <w:tab w:val="num" w:pos="426"/>
          <w:tab w:val="num" w:pos="2600"/>
        </w:tabs>
        <w:autoSpaceDE w:val="0"/>
        <w:autoSpaceDN w:val="0"/>
        <w:adjustRightInd w:val="0"/>
        <w:ind w:left="426" w:hanging="426"/>
        <w:jc w:val="both"/>
        <w:rPr>
          <w:sz w:val="20"/>
          <w:szCs w:val="20"/>
        </w:rPr>
      </w:pPr>
      <w:proofErr w:type="gramStart"/>
      <w:r w:rsidRPr="00837C21">
        <w:rPr>
          <w:sz w:val="20"/>
          <w:szCs w:val="20"/>
        </w:rPr>
        <w:t>Дети граждан из подразделений особого риска, а также семей,  потерявших кормильца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непосредственных участников испытаний ядерного оружия в атмосфере, боевых радиоактивных веществ и учений с применением такого оружия до</w:t>
      </w:r>
      <w:proofErr w:type="gramEnd"/>
      <w:r w:rsidRPr="00837C21">
        <w:rPr>
          <w:sz w:val="20"/>
          <w:szCs w:val="20"/>
        </w:rPr>
        <w:t xml:space="preserve"> </w:t>
      </w:r>
      <w:proofErr w:type="gramStart"/>
      <w:r w:rsidRPr="00837C21">
        <w:rPr>
          <w:sz w:val="20"/>
          <w:szCs w:val="20"/>
        </w:rPr>
        <w:t>даты фактического прекращения таких испытаний и учений; подземных испытаний ядерного оружия в условиях нештатных радиационных ситуаций и действия других поражающих факторов ядерного оружия; ликвидации радиационных аварий на ядерных установках надводных и подводных кораблей и других военных объектах; подземных испытаний ядерного оружия, проведения и обеспечения работ по сбору и захоронению радиоактивных веществ;</w:t>
      </w:r>
      <w:proofErr w:type="gramEnd"/>
      <w:r w:rsidRPr="00837C21">
        <w:rPr>
          <w:sz w:val="20"/>
          <w:szCs w:val="20"/>
        </w:rPr>
        <w:t xml:space="preserve"> личного состава отдельных подразделений по сборке ядерных зарядов из числа военнослужащих </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jc w:val="both"/>
        <w:rPr>
          <w:sz w:val="20"/>
          <w:szCs w:val="20"/>
        </w:rPr>
      </w:pPr>
      <w:r w:rsidRPr="00837C21">
        <w:rPr>
          <w:sz w:val="20"/>
          <w:szCs w:val="20"/>
        </w:rPr>
        <w:t xml:space="preserve">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  </w:t>
      </w:r>
    </w:p>
    <w:p w:rsidR="000F47BA" w:rsidRPr="00837C21" w:rsidRDefault="000F47BA" w:rsidP="000F47BA">
      <w:pPr>
        <w:numPr>
          <w:ilvl w:val="0"/>
          <w:numId w:val="14"/>
        </w:numPr>
        <w:tabs>
          <w:tab w:val="clear" w:pos="720"/>
          <w:tab w:val="num" w:pos="426"/>
          <w:tab w:val="num" w:pos="2600"/>
        </w:tabs>
        <w:ind w:left="426" w:hanging="426"/>
        <w:jc w:val="both"/>
        <w:rPr>
          <w:sz w:val="20"/>
          <w:szCs w:val="20"/>
        </w:rPr>
      </w:pPr>
      <w:r w:rsidRPr="00837C21">
        <w:rPr>
          <w:sz w:val="20"/>
          <w:szCs w:val="20"/>
        </w:rPr>
        <w:t xml:space="preserve">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w:t>
      </w:r>
    </w:p>
    <w:p w:rsidR="000F47BA" w:rsidRPr="00837C21" w:rsidRDefault="000F47BA" w:rsidP="000F47BA">
      <w:pPr>
        <w:numPr>
          <w:ilvl w:val="0"/>
          <w:numId w:val="14"/>
        </w:numPr>
        <w:tabs>
          <w:tab w:val="clear" w:pos="720"/>
          <w:tab w:val="num" w:pos="426"/>
          <w:tab w:val="num" w:pos="2600"/>
        </w:tabs>
        <w:autoSpaceDE w:val="0"/>
        <w:autoSpaceDN w:val="0"/>
        <w:adjustRightInd w:val="0"/>
        <w:ind w:left="426" w:hanging="426"/>
        <w:jc w:val="both"/>
        <w:rPr>
          <w:sz w:val="20"/>
          <w:szCs w:val="20"/>
        </w:rPr>
      </w:pPr>
      <w:r w:rsidRPr="00837C21">
        <w:rPr>
          <w:sz w:val="20"/>
          <w:szCs w:val="20"/>
        </w:rPr>
        <w:t xml:space="preserve"> Дети военнослужащих, проходивших военную службу по контракту, погибших (пропавших без вести), умерших, ставших инвалидами в связи с выполнением служебных обязанностей на территории Северо-Кавказского региона Российской Федерации  </w:t>
      </w:r>
    </w:p>
    <w:p w:rsidR="000F47BA" w:rsidRPr="00837C21" w:rsidRDefault="000F47BA" w:rsidP="000F47BA">
      <w:pPr>
        <w:autoSpaceDE w:val="0"/>
        <w:autoSpaceDN w:val="0"/>
        <w:adjustRightInd w:val="0"/>
        <w:jc w:val="both"/>
        <w:rPr>
          <w:sz w:val="20"/>
          <w:szCs w:val="20"/>
        </w:rPr>
      </w:pPr>
    </w:p>
    <w:p w:rsidR="000F47BA" w:rsidRPr="00837C21" w:rsidRDefault="000F47BA" w:rsidP="000F47BA">
      <w:pPr>
        <w:autoSpaceDE w:val="0"/>
        <w:autoSpaceDN w:val="0"/>
        <w:adjustRightInd w:val="0"/>
        <w:rPr>
          <w:sz w:val="20"/>
          <w:szCs w:val="20"/>
        </w:rPr>
      </w:pPr>
      <w:r w:rsidRPr="00837C21">
        <w:rPr>
          <w:sz w:val="20"/>
          <w:szCs w:val="20"/>
        </w:rPr>
        <w:t xml:space="preserve">         20.04.2018 г.             ________________                      Иванов Иван Иванович</w:t>
      </w:r>
    </w:p>
    <w:p w:rsidR="000F47BA" w:rsidRPr="00837C21" w:rsidRDefault="000F47BA" w:rsidP="000F47BA">
      <w:pPr>
        <w:autoSpaceDE w:val="0"/>
        <w:autoSpaceDN w:val="0"/>
        <w:adjustRightInd w:val="0"/>
        <w:jc w:val="both"/>
        <w:rPr>
          <w:sz w:val="20"/>
          <w:szCs w:val="20"/>
        </w:rPr>
      </w:pPr>
      <w:r w:rsidRPr="00837C21">
        <w:rPr>
          <w:sz w:val="20"/>
          <w:szCs w:val="20"/>
        </w:rPr>
        <w:t>(дата подачи заявления)             (подпись)                     (расшифровка подписи Заявителя)</w:t>
      </w:r>
    </w:p>
    <w:p w:rsidR="000F47BA" w:rsidRPr="00837C21" w:rsidRDefault="000F47BA" w:rsidP="000F47BA">
      <w:pPr>
        <w:autoSpaceDE w:val="0"/>
        <w:autoSpaceDN w:val="0"/>
        <w:adjustRightInd w:val="0"/>
        <w:jc w:val="both"/>
        <w:rPr>
          <w:sz w:val="20"/>
          <w:szCs w:val="20"/>
        </w:rPr>
      </w:pPr>
    </w:p>
    <w:p w:rsidR="000F47BA" w:rsidRPr="00837C21" w:rsidRDefault="000F47BA" w:rsidP="000F47BA">
      <w:pPr>
        <w:ind w:left="720"/>
        <w:jc w:val="both"/>
        <w:rPr>
          <w:sz w:val="20"/>
          <w:szCs w:val="20"/>
        </w:rPr>
      </w:pPr>
    </w:p>
    <w:p w:rsidR="000F47BA" w:rsidRPr="00837C21" w:rsidRDefault="000F47BA" w:rsidP="000F47BA">
      <w:pPr>
        <w:autoSpaceDE w:val="0"/>
        <w:autoSpaceDN w:val="0"/>
        <w:adjustRightInd w:val="0"/>
        <w:jc w:val="both"/>
        <w:rPr>
          <w:b/>
          <w:sz w:val="20"/>
          <w:szCs w:val="20"/>
        </w:rPr>
      </w:pPr>
      <w:r w:rsidRPr="00837C21">
        <w:rPr>
          <w:b/>
          <w:sz w:val="20"/>
          <w:szCs w:val="20"/>
        </w:rPr>
        <w:t xml:space="preserve">        Согласие на обработку персональных данных</w:t>
      </w:r>
    </w:p>
    <w:p w:rsidR="000F47BA" w:rsidRPr="00837C21" w:rsidRDefault="000F47BA" w:rsidP="000F47BA">
      <w:pPr>
        <w:autoSpaceDE w:val="0"/>
        <w:autoSpaceDN w:val="0"/>
        <w:adjustRightInd w:val="0"/>
        <w:jc w:val="both"/>
        <w:rPr>
          <w:sz w:val="20"/>
          <w:szCs w:val="20"/>
        </w:rPr>
      </w:pPr>
      <w:r w:rsidRPr="00837C21">
        <w:rPr>
          <w:sz w:val="20"/>
          <w:szCs w:val="20"/>
        </w:rPr>
        <w:t xml:space="preserve">        </w:t>
      </w:r>
      <w:proofErr w:type="gramStart"/>
      <w:r w:rsidRPr="00837C21">
        <w:rPr>
          <w:sz w:val="20"/>
          <w:szCs w:val="20"/>
        </w:rPr>
        <w:t>Даю согласие на сбор, систематизацию, хранение и передачу моих персональных данных (фамилия, имя, отчество, место регистрации, место проживания, серия, номер, дата и место выдачи паспорта), а также сведений, относящихся к льготной категории при предоставлении муниципальной услуги, и на сбор, систематизацию, хранение и передачу  персональных  данных о несовершеннолетнем ребенке (фамилия, имя, отчество, место регистрации, место проживания, серия, номер, дата и место</w:t>
      </w:r>
      <w:proofErr w:type="gramEnd"/>
      <w:r w:rsidRPr="00837C21">
        <w:rPr>
          <w:sz w:val="20"/>
          <w:szCs w:val="20"/>
        </w:rPr>
        <w:t xml:space="preserve"> выдачи свидетельства о рождении), а также сведений, подтверждающих ограниченные возможности здоровья ребенка.</w:t>
      </w:r>
    </w:p>
    <w:p w:rsidR="000F47BA" w:rsidRPr="00837C21" w:rsidRDefault="000F47BA" w:rsidP="000F47BA">
      <w:pPr>
        <w:autoSpaceDE w:val="0"/>
        <w:autoSpaceDN w:val="0"/>
        <w:adjustRightInd w:val="0"/>
        <w:jc w:val="both"/>
        <w:rPr>
          <w:sz w:val="20"/>
          <w:szCs w:val="20"/>
        </w:rPr>
      </w:pPr>
    </w:p>
    <w:p w:rsidR="000F47BA" w:rsidRPr="00837C21" w:rsidRDefault="000F47BA" w:rsidP="000F47BA">
      <w:pPr>
        <w:autoSpaceDE w:val="0"/>
        <w:autoSpaceDN w:val="0"/>
        <w:adjustRightInd w:val="0"/>
        <w:rPr>
          <w:sz w:val="20"/>
          <w:szCs w:val="20"/>
        </w:rPr>
      </w:pPr>
      <w:r w:rsidRPr="00837C21">
        <w:rPr>
          <w:sz w:val="20"/>
          <w:szCs w:val="20"/>
        </w:rPr>
        <w:t xml:space="preserve">   20.04.2018 г.                           ________________                      Иванов Иван Иванович</w:t>
      </w:r>
    </w:p>
    <w:p w:rsidR="000F47BA" w:rsidRPr="00837C21" w:rsidRDefault="000F47BA" w:rsidP="000F47BA">
      <w:pPr>
        <w:autoSpaceDE w:val="0"/>
        <w:autoSpaceDN w:val="0"/>
        <w:adjustRightInd w:val="0"/>
        <w:jc w:val="both"/>
        <w:rPr>
          <w:sz w:val="20"/>
          <w:szCs w:val="20"/>
        </w:rPr>
      </w:pPr>
      <w:r w:rsidRPr="00837C21">
        <w:rPr>
          <w:sz w:val="20"/>
          <w:szCs w:val="20"/>
        </w:rPr>
        <w:t xml:space="preserve">       (дата)                                             (подпись)                     (расшифровка подписи Заявителя)</w:t>
      </w:r>
    </w:p>
    <w:p w:rsidR="000F47BA" w:rsidRPr="00837C21" w:rsidRDefault="000F47BA" w:rsidP="000F47BA">
      <w:pPr>
        <w:autoSpaceDE w:val="0"/>
        <w:autoSpaceDN w:val="0"/>
        <w:adjustRightInd w:val="0"/>
        <w:jc w:val="both"/>
        <w:rPr>
          <w:b/>
          <w:sz w:val="20"/>
          <w:szCs w:val="20"/>
        </w:rPr>
      </w:pPr>
    </w:p>
    <w:p w:rsidR="000F47BA" w:rsidRPr="00837C21" w:rsidRDefault="000F47BA" w:rsidP="000F47BA">
      <w:pPr>
        <w:autoSpaceDE w:val="0"/>
        <w:autoSpaceDN w:val="0"/>
        <w:adjustRightInd w:val="0"/>
        <w:jc w:val="both"/>
        <w:rPr>
          <w:b/>
          <w:sz w:val="20"/>
          <w:szCs w:val="20"/>
        </w:rPr>
      </w:pPr>
    </w:p>
    <w:p w:rsidR="000F47BA" w:rsidRPr="00837C21" w:rsidRDefault="000F47BA" w:rsidP="000F47BA">
      <w:pPr>
        <w:autoSpaceDE w:val="0"/>
        <w:autoSpaceDN w:val="0"/>
        <w:adjustRightInd w:val="0"/>
        <w:jc w:val="both"/>
        <w:rPr>
          <w:sz w:val="20"/>
          <w:szCs w:val="20"/>
        </w:rPr>
      </w:pPr>
      <w:r w:rsidRPr="00837C21">
        <w:rPr>
          <w:b/>
          <w:sz w:val="20"/>
          <w:szCs w:val="20"/>
        </w:rPr>
        <w:t xml:space="preserve">       Обязуюсь </w:t>
      </w:r>
      <w:r w:rsidRPr="00837C21">
        <w:rPr>
          <w:sz w:val="20"/>
          <w:szCs w:val="20"/>
        </w:rPr>
        <w:t>в течение 5 рабочих дней известить муниципальный орган управления образования Петровского района:</w:t>
      </w:r>
    </w:p>
    <w:p w:rsidR="000F47BA" w:rsidRPr="00837C21" w:rsidRDefault="000F47BA" w:rsidP="000F47BA">
      <w:pPr>
        <w:autoSpaceDE w:val="0"/>
        <w:autoSpaceDN w:val="0"/>
        <w:adjustRightInd w:val="0"/>
        <w:jc w:val="both"/>
        <w:rPr>
          <w:sz w:val="20"/>
          <w:szCs w:val="20"/>
        </w:rPr>
      </w:pPr>
      <w:r w:rsidRPr="00837C21">
        <w:rPr>
          <w:sz w:val="20"/>
          <w:szCs w:val="20"/>
        </w:rPr>
        <w:t xml:space="preserve">                                             (наименование </w:t>
      </w:r>
      <w:proofErr w:type="gramStart"/>
      <w:r w:rsidRPr="00837C21">
        <w:rPr>
          <w:sz w:val="20"/>
          <w:szCs w:val="20"/>
        </w:rPr>
        <w:t>муниципального</w:t>
      </w:r>
      <w:proofErr w:type="gramEnd"/>
      <w:r w:rsidRPr="00837C21">
        <w:rPr>
          <w:sz w:val="20"/>
          <w:szCs w:val="20"/>
        </w:rPr>
        <w:t xml:space="preserve"> образования)</w:t>
      </w:r>
    </w:p>
    <w:p w:rsidR="000F47BA" w:rsidRPr="00837C21" w:rsidRDefault="000F47BA" w:rsidP="000F47BA">
      <w:pPr>
        <w:autoSpaceDE w:val="0"/>
        <w:autoSpaceDN w:val="0"/>
        <w:adjustRightInd w:val="0"/>
        <w:jc w:val="both"/>
        <w:rPr>
          <w:b/>
          <w:sz w:val="20"/>
          <w:szCs w:val="20"/>
        </w:rPr>
      </w:pPr>
    </w:p>
    <w:p w:rsidR="000F47BA" w:rsidRPr="00837C21" w:rsidRDefault="000F47BA" w:rsidP="000F47BA">
      <w:pPr>
        <w:autoSpaceDE w:val="0"/>
        <w:autoSpaceDN w:val="0"/>
        <w:adjustRightInd w:val="0"/>
        <w:jc w:val="both"/>
        <w:rPr>
          <w:sz w:val="20"/>
          <w:szCs w:val="20"/>
        </w:rPr>
      </w:pPr>
      <w:r w:rsidRPr="00837C21">
        <w:rPr>
          <w:sz w:val="20"/>
          <w:szCs w:val="20"/>
        </w:rPr>
        <w:t xml:space="preserve"> -  об обстоятельствах, препятствующих направлению ребенка для зачисления в образовательную организацию, в том числе по медицинским показаниям;</w:t>
      </w:r>
    </w:p>
    <w:p w:rsidR="000F47BA" w:rsidRPr="00837C21" w:rsidRDefault="000F47BA" w:rsidP="000F47BA">
      <w:pPr>
        <w:autoSpaceDE w:val="0"/>
        <w:autoSpaceDN w:val="0"/>
        <w:adjustRightInd w:val="0"/>
        <w:jc w:val="both"/>
        <w:rPr>
          <w:sz w:val="20"/>
          <w:szCs w:val="20"/>
        </w:rPr>
      </w:pPr>
      <w:r w:rsidRPr="00837C21">
        <w:rPr>
          <w:sz w:val="20"/>
          <w:szCs w:val="20"/>
        </w:rPr>
        <w:t xml:space="preserve"> - об изменениях предоставленных данных в настоящем заявлении.</w:t>
      </w:r>
    </w:p>
    <w:p w:rsidR="000F47BA" w:rsidRPr="00837C21" w:rsidRDefault="000F47BA" w:rsidP="000F47BA">
      <w:pPr>
        <w:autoSpaceDE w:val="0"/>
        <w:autoSpaceDN w:val="0"/>
        <w:adjustRightInd w:val="0"/>
        <w:rPr>
          <w:sz w:val="20"/>
          <w:szCs w:val="20"/>
        </w:rPr>
      </w:pPr>
    </w:p>
    <w:p w:rsidR="000F47BA" w:rsidRPr="00837C21" w:rsidRDefault="000F47BA" w:rsidP="000F47BA">
      <w:pPr>
        <w:autoSpaceDE w:val="0"/>
        <w:autoSpaceDN w:val="0"/>
        <w:adjustRightInd w:val="0"/>
        <w:rPr>
          <w:sz w:val="20"/>
          <w:szCs w:val="20"/>
        </w:rPr>
      </w:pPr>
      <w:r w:rsidRPr="00837C21">
        <w:rPr>
          <w:sz w:val="20"/>
          <w:szCs w:val="20"/>
        </w:rPr>
        <w:t xml:space="preserve">  20.04.2018 г.                  ________________                      Иванов Иван Иванович</w:t>
      </w:r>
    </w:p>
    <w:p w:rsidR="000F47BA" w:rsidRPr="00837C21" w:rsidRDefault="000F47BA" w:rsidP="000F47BA">
      <w:pPr>
        <w:autoSpaceDE w:val="0"/>
        <w:autoSpaceDN w:val="0"/>
        <w:adjustRightInd w:val="0"/>
        <w:jc w:val="both"/>
        <w:rPr>
          <w:sz w:val="20"/>
          <w:szCs w:val="20"/>
        </w:rPr>
      </w:pPr>
      <w:r w:rsidRPr="00837C21">
        <w:rPr>
          <w:sz w:val="20"/>
          <w:szCs w:val="20"/>
        </w:rPr>
        <w:t xml:space="preserve">       (дата)                                   (подпись)                     (расшифровка подписи Заявителя)</w:t>
      </w:r>
    </w:p>
    <w:p w:rsidR="000F47BA" w:rsidRPr="00837C21" w:rsidRDefault="000F47BA" w:rsidP="000F47BA">
      <w:pPr>
        <w:jc w:val="right"/>
        <w:rPr>
          <w:sz w:val="28"/>
          <w:szCs w:val="28"/>
        </w:rPr>
      </w:pPr>
    </w:p>
    <w:p w:rsidR="000F47BA" w:rsidRPr="00837C21" w:rsidRDefault="000F47BA" w:rsidP="000F47BA">
      <w:pPr>
        <w:jc w:val="right"/>
        <w:rPr>
          <w:sz w:val="28"/>
          <w:szCs w:val="28"/>
        </w:rPr>
      </w:pPr>
    </w:p>
    <w:p w:rsidR="000F47BA" w:rsidRPr="00837C21" w:rsidRDefault="000F47BA" w:rsidP="000F47BA">
      <w:pPr>
        <w:jc w:val="right"/>
        <w:rPr>
          <w:sz w:val="28"/>
          <w:szCs w:val="28"/>
        </w:rPr>
      </w:pPr>
    </w:p>
    <w:p w:rsidR="000F47BA" w:rsidRPr="00837C21" w:rsidRDefault="000F47BA" w:rsidP="000F47BA">
      <w:pPr>
        <w:jc w:val="right"/>
        <w:rPr>
          <w:sz w:val="28"/>
          <w:szCs w:val="28"/>
        </w:rPr>
      </w:pPr>
    </w:p>
    <w:p w:rsidR="000F47BA" w:rsidRPr="00837C21" w:rsidRDefault="000F47BA" w:rsidP="000F47BA">
      <w:pPr>
        <w:jc w:val="right"/>
        <w:rPr>
          <w:sz w:val="28"/>
          <w:szCs w:val="28"/>
        </w:rPr>
      </w:pPr>
      <w:r w:rsidRPr="00837C21">
        <w:rPr>
          <w:sz w:val="28"/>
          <w:szCs w:val="28"/>
        </w:rPr>
        <w:lastRenderedPageBreak/>
        <w:t>Приложение 3</w:t>
      </w:r>
    </w:p>
    <w:p w:rsidR="000F47BA" w:rsidRPr="00837C21" w:rsidRDefault="000F47BA" w:rsidP="000F47BA">
      <w:pPr>
        <w:jc w:val="right"/>
        <w:rPr>
          <w:sz w:val="28"/>
          <w:szCs w:val="28"/>
        </w:rPr>
      </w:pPr>
      <w:r w:rsidRPr="00837C21">
        <w:rPr>
          <w:sz w:val="28"/>
          <w:szCs w:val="28"/>
        </w:rPr>
        <w:t xml:space="preserve">к технологической схеме </w:t>
      </w:r>
    </w:p>
    <w:p w:rsidR="000F47BA" w:rsidRPr="00837C21" w:rsidRDefault="000F47BA" w:rsidP="000F47BA">
      <w:pPr>
        <w:jc w:val="right"/>
        <w:rPr>
          <w:sz w:val="28"/>
          <w:szCs w:val="28"/>
        </w:rPr>
      </w:pPr>
      <w:r w:rsidRPr="00837C21">
        <w:rPr>
          <w:sz w:val="28"/>
          <w:szCs w:val="28"/>
        </w:rPr>
        <w:t xml:space="preserve"> </w:t>
      </w:r>
    </w:p>
    <w:p w:rsidR="000F47BA" w:rsidRPr="00837C21" w:rsidRDefault="000F47BA" w:rsidP="000F47BA">
      <w:pPr>
        <w:jc w:val="both"/>
      </w:pPr>
    </w:p>
    <w:p w:rsidR="000F47BA" w:rsidRPr="00837C21" w:rsidRDefault="000F47BA" w:rsidP="000F47BA">
      <w:pPr>
        <w:jc w:val="center"/>
        <w:rPr>
          <w:b/>
          <w:sz w:val="20"/>
          <w:szCs w:val="20"/>
        </w:rPr>
      </w:pPr>
      <w:r w:rsidRPr="00837C21">
        <w:rPr>
          <w:b/>
          <w:sz w:val="20"/>
          <w:szCs w:val="20"/>
        </w:rPr>
        <w:t>Уведомление</w:t>
      </w:r>
    </w:p>
    <w:p w:rsidR="000F47BA" w:rsidRPr="00837C21" w:rsidRDefault="000F47BA" w:rsidP="000F47BA">
      <w:pPr>
        <w:jc w:val="center"/>
        <w:rPr>
          <w:b/>
          <w:sz w:val="20"/>
          <w:szCs w:val="20"/>
        </w:rPr>
      </w:pPr>
      <w:r w:rsidRPr="00837C21">
        <w:rPr>
          <w:b/>
          <w:sz w:val="20"/>
          <w:szCs w:val="20"/>
        </w:rPr>
        <w:t>о постановке на учет для направления и зачисления ребенка в образовательную организацию, реализующую программу дошкольного образования</w:t>
      </w:r>
    </w:p>
    <w:p w:rsidR="000F47BA" w:rsidRPr="00837C21" w:rsidRDefault="000F47BA" w:rsidP="000F47BA">
      <w:pPr>
        <w:rPr>
          <w:b/>
          <w:spacing w:val="-2"/>
          <w:sz w:val="20"/>
          <w:szCs w:val="20"/>
        </w:rPr>
      </w:pPr>
    </w:p>
    <w:p w:rsidR="000F47BA" w:rsidRPr="00837C21" w:rsidRDefault="000F47BA" w:rsidP="000F47BA">
      <w:pPr>
        <w:autoSpaceDE w:val="0"/>
        <w:autoSpaceDN w:val="0"/>
        <w:adjustRightInd w:val="0"/>
        <w:rPr>
          <w:sz w:val="20"/>
          <w:szCs w:val="20"/>
        </w:rPr>
      </w:pPr>
      <w:r w:rsidRPr="00837C21">
        <w:rPr>
          <w:sz w:val="20"/>
          <w:szCs w:val="20"/>
        </w:rPr>
        <w:t>Уважаемы</w:t>
      </w:r>
      <w:proofErr w:type="gramStart"/>
      <w:r w:rsidRPr="00837C21">
        <w:rPr>
          <w:sz w:val="20"/>
          <w:szCs w:val="20"/>
        </w:rPr>
        <w:t>й(</w:t>
      </w:r>
      <w:proofErr w:type="spellStart"/>
      <w:proofErr w:type="gramEnd"/>
      <w:r w:rsidRPr="00837C21">
        <w:rPr>
          <w:sz w:val="20"/>
          <w:szCs w:val="20"/>
        </w:rPr>
        <w:t>ая</w:t>
      </w:r>
      <w:proofErr w:type="spellEnd"/>
      <w:r w:rsidRPr="00837C21">
        <w:rPr>
          <w:sz w:val="20"/>
          <w:szCs w:val="20"/>
        </w:rPr>
        <w:t>) ______________________________________________________</w:t>
      </w:r>
    </w:p>
    <w:p w:rsidR="000F47BA" w:rsidRPr="00837C21" w:rsidRDefault="000F47BA" w:rsidP="000F47BA">
      <w:pPr>
        <w:autoSpaceDE w:val="0"/>
        <w:autoSpaceDN w:val="0"/>
        <w:adjustRightInd w:val="0"/>
        <w:ind w:left="4247" w:firstLine="709"/>
        <w:jc w:val="both"/>
        <w:rPr>
          <w:sz w:val="20"/>
          <w:szCs w:val="20"/>
        </w:rPr>
      </w:pPr>
      <w:r w:rsidRPr="00837C21">
        <w:rPr>
          <w:sz w:val="20"/>
          <w:szCs w:val="20"/>
        </w:rPr>
        <w:t>(ФИО заявителя)</w:t>
      </w:r>
    </w:p>
    <w:p w:rsidR="000F47BA" w:rsidRPr="00837C21" w:rsidRDefault="000F47BA" w:rsidP="00877FF8">
      <w:pPr>
        <w:jc w:val="right"/>
        <w:rPr>
          <w:sz w:val="20"/>
          <w:szCs w:val="20"/>
        </w:rPr>
      </w:pPr>
      <w:r w:rsidRPr="00837C21">
        <w:rPr>
          <w:sz w:val="20"/>
          <w:szCs w:val="20"/>
        </w:rPr>
        <w:t xml:space="preserve">Муниципальный орган управления образованием _________________________________________________                 </w:t>
      </w:r>
      <w:bookmarkStart w:id="1" w:name="_GoBack"/>
      <w:bookmarkEnd w:id="1"/>
      <w:r w:rsidRPr="00837C21">
        <w:rPr>
          <w:sz w:val="20"/>
          <w:szCs w:val="20"/>
        </w:rPr>
        <w:t>(наименование муниципального образования)</w:t>
      </w:r>
    </w:p>
    <w:p w:rsidR="000F47BA" w:rsidRPr="00837C21" w:rsidRDefault="000F47BA" w:rsidP="000F47BA">
      <w:pPr>
        <w:rPr>
          <w:sz w:val="20"/>
          <w:szCs w:val="20"/>
        </w:rPr>
      </w:pPr>
      <w:r w:rsidRPr="00837C21">
        <w:rPr>
          <w:sz w:val="20"/>
          <w:szCs w:val="20"/>
        </w:rPr>
        <w:t>уведомляет Вас  о постановке на учет для направления и зачисления ребенка _____________________________________________________________________________________________</w:t>
      </w:r>
    </w:p>
    <w:p w:rsidR="000F47BA" w:rsidRPr="00837C21" w:rsidRDefault="000F47BA" w:rsidP="000F47BA">
      <w:pPr>
        <w:jc w:val="center"/>
        <w:rPr>
          <w:sz w:val="20"/>
          <w:szCs w:val="20"/>
        </w:rPr>
      </w:pPr>
      <w:r w:rsidRPr="00837C21">
        <w:rPr>
          <w:sz w:val="20"/>
          <w:szCs w:val="20"/>
        </w:rPr>
        <w:t>(Ф.И.О. полностью, дата рождения ребенка)</w:t>
      </w:r>
    </w:p>
    <w:p w:rsidR="000F47BA" w:rsidRPr="00837C21" w:rsidRDefault="000F47BA" w:rsidP="000F47BA">
      <w:pPr>
        <w:rPr>
          <w:sz w:val="20"/>
          <w:szCs w:val="20"/>
        </w:rPr>
      </w:pPr>
      <w:r w:rsidRPr="00837C21">
        <w:rPr>
          <w:sz w:val="20"/>
          <w:szCs w:val="20"/>
        </w:rPr>
        <w:t>в</w:t>
      </w:r>
      <w:r w:rsidRPr="00837C21">
        <w:rPr>
          <w:spacing w:val="-2"/>
          <w:sz w:val="20"/>
          <w:szCs w:val="20"/>
        </w:rPr>
        <w:t xml:space="preserve"> заявленную образовательную организацию, реализующую образовательную программу </w:t>
      </w:r>
      <w:proofErr w:type="gramStart"/>
      <w:r w:rsidRPr="00837C21">
        <w:rPr>
          <w:spacing w:val="-2"/>
          <w:sz w:val="20"/>
          <w:szCs w:val="20"/>
        </w:rPr>
        <w:t>дошкольного</w:t>
      </w:r>
      <w:proofErr w:type="gramEnd"/>
      <w:r w:rsidRPr="00837C21">
        <w:rPr>
          <w:spacing w:val="-2"/>
          <w:sz w:val="20"/>
          <w:szCs w:val="20"/>
        </w:rPr>
        <w:t xml:space="preserve"> образования (далее – образовательная организация) </w:t>
      </w:r>
      <w:r w:rsidRPr="00837C21">
        <w:rPr>
          <w:sz w:val="20"/>
          <w:szCs w:val="20"/>
        </w:rPr>
        <w:t>_____________________________________________________________________________________________</w:t>
      </w:r>
    </w:p>
    <w:p w:rsidR="000F47BA" w:rsidRPr="00837C21" w:rsidRDefault="000F47BA" w:rsidP="000F47BA">
      <w:pPr>
        <w:jc w:val="center"/>
        <w:rPr>
          <w:sz w:val="20"/>
          <w:szCs w:val="20"/>
        </w:rPr>
      </w:pPr>
      <w:r w:rsidRPr="00837C21">
        <w:rPr>
          <w:sz w:val="20"/>
          <w:szCs w:val="20"/>
        </w:rPr>
        <w:t>(наименование образовательной организации)</w:t>
      </w:r>
    </w:p>
    <w:p w:rsidR="000F47BA" w:rsidRPr="00837C21" w:rsidRDefault="000F47BA" w:rsidP="000F47BA">
      <w:pPr>
        <w:autoSpaceDE w:val="0"/>
        <w:autoSpaceDN w:val="0"/>
        <w:adjustRightInd w:val="0"/>
        <w:ind w:firstLine="709"/>
        <w:jc w:val="both"/>
        <w:outlineLvl w:val="0"/>
        <w:rPr>
          <w:sz w:val="20"/>
          <w:szCs w:val="20"/>
        </w:rPr>
      </w:pPr>
      <w:r w:rsidRPr="00837C21">
        <w:rPr>
          <w:sz w:val="20"/>
          <w:szCs w:val="20"/>
        </w:rPr>
        <w:t>Желаемый учебный год направления для зачисления ребенка ______________</w:t>
      </w:r>
    </w:p>
    <w:p w:rsidR="000F47BA" w:rsidRPr="00837C21" w:rsidRDefault="000F47BA" w:rsidP="000F47BA">
      <w:pPr>
        <w:ind w:firstLine="709"/>
        <w:jc w:val="both"/>
        <w:rPr>
          <w:sz w:val="20"/>
          <w:szCs w:val="20"/>
        </w:rPr>
      </w:pPr>
      <w:r w:rsidRPr="00837C21">
        <w:rPr>
          <w:sz w:val="20"/>
          <w:szCs w:val="20"/>
        </w:rPr>
        <w:t>Регистрационный номер______________________________________________</w:t>
      </w:r>
    </w:p>
    <w:p w:rsidR="000F47BA" w:rsidRPr="00837C21" w:rsidRDefault="000F47BA" w:rsidP="000F47BA">
      <w:pPr>
        <w:jc w:val="both"/>
        <w:rPr>
          <w:sz w:val="20"/>
          <w:szCs w:val="20"/>
        </w:rPr>
      </w:pPr>
    </w:p>
    <w:p w:rsidR="000F47BA" w:rsidRPr="00837C21" w:rsidRDefault="000F47BA" w:rsidP="000F47BA">
      <w:pPr>
        <w:ind w:firstLine="851"/>
        <w:jc w:val="both"/>
        <w:rPr>
          <w:b/>
          <w:sz w:val="20"/>
          <w:szCs w:val="20"/>
        </w:rPr>
      </w:pPr>
      <w:r w:rsidRPr="00837C21">
        <w:rPr>
          <w:b/>
          <w:sz w:val="20"/>
          <w:szCs w:val="20"/>
        </w:rPr>
        <w:t>Обращаем Ваше внимание:</w:t>
      </w:r>
    </w:p>
    <w:p w:rsidR="000F47BA" w:rsidRPr="00837C21" w:rsidRDefault="000F47BA" w:rsidP="000F47BA">
      <w:pPr>
        <w:ind w:firstLine="426"/>
        <w:jc w:val="both"/>
        <w:rPr>
          <w:sz w:val="20"/>
          <w:szCs w:val="20"/>
        </w:rPr>
      </w:pPr>
      <w:r w:rsidRPr="00837C21">
        <w:rPr>
          <w:sz w:val="20"/>
          <w:szCs w:val="20"/>
        </w:rPr>
        <w:t>Направление ребенка для зачисления в образовательную организацию осуществляется в соответствии с очередностью в основном  периоде комплектования групп образовательной организации к новому учебному году (с июня по август) и в течение учебного года (с сентября по май) при наличии свободных мест в образовательной организации.</w:t>
      </w:r>
    </w:p>
    <w:p w:rsidR="000F47BA" w:rsidRPr="00837C21" w:rsidRDefault="000F47BA" w:rsidP="000F47BA">
      <w:pPr>
        <w:ind w:firstLine="426"/>
        <w:jc w:val="both"/>
        <w:rPr>
          <w:sz w:val="20"/>
          <w:szCs w:val="20"/>
        </w:rPr>
      </w:pPr>
      <w:r w:rsidRPr="00837C21">
        <w:rPr>
          <w:sz w:val="20"/>
          <w:szCs w:val="20"/>
        </w:rPr>
        <w:t>Для получения информации о продвижении очередности рекомендуем воспользоваться электронной услугой «Информирование о состоянии очередности в заявленную дошкольную образовательную организацию» на региональном или едином портале государственных и муниципальных услуг (</w:t>
      </w:r>
      <w:hyperlink r:id="rId27" w:history="1">
        <w:r w:rsidRPr="00837C21">
          <w:rPr>
            <w:sz w:val="20"/>
            <w:szCs w:val="20"/>
            <w:u w:val="single"/>
          </w:rPr>
          <w:t>http://pgu.admlr.lipetsk.ru</w:t>
        </w:r>
      </w:hyperlink>
      <w:r w:rsidRPr="00837C21">
        <w:rPr>
          <w:sz w:val="20"/>
          <w:szCs w:val="20"/>
        </w:rPr>
        <w:t xml:space="preserve">, </w:t>
      </w:r>
      <w:hyperlink r:id="rId28" w:history="1">
        <w:r w:rsidRPr="00837C21">
          <w:rPr>
            <w:sz w:val="20"/>
            <w:szCs w:val="20"/>
            <w:u w:val="single"/>
          </w:rPr>
          <w:t>http://www.gosuslugi.ru</w:t>
        </w:r>
      </w:hyperlink>
      <w:r w:rsidRPr="00837C21">
        <w:rPr>
          <w:sz w:val="20"/>
          <w:szCs w:val="20"/>
        </w:rPr>
        <w:t>) не реже 1 раза в месяц.</w:t>
      </w:r>
    </w:p>
    <w:p w:rsidR="000F47BA" w:rsidRPr="00837C21" w:rsidRDefault="000F47BA" w:rsidP="000F47BA">
      <w:pPr>
        <w:ind w:firstLine="426"/>
        <w:jc w:val="both"/>
        <w:rPr>
          <w:sz w:val="20"/>
          <w:szCs w:val="20"/>
        </w:rPr>
      </w:pPr>
      <w:r w:rsidRPr="00837C21">
        <w:rPr>
          <w:sz w:val="20"/>
          <w:szCs w:val="20"/>
        </w:rPr>
        <w:t xml:space="preserve">Если при получении информации о продвижении очередности Вашего ребенка посредством данной электронной услуги указан статус Вашего ребенка - «направлен в ДОУ», то для получения направления необходимо обратиться в муниципальный орган управления образованием или образовательную организацию. </w:t>
      </w:r>
    </w:p>
    <w:p w:rsidR="000F47BA" w:rsidRPr="00837C21" w:rsidRDefault="000F47BA" w:rsidP="000F47BA">
      <w:pPr>
        <w:ind w:firstLine="426"/>
        <w:jc w:val="both"/>
        <w:rPr>
          <w:sz w:val="20"/>
          <w:szCs w:val="20"/>
        </w:rPr>
      </w:pPr>
      <w:r w:rsidRPr="00837C21">
        <w:rPr>
          <w:sz w:val="20"/>
          <w:szCs w:val="20"/>
        </w:rPr>
        <w:t>Направление действительно в течение 30 календарных дней со дня принятия решения о выдаче направления.</w:t>
      </w:r>
    </w:p>
    <w:p w:rsidR="000F47BA" w:rsidRPr="00837C21" w:rsidRDefault="000F47BA" w:rsidP="000F47BA">
      <w:pPr>
        <w:tabs>
          <w:tab w:val="left" w:pos="0"/>
        </w:tabs>
        <w:ind w:firstLine="426"/>
        <w:jc w:val="both"/>
        <w:rPr>
          <w:sz w:val="20"/>
          <w:szCs w:val="20"/>
        </w:rPr>
      </w:pPr>
      <w:r w:rsidRPr="00837C21">
        <w:rPr>
          <w:sz w:val="20"/>
          <w:szCs w:val="20"/>
        </w:rPr>
        <w:t>Направление ребенка с ограниченными возможностями здоровья для зачисления в специализированную группу образовательной организации будет обеспечено после предоставления заявителем рекомендации психолого-медико-педагогической комиссии (ПМПК) или документа учреждения здравоохранения врачебно-экспертной комиссии или врачебно-контрольной комиссии (ВЭК или ВКК).</w:t>
      </w:r>
    </w:p>
    <w:p w:rsidR="000F47BA" w:rsidRPr="00837C21" w:rsidRDefault="000F47BA" w:rsidP="000F47BA">
      <w:pPr>
        <w:shd w:val="clear" w:color="auto" w:fill="FFFFFF"/>
        <w:autoSpaceDE w:val="0"/>
        <w:autoSpaceDN w:val="0"/>
        <w:adjustRightInd w:val="0"/>
        <w:ind w:firstLine="426"/>
        <w:jc w:val="both"/>
        <w:rPr>
          <w:sz w:val="20"/>
          <w:szCs w:val="20"/>
        </w:rPr>
      </w:pPr>
      <w:r w:rsidRPr="00837C21">
        <w:rPr>
          <w:sz w:val="20"/>
          <w:szCs w:val="20"/>
        </w:rPr>
        <w:t>Направление и зачисление ребенка в образовательную организацию осуществляется с учетом территории, закрепленной за образовательной организацией.</w:t>
      </w:r>
    </w:p>
    <w:p w:rsidR="000F47BA" w:rsidRPr="00837C21" w:rsidRDefault="000F47BA" w:rsidP="000F47BA">
      <w:pPr>
        <w:ind w:firstLine="426"/>
        <w:jc w:val="both"/>
        <w:rPr>
          <w:sz w:val="20"/>
          <w:szCs w:val="20"/>
        </w:rPr>
      </w:pPr>
      <w:r w:rsidRPr="00837C21">
        <w:rPr>
          <w:sz w:val="20"/>
          <w:szCs w:val="20"/>
        </w:rPr>
        <w:t>Наличие льгот подтверждается заявителем путем предоставления соответствующих документов, кроме многодетных семей (сведения об их статусе получаются в рамках межведомственного электронного взаимодействия с органами социальной защиты населения Липецкой области).</w:t>
      </w:r>
    </w:p>
    <w:p w:rsidR="000F47BA" w:rsidRPr="00837C21" w:rsidRDefault="000F47BA" w:rsidP="000F47BA">
      <w:pPr>
        <w:rPr>
          <w:sz w:val="20"/>
          <w:szCs w:val="20"/>
        </w:rPr>
      </w:pPr>
    </w:p>
    <w:p w:rsidR="000F47BA" w:rsidRPr="00837C21" w:rsidRDefault="000F47BA" w:rsidP="000F47BA">
      <w:pPr>
        <w:ind w:firstLine="426"/>
        <w:rPr>
          <w:sz w:val="20"/>
          <w:szCs w:val="20"/>
        </w:rPr>
      </w:pPr>
      <w:r w:rsidRPr="00837C21">
        <w:rPr>
          <w:sz w:val="20"/>
          <w:szCs w:val="20"/>
        </w:rPr>
        <w:t>Дата выдачи уведомления ____________________________________________</w:t>
      </w:r>
    </w:p>
    <w:p w:rsidR="000F47BA" w:rsidRPr="00837C21" w:rsidRDefault="000F47BA" w:rsidP="000F47BA">
      <w:pPr>
        <w:rPr>
          <w:sz w:val="20"/>
          <w:szCs w:val="20"/>
        </w:rPr>
      </w:pPr>
    </w:p>
    <w:p w:rsidR="000F47BA" w:rsidRPr="00837C21" w:rsidRDefault="000F47BA" w:rsidP="000F47BA">
      <w:pPr>
        <w:shd w:val="clear" w:color="auto" w:fill="FFFFFF"/>
        <w:jc w:val="both"/>
        <w:rPr>
          <w:sz w:val="20"/>
          <w:szCs w:val="20"/>
        </w:rPr>
      </w:pPr>
      <w:r w:rsidRPr="00837C21">
        <w:rPr>
          <w:sz w:val="20"/>
          <w:szCs w:val="20"/>
        </w:rPr>
        <w:t xml:space="preserve">Специалист, ответственный за реализацию  </w:t>
      </w:r>
    </w:p>
    <w:p w:rsidR="000F47BA" w:rsidRPr="00837C21" w:rsidRDefault="000F47BA" w:rsidP="000F47BA">
      <w:pPr>
        <w:shd w:val="clear" w:color="auto" w:fill="FFFFFF"/>
        <w:jc w:val="both"/>
        <w:rPr>
          <w:sz w:val="20"/>
          <w:szCs w:val="20"/>
        </w:rPr>
      </w:pPr>
      <w:r w:rsidRPr="00837C21">
        <w:rPr>
          <w:sz w:val="20"/>
          <w:szCs w:val="20"/>
        </w:rPr>
        <w:t xml:space="preserve">административной процедуры по приему заявления, </w:t>
      </w:r>
    </w:p>
    <w:p w:rsidR="000F47BA" w:rsidRPr="00837C21" w:rsidRDefault="000F47BA" w:rsidP="000F47BA">
      <w:pPr>
        <w:shd w:val="clear" w:color="auto" w:fill="FFFFFF"/>
        <w:jc w:val="both"/>
        <w:rPr>
          <w:sz w:val="20"/>
          <w:szCs w:val="20"/>
        </w:rPr>
      </w:pPr>
      <w:r w:rsidRPr="00837C21">
        <w:rPr>
          <w:sz w:val="20"/>
          <w:szCs w:val="20"/>
        </w:rPr>
        <w:t xml:space="preserve">постановке на учет для направления и зачисления </w:t>
      </w:r>
    </w:p>
    <w:p w:rsidR="000F47BA" w:rsidRPr="00837C21" w:rsidRDefault="000F47BA" w:rsidP="000F47BA">
      <w:pPr>
        <w:shd w:val="clear" w:color="auto" w:fill="FFFFFF"/>
        <w:jc w:val="both"/>
        <w:rPr>
          <w:sz w:val="20"/>
          <w:szCs w:val="20"/>
        </w:rPr>
      </w:pPr>
      <w:r w:rsidRPr="00837C21">
        <w:rPr>
          <w:sz w:val="20"/>
          <w:szCs w:val="20"/>
        </w:rPr>
        <w:t xml:space="preserve">ребенка в образовательную организацию ________________     ________________          </w:t>
      </w:r>
    </w:p>
    <w:p w:rsidR="000F47BA" w:rsidRPr="00837C21" w:rsidRDefault="000F47BA" w:rsidP="000F47BA">
      <w:pPr>
        <w:rPr>
          <w:sz w:val="20"/>
          <w:szCs w:val="20"/>
        </w:rPr>
      </w:pPr>
      <w:r w:rsidRPr="00837C21">
        <w:rPr>
          <w:sz w:val="20"/>
          <w:szCs w:val="20"/>
        </w:rPr>
        <w:tab/>
      </w:r>
      <w:r w:rsidRPr="00837C21">
        <w:rPr>
          <w:sz w:val="20"/>
          <w:szCs w:val="20"/>
        </w:rPr>
        <w:tab/>
        <w:t xml:space="preserve">                 </w:t>
      </w:r>
      <w:r w:rsidRPr="00837C21">
        <w:rPr>
          <w:sz w:val="20"/>
          <w:szCs w:val="20"/>
        </w:rPr>
        <w:tab/>
      </w:r>
      <w:r w:rsidRPr="00837C21">
        <w:rPr>
          <w:sz w:val="20"/>
          <w:szCs w:val="20"/>
        </w:rPr>
        <w:tab/>
        <w:t xml:space="preserve">  (подпись)                  (расшифровка подписи)</w:t>
      </w:r>
    </w:p>
    <w:p w:rsidR="000F47BA" w:rsidRPr="00837C21" w:rsidRDefault="000F47BA" w:rsidP="000F47BA">
      <w:pPr>
        <w:rPr>
          <w:sz w:val="20"/>
          <w:szCs w:val="20"/>
        </w:rPr>
      </w:pPr>
    </w:p>
    <w:p w:rsidR="000F47BA" w:rsidRPr="00837C21" w:rsidRDefault="000F47BA" w:rsidP="000F47BA">
      <w:pPr>
        <w:jc w:val="right"/>
        <w:rPr>
          <w:sz w:val="28"/>
          <w:szCs w:val="28"/>
        </w:rPr>
      </w:pPr>
    </w:p>
    <w:p w:rsidR="00253433" w:rsidRPr="00837C21" w:rsidRDefault="00253433" w:rsidP="000F47BA">
      <w:pPr>
        <w:jc w:val="right"/>
        <w:rPr>
          <w:sz w:val="28"/>
          <w:szCs w:val="28"/>
        </w:rPr>
      </w:pPr>
    </w:p>
    <w:p w:rsidR="00253433" w:rsidRPr="00837C21" w:rsidRDefault="00253433" w:rsidP="000F47BA">
      <w:pPr>
        <w:jc w:val="right"/>
        <w:rPr>
          <w:sz w:val="28"/>
          <w:szCs w:val="28"/>
        </w:rPr>
      </w:pPr>
    </w:p>
    <w:p w:rsidR="00253433" w:rsidRPr="00837C21" w:rsidRDefault="00253433" w:rsidP="000F47BA">
      <w:pPr>
        <w:jc w:val="right"/>
        <w:rPr>
          <w:sz w:val="28"/>
          <w:szCs w:val="28"/>
        </w:rPr>
      </w:pPr>
    </w:p>
    <w:p w:rsidR="000F47BA" w:rsidRPr="00837C21" w:rsidRDefault="000F47BA" w:rsidP="000F47BA">
      <w:pPr>
        <w:jc w:val="right"/>
        <w:rPr>
          <w:sz w:val="28"/>
          <w:szCs w:val="28"/>
        </w:rPr>
      </w:pPr>
      <w:r w:rsidRPr="00837C21">
        <w:rPr>
          <w:sz w:val="28"/>
          <w:szCs w:val="28"/>
        </w:rPr>
        <w:lastRenderedPageBreak/>
        <w:t>Приложение 4</w:t>
      </w:r>
    </w:p>
    <w:p w:rsidR="000F47BA" w:rsidRPr="00837C21" w:rsidRDefault="000F47BA" w:rsidP="000F47BA">
      <w:pPr>
        <w:jc w:val="right"/>
        <w:rPr>
          <w:sz w:val="28"/>
          <w:szCs w:val="28"/>
        </w:rPr>
      </w:pPr>
      <w:r w:rsidRPr="00837C21">
        <w:rPr>
          <w:sz w:val="28"/>
          <w:szCs w:val="28"/>
        </w:rPr>
        <w:t xml:space="preserve">к технологической схеме </w:t>
      </w:r>
    </w:p>
    <w:p w:rsidR="000F47BA" w:rsidRPr="00837C21" w:rsidRDefault="000F47BA" w:rsidP="000F47BA">
      <w:pPr>
        <w:jc w:val="right"/>
        <w:rPr>
          <w:sz w:val="28"/>
          <w:szCs w:val="28"/>
        </w:rPr>
      </w:pPr>
      <w:r w:rsidRPr="00837C21">
        <w:rPr>
          <w:sz w:val="28"/>
          <w:szCs w:val="28"/>
        </w:rPr>
        <w:t xml:space="preserve"> </w:t>
      </w:r>
    </w:p>
    <w:p w:rsidR="000F47BA" w:rsidRPr="00837C21" w:rsidRDefault="000F47BA" w:rsidP="000F47BA">
      <w:pPr>
        <w:jc w:val="both"/>
      </w:pPr>
    </w:p>
    <w:p w:rsidR="000F47BA" w:rsidRPr="00837C21" w:rsidRDefault="000F47BA" w:rsidP="000F47BA">
      <w:pPr>
        <w:jc w:val="both"/>
      </w:pPr>
    </w:p>
    <w:p w:rsidR="000F47BA" w:rsidRPr="00837C21" w:rsidRDefault="000F47BA" w:rsidP="000F47BA">
      <w:pPr>
        <w:jc w:val="both"/>
      </w:pPr>
    </w:p>
    <w:p w:rsidR="000F47BA" w:rsidRPr="00837C21" w:rsidRDefault="000F47BA" w:rsidP="000F47BA">
      <w:pPr>
        <w:jc w:val="center"/>
        <w:rPr>
          <w:b/>
          <w:sz w:val="20"/>
          <w:szCs w:val="20"/>
        </w:rPr>
      </w:pPr>
      <w:r w:rsidRPr="00837C21">
        <w:rPr>
          <w:b/>
          <w:sz w:val="20"/>
          <w:szCs w:val="20"/>
        </w:rPr>
        <w:t>Уведомление</w:t>
      </w:r>
    </w:p>
    <w:p w:rsidR="000F47BA" w:rsidRPr="00837C21" w:rsidRDefault="000F47BA" w:rsidP="000F47BA">
      <w:pPr>
        <w:jc w:val="center"/>
        <w:rPr>
          <w:b/>
          <w:sz w:val="20"/>
          <w:szCs w:val="20"/>
        </w:rPr>
      </w:pPr>
      <w:r w:rsidRPr="00837C21">
        <w:rPr>
          <w:b/>
          <w:sz w:val="20"/>
          <w:szCs w:val="20"/>
        </w:rPr>
        <w:t>о постановке на учет для направления и зачисления ребенка в образовательную организацию, реализующую программу дошкольного образования</w:t>
      </w:r>
    </w:p>
    <w:p w:rsidR="000F47BA" w:rsidRPr="00837C21" w:rsidRDefault="000F47BA" w:rsidP="000F47BA">
      <w:pPr>
        <w:rPr>
          <w:b/>
          <w:spacing w:val="-2"/>
          <w:sz w:val="20"/>
          <w:szCs w:val="20"/>
        </w:rPr>
      </w:pPr>
    </w:p>
    <w:p w:rsidR="000F47BA" w:rsidRPr="00837C21" w:rsidRDefault="000F47BA" w:rsidP="000F47BA">
      <w:pPr>
        <w:autoSpaceDE w:val="0"/>
        <w:autoSpaceDN w:val="0"/>
        <w:adjustRightInd w:val="0"/>
        <w:rPr>
          <w:sz w:val="20"/>
          <w:szCs w:val="20"/>
        </w:rPr>
      </w:pPr>
      <w:r w:rsidRPr="00837C21">
        <w:rPr>
          <w:sz w:val="20"/>
          <w:szCs w:val="20"/>
        </w:rPr>
        <w:t>Уважаемы</w:t>
      </w:r>
      <w:proofErr w:type="gramStart"/>
      <w:r w:rsidRPr="00837C21">
        <w:rPr>
          <w:sz w:val="20"/>
          <w:szCs w:val="20"/>
        </w:rPr>
        <w:t>й(</w:t>
      </w:r>
      <w:proofErr w:type="spellStart"/>
      <w:proofErr w:type="gramEnd"/>
      <w:r w:rsidRPr="00837C21">
        <w:rPr>
          <w:sz w:val="20"/>
          <w:szCs w:val="20"/>
        </w:rPr>
        <w:t>ая</w:t>
      </w:r>
      <w:proofErr w:type="spellEnd"/>
      <w:r w:rsidRPr="00837C21">
        <w:rPr>
          <w:sz w:val="20"/>
          <w:szCs w:val="20"/>
        </w:rPr>
        <w:t>) Иван Иванович Иванов</w:t>
      </w:r>
    </w:p>
    <w:p w:rsidR="000F47BA" w:rsidRPr="00837C21" w:rsidRDefault="000F47BA" w:rsidP="000F47BA">
      <w:pPr>
        <w:autoSpaceDE w:val="0"/>
        <w:autoSpaceDN w:val="0"/>
        <w:adjustRightInd w:val="0"/>
        <w:ind w:left="4247" w:firstLine="709"/>
        <w:jc w:val="both"/>
        <w:rPr>
          <w:sz w:val="20"/>
          <w:szCs w:val="20"/>
        </w:rPr>
      </w:pPr>
      <w:r w:rsidRPr="00837C21">
        <w:rPr>
          <w:sz w:val="20"/>
          <w:szCs w:val="20"/>
        </w:rPr>
        <w:t>(ФИО заявителя)</w:t>
      </w:r>
    </w:p>
    <w:p w:rsidR="000F47BA" w:rsidRPr="00837C21" w:rsidRDefault="000F47BA" w:rsidP="000F47BA">
      <w:pPr>
        <w:rPr>
          <w:sz w:val="20"/>
          <w:szCs w:val="20"/>
        </w:rPr>
      </w:pPr>
      <w:r w:rsidRPr="00837C21">
        <w:rPr>
          <w:sz w:val="20"/>
          <w:szCs w:val="20"/>
        </w:rPr>
        <w:t>Муниципальный орган управления образованием Петровского муниципального района                  (наименование муниципального образования)</w:t>
      </w:r>
    </w:p>
    <w:p w:rsidR="000F47BA" w:rsidRPr="00837C21" w:rsidRDefault="000F47BA" w:rsidP="000F47BA">
      <w:pPr>
        <w:rPr>
          <w:sz w:val="20"/>
          <w:szCs w:val="20"/>
        </w:rPr>
      </w:pPr>
      <w:r w:rsidRPr="00837C21">
        <w:rPr>
          <w:sz w:val="20"/>
          <w:szCs w:val="20"/>
        </w:rPr>
        <w:t xml:space="preserve">уведомляет Вас  о постановке на учет для направления и зачисления ребенка </w:t>
      </w:r>
    </w:p>
    <w:p w:rsidR="000F47BA" w:rsidRPr="00837C21" w:rsidRDefault="000F47BA" w:rsidP="000F47BA">
      <w:pPr>
        <w:rPr>
          <w:sz w:val="20"/>
          <w:szCs w:val="20"/>
        </w:rPr>
      </w:pPr>
      <w:r w:rsidRPr="00837C21">
        <w:rPr>
          <w:sz w:val="20"/>
          <w:szCs w:val="20"/>
        </w:rPr>
        <w:t>Иванова Сергея Ивановича 17.04.2017 г.р.</w:t>
      </w:r>
    </w:p>
    <w:p w:rsidR="000F47BA" w:rsidRPr="00837C21" w:rsidRDefault="000F47BA" w:rsidP="000F47BA">
      <w:pPr>
        <w:rPr>
          <w:sz w:val="20"/>
          <w:szCs w:val="20"/>
        </w:rPr>
      </w:pPr>
      <w:r w:rsidRPr="00837C21">
        <w:rPr>
          <w:sz w:val="20"/>
          <w:szCs w:val="20"/>
        </w:rPr>
        <w:t>(Ф.И.О. полностью, дата рождения ребенка)</w:t>
      </w:r>
    </w:p>
    <w:p w:rsidR="000F47BA" w:rsidRPr="00837C21" w:rsidRDefault="000F47BA" w:rsidP="000F47BA">
      <w:pPr>
        <w:rPr>
          <w:spacing w:val="-2"/>
          <w:sz w:val="20"/>
          <w:szCs w:val="20"/>
        </w:rPr>
      </w:pPr>
      <w:r w:rsidRPr="00837C21">
        <w:rPr>
          <w:sz w:val="20"/>
          <w:szCs w:val="20"/>
        </w:rPr>
        <w:t>в</w:t>
      </w:r>
      <w:r w:rsidRPr="00837C21">
        <w:rPr>
          <w:spacing w:val="-2"/>
          <w:sz w:val="20"/>
          <w:szCs w:val="20"/>
        </w:rPr>
        <w:t xml:space="preserve"> заявленную образовательную организацию, реализующую образовательную программу </w:t>
      </w:r>
      <w:proofErr w:type="gramStart"/>
      <w:r w:rsidRPr="00837C21">
        <w:rPr>
          <w:spacing w:val="-2"/>
          <w:sz w:val="20"/>
          <w:szCs w:val="20"/>
        </w:rPr>
        <w:t>дошкольного</w:t>
      </w:r>
      <w:proofErr w:type="gramEnd"/>
      <w:r w:rsidRPr="00837C21">
        <w:rPr>
          <w:spacing w:val="-2"/>
          <w:sz w:val="20"/>
          <w:szCs w:val="20"/>
        </w:rPr>
        <w:t xml:space="preserve"> образования (далее – образовательная организация) </w:t>
      </w:r>
    </w:p>
    <w:p w:rsidR="000F47BA" w:rsidRPr="00837C21" w:rsidRDefault="000F47BA" w:rsidP="000F47BA">
      <w:pPr>
        <w:rPr>
          <w:sz w:val="20"/>
          <w:szCs w:val="20"/>
        </w:rPr>
      </w:pPr>
      <w:r w:rsidRPr="00837C21">
        <w:rPr>
          <w:sz w:val="20"/>
          <w:szCs w:val="20"/>
        </w:rPr>
        <w:t>д/с «Солнышко»</w:t>
      </w:r>
    </w:p>
    <w:p w:rsidR="000F47BA" w:rsidRPr="00837C21" w:rsidRDefault="000F47BA" w:rsidP="000F47BA">
      <w:pPr>
        <w:rPr>
          <w:sz w:val="20"/>
          <w:szCs w:val="20"/>
        </w:rPr>
      </w:pPr>
      <w:r w:rsidRPr="00837C21">
        <w:rPr>
          <w:sz w:val="20"/>
          <w:szCs w:val="20"/>
        </w:rPr>
        <w:t>(наименование образовательной организации)</w:t>
      </w:r>
    </w:p>
    <w:p w:rsidR="000F47BA" w:rsidRPr="00837C21" w:rsidRDefault="000F47BA" w:rsidP="000F47BA">
      <w:pPr>
        <w:autoSpaceDE w:val="0"/>
        <w:autoSpaceDN w:val="0"/>
        <w:adjustRightInd w:val="0"/>
        <w:ind w:firstLine="709"/>
        <w:jc w:val="both"/>
        <w:outlineLvl w:val="0"/>
        <w:rPr>
          <w:sz w:val="20"/>
          <w:szCs w:val="20"/>
        </w:rPr>
      </w:pPr>
      <w:r w:rsidRPr="00837C21">
        <w:rPr>
          <w:sz w:val="20"/>
          <w:szCs w:val="20"/>
        </w:rPr>
        <w:t>Желаемый учебный год направления для зачисления ребенка 2019</w:t>
      </w:r>
    </w:p>
    <w:p w:rsidR="000F47BA" w:rsidRPr="00837C21" w:rsidRDefault="000F47BA" w:rsidP="000F47BA">
      <w:pPr>
        <w:ind w:firstLine="709"/>
        <w:jc w:val="both"/>
        <w:rPr>
          <w:sz w:val="20"/>
          <w:szCs w:val="20"/>
        </w:rPr>
      </w:pPr>
      <w:r w:rsidRPr="00837C21">
        <w:rPr>
          <w:sz w:val="20"/>
          <w:szCs w:val="20"/>
        </w:rPr>
        <w:t>Регистрационный номер 175</w:t>
      </w:r>
    </w:p>
    <w:p w:rsidR="000F47BA" w:rsidRPr="00837C21" w:rsidRDefault="000F47BA" w:rsidP="000F47BA">
      <w:pPr>
        <w:jc w:val="both"/>
        <w:rPr>
          <w:sz w:val="20"/>
          <w:szCs w:val="20"/>
        </w:rPr>
      </w:pPr>
    </w:p>
    <w:p w:rsidR="000F47BA" w:rsidRPr="00837C21" w:rsidRDefault="000F47BA" w:rsidP="000F47BA">
      <w:pPr>
        <w:ind w:firstLine="851"/>
        <w:jc w:val="both"/>
        <w:rPr>
          <w:b/>
          <w:sz w:val="20"/>
          <w:szCs w:val="20"/>
        </w:rPr>
      </w:pPr>
      <w:r w:rsidRPr="00837C21">
        <w:rPr>
          <w:b/>
          <w:sz w:val="20"/>
          <w:szCs w:val="20"/>
        </w:rPr>
        <w:t>Обращаем Ваше внимание:</w:t>
      </w:r>
    </w:p>
    <w:p w:rsidR="000F47BA" w:rsidRPr="00837C21" w:rsidRDefault="000F47BA" w:rsidP="000F47BA">
      <w:pPr>
        <w:ind w:firstLine="426"/>
        <w:jc w:val="both"/>
        <w:rPr>
          <w:sz w:val="20"/>
          <w:szCs w:val="20"/>
        </w:rPr>
      </w:pPr>
      <w:r w:rsidRPr="00837C21">
        <w:rPr>
          <w:sz w:val="20"/>
          <w:szCs w:val="20"/>
        </w:rPr>
        <w:t>Направление ребенка для зачисления в образовательную организацию осуществляется в соответствии с очередностью в основном  периоде комплектования групп образовательной организации к новому учебному году (с июня по август) и в течение учебного года (с сентября по май) при наличии свободных мест в образовательной организации.</w:t>
      </w:r>
    </w:p>
    <w:p w:rsidR="000F47BA" w:rsidRPr="00837C21" w:rsidRDefault="000F47BA" w:rsidP="000F47BA">
      <w:pPr>
        <w:ind w:firstLine="426"/>
        <w:jc w:val="both"/>
        <w:rPr>
          <w:sz w:val="20"/>
          <w:szCs w:val="20"/>
        </w:rPr>
      </w:pPr>
      <w:r w:rsidRPr="00837C21">
        <w:rPr>
          <w:sz w:val="20"/>
          <w:szCs w:val="20"/>
        </w:rPr>
        <w:t>Для получения информации о продвижении очередности рекомендуем воспользоваться электронной услугой «Информирование о состоянии очередности в заявленную дошкольную образовательную организацию» на региональном или едином портале государственных и муниципальных услуг (</w:t>
      </w:r>
      <w:hyperlink r:id="rId29" w:history="1">
        <w:r w:rsidRPr="00837C21">
          <w:rPr>
            <w:sz w:val="20"/>
            <w:szCs w:val="20"/>
            <w:u w:val="single"/>
          </w:rPr>
          <w:t>http://pgu.admlr.lipetsk.ru</w:t>
        </w:r>
      </w:hyperlink>
      <w:r w:rsidRPr="00837C21">
        <w:rPr>
          <w:sz w:val="20"/>
          <w:szCs w:val="20"/>
        </w:rPr>
        <w:t xml:space="preserve">, </w:t>
      </w:r>
      <w:hyperlink r:id="rId30" w:history="1">
        <w:r w:rsidRPr="00837C21">
          <w:rPr>
            <w:sz w:val="20"/>
            <w:szCs w:val="20"/>
            <w:u w:val="single"/>
          </w:rPr>
          <w:t>http://www.gosuslugi.ru</w:t>
        </w:r>
      </w:hyperlink>
      <w:r w:rsidRPr="00837C21">
        <w:rPr>
          <w:sz w:val="20"/>
          <w:szCs w:val="20"/>
        </w:rPr>
        <w:t>) не реже 1 раза в месяц.</w:t>
      </w:r>
    </w:p>
    <w:p w:rsidR="000F47BA" w:rsidRPr="00837C21" w:rsidRDefault="000F47BA" w:rsidP="000F47BA">
      <w:pPr>
        <w:ind w:firstLine="426"/>
        <w:jc w:val="both"/>
        <w:rPr>
          <w:sz w:val="20"/>
          <w:szCs w:val="20"/>
        </w:rPr>
      </w:pPr>
      <w:r w:rsidRPr="00837C21">
        <w:rPr>
          <w:sz w:val="20"/>
          <w:szCs w:val="20"/>
        </w:rPr>
        <w:t xml:space="preserve">Если при получении информации о продвижении очередности Вашего ребенка посредством данной электронной услуги указан статус Вашего ребенка - «направлен в ДОУ», то для получения направления необходимо обратиться в муниципальный орган управления образованием или образовательную организацию. </w:t>
      </w:r>
    </w:p>
    <w:p w:rsidR="000F47BA" w:rsidRPr="00837C21" w:rsidRDefault="000F47BA" w:rsidP="000F47BA">
      <w:pPr>
        <w:ind w:firstLine="426"/>
        <w:jc w:val="both"/>
        <w:rPr>
          <w:sz w:val="20"/>
          <w:szCs w:val="20"/>
        </w:rPr>
      </w:pPr>
      <w:r w:rsidRPr="00837C21">
        <w:rPr>
          <w:sz w:val="20"/>
          <w:szCs w:val="20"/>
        </w:rPr>
        <w:t>Направление действительно в течение 30 календарных дней со дня принятия решения о выдаче направления.</w:t>
      </w:r>
    </w:p>
    <w:p w:rsidR="000F47BA" w:rsidRPr="00837C21" w:rsidRDefault="000F47BA" w:rsidP="000F47BA">
      <w:pPr>
        <w:tabs>
          <w:tab w:val="left" w:pos="0"/>
        </w:tabs>
        <w:ind w:firstLine="426"/>
        <w:jc w:val="both"/>
        <w:rPr>
          <w:sz w:val="20"/>
          <w:szCs w:val="20"/>
        </w:rPr>
      </w:pPr>
      <w:r w:rsidRPr="00837C21">
        <w:rPr>
          <w:sz w:val="20"/>
          <w:szCs w:val="20"/>
        </w:rPr>
        <w:t>Направление ребенка с ограниченными возможностями здоровья для зачисления в специализированную группу образовательной организации будет обеспечено после предоставления заявителем рекомендации психолого-медико-педагогической комиссии (ПМПК) или документа учреждения здравоохранения врачебно-экспертной комиссии или врачебно-контрольной комиссии (ВЭК или ВКК).</w:t>
      </w:r>
    </w:p>
    <w:p w:rsidR="000F47BA" w:rsidRPr="00837C21" w:rsidRDefault="000F47BA" w:rsidP="000F47BA">
      <w:pPr>
        <w:shd w:val="clear" w:color="auto" w:fill="FFFFFF"/>
        <w:autoSpaceDE w:val="0"/>
        <w:autoSpaceDN w:val="0"/>
        <w:adjustRightInd w:val="0"/>
        <w:ind w:firstLine="426"/>
        <w:jc w:val="both"/>
        <w:rPr>
          <w:sz w:val="20"/>
          <w:szCs w:val="20"/>
        </w:rPr>
      </w:pPr>
      <w:r w:rsidRPr="00837C21">
        <w:rPr>
          <w:sz w:val="20"/>
          <w:szCs w:val="20"/>
        </w:rPr>
        <w:t>Направление и зачисление ребенка в образовательную организацию осуществляется с учетом территории, закрепленной за образовательной организацией.</w:t>
      </w:r>
    </w:p>
    <w:p w:rsidR="000F47BA" w:rsidRPr="00837C21" w:rsidRDefault="000F47BA" w:rsidP="000F47BA">
      <w:pPr>
        <w:ind w:firstLine="426"/>
        <w:jc w:val="both"/>
        <w:rPr>
          <w:sz w:val="20"/>
          <w:szCs w:val="20"/>
        </w:rPr>
      </w:pPr>
      <w:r w:rsidRPr="00837C21">
        <w:rPr>
          <w:sz w:val="20"/>
          <w:szCs w:val="20"/>
        </w:rPr>
        <w:t>Наличие льгот подтверждается заявителем путем предоставления соответствующих документов, кроме многодетных семей (сведения об их статусе получаются в рамках межведомственного электронного взаимодействия с органами социальной защиты населения Липецкой области).</w:t>
      </w:r>
    </w:p>
    <w:p w:rsidR="000F47BA" w:rsidRPr="00837C21" w:rsidRDefault="000F47BA" w:rsidP="000F47BA">
      <w:pPr>
        <w:rPr>
          <w:sz w:val="20"/>
          <w:szCs w:val="20"/>
        </w:rPr>
      </w:pPr>
    </w:p>
    <w:p w:rsidR="000F47BA" w:rsidRPr="00837C21" w:rsidRDefault="000F47BA" w:rsidP="000F47BA">
      <w:pPr>
        <w:ind w:firstLine="426"/>
        <w:rPr>
          <w:sz w:val="20"/>
          <w:szCs w:val="20"/>
        </w:rPr>
      </w:pPr>
      <w:r w:rsidRPr="00837C21">
        <w:rPr>
          <w:sz w:val="20"/>
          <w:szCs w:val="20"/>
        </w:rPr>
        <w:t>Дата выдачи уведомления ____________________________________________</w:t>
      </w:r>
    </w:p>
    <w:p w:rsidR="000F47BA" w:rsidRPr="00837C21" w:rsidRDefault="000F47BA" w:rsidP="000F47BA">
      <w:pPr>
        <w:rPr>
          <w:sz w:val="20"/>
          <w:szCs w:val="20"/>
        </w:rPr>
      </w:pPr>
    </w:p>
    <w:p w:rsidR="000F47BA" w:rsidRPr="00837C21" w:rsidRDefault="000F47BA" w:rsidP="000F47BA">
      <w:pPr>
        <w:shd w:val="clear" w:color="auto" w:fill="FFFFFF"/>
        <w:jc w:val="both"/>
        <w:rPr>
          <w:sz w:val="20"/>
          <w:szCs w:val="20"/>
        </w:rPr>
      </w:pPr>
      <w:r w:rsidRPr="00837C21">
        <w:rPr>
          <w:sz w:val="20"/>
          <w:szCs w:val="20"/>
        </w:rPr>
        <w:t xml:space="preserve">Специалист, ответственный за реализацию  </w:t>
      </w:r>
    </w:p>
    <w:p w:rsidR="000F47BA" w:rsidRPr="00837C21" w:rsidRDefault="000F47BA" w:rsidP="000F47BA">
      <w:pPr>
        <w:shd w:val="clear" w:color="auto" w:fill="FFFFFF"/>
        <w:jc w:val="both"/>
        <w:rPr>
          <w:sz w:val="20"/>
          <w:szCs w:val="20"/>
        </w:rPr>
      </w:pPr>
      <w:r w:rsidRPr="00837C21">
        <w:rPr>
          <w:sz w:val="20"/>
          <w:szCs w:val="20"/>
        </w:rPr>
        <w:t xml:space="preserve">административной процедуры по приему заявления, </w:t>
      </w:r>
    </w:p>
    <w:p w:rsidR="000F47BA" w:rsidRPr="00837C21" w:rsidRDefault="000F47BA" w:rsidP="000F47BA">
      <w:pPr>
        <w:shd w:val="clear" w:color="auto" w:fill="FFFFFF"/>
        <w:jc w:val="both"/>
        <w:rPr>
          <w:sz w:val="20"/>
          <w:szCs w:val="20"/>
        </w:rPr>
      </w:pPr>
      <w:r w:rsidRPr="00837C21">
        <w:rPr>
          <w:sz w:val="20"/>
          <w:szCs w:val="20"/>
        </w:rPr>
        <w:t xml:space="preserve">постановке на учет для направления и зачисления </w:t>
      </w:r>
    </w:p>
    <w:p w:rsidR="000F47BA" w:rsidRPr="00837C21" w:rsidRDefault="000F47BA" w:rsidP="000F47BA">
      <w:pPr>
        <w:shd w:val="clear" w:color="auto" w:fill="FFFFFF"/>
        <w:jc w:val="both"/>
        <w:rPr>
          <w:sz w:val="20"/>
          <w:szCs w:val="20"/>
        </w:rPr>
      </w:pPr>
      <w:r w:rsidRPr="00837C21">
        <w:rPr>
          <w:sz w:val="20"/>
          <w:szCs w:val="20"/>
        </w:rPr>
        <w:t xml:space="preserve">ребенка в образовательную организацию ________________     ________________          </w:t>
      </w:r>
    </w:p>
    <w:p w:rsidR="000F47BA" w:rsidRPr="00837C21" w:rsidRDefault="000F47BA" w:rsidP="000F47BA">
      <w:pPr>
        <w:rPr>
          <w:sz w:val="20"/>
          <w:szCs w:val="20"/>
        </w:rPr>
      </w:pPr>
      <w:r w:rsidRPr="00837C21">
        <w:rPr>
          <w:sz w:val="20"/>
          <w:szCs w:val="20"/>
        </w:rPr>
        <w:tab/>
      </w:r>
      <w:r w:rsidRPr="00837C21">
        <w:rPr>
          <w:sz w:val="20"/>
          <w:szCs w:val="20"/>
        </w:rPr>
        <w:tab/>
        <w:t xml:space="preserve">                 </w:t>
      </w:r>
      <w:r w:rsidRPr="00837C21">
        <w:rPr>
          <w:sz w:val="20"/>
          <w:szCs w:val="20"/>
        </w:rPr>
        <w:tab/>
      </w:r>
      <w:r w:rsidRPr="00837C21">
        <w:rPr>
          <w:sz w:val="20"/>
          <w:szCs w:val="20"/>
        </w:rPr>
        <w:tab/>
        <w:t xml:space="preserve">  (подпись)                  (расшифровка подписи)</w:t>
      </w:r>
    </w:p>
    <w:p w:rsidR="000F47BA" w:rsidRPr="00837C21" w:rsidRDefault="000F47BA" w:rsidP="000F47BA">
      <w:pPr>
        <w:rPr>
          <w:sz w:val="20"/>
          <w:szCs w:val="20"/>
        </w:rPr>
      </w:pPr>
    </w:p>
    <w:p w:rsidR="000F47BA" w:rsidRPr="00837C21" w:rsidRDefault="000F47BA" w:rsidP="000F47BA">
      <w:pPr>
        <w:autoSpaceDE w:val="0"/>
        <w:autoSpaceDN w:val="0"/>
        <w:adjustRightInd w:val="0"/>
      </w:pPr>
    </w:p>
    <w:p w:rsidR="000F47BA" w:rsidRPr="00837C21" w:rsidRDefault="000F47BA" w:rsidP="000F47BA">
      <w:pPr>
        <w:jc w:val="right"/>
        <w:rPr>
          <w:b/>
          <w:sz w:val="20"/>
          <w:szCs w:val="20"/>
        </w:rPr>
      </w:pPr>
    </w:p>
    <w:p w:rsidR="000F47BA" w:rsidRPr="00837C21" w:rsidRDefault="000F47BA" w:rsidP="000F47BA"/>
    <w:p w:rsidR="000F47BA" w:rsidRPr="00837C21" w:rsidRDefault="000F47BA" w:rsidP="000F47BA">
      <w:pPr>
        <w:jc w:val="right"/>
        <w:rPr>
          <w:sz w:val="28"/>
          <w:szCs w:val="28"/>
        </w:rPr>
      </w:pPr>
      <w:r w:rsidRPr="00837C21">
        <w:rPr>
          <w:sz w:val="28"/>
          <w:szCs w:val="28"/>
        </w:rPr>
        <w:lastRenderedPageBreak/>
        <w:t xml:space="preserve">Приложение 5 </w:t>
      </w:r>
    </w:p>
    <w:p w:rsidR="000F47BA" w:rsidRPr="00837C21" w:rsidRDefault="000F47BA" w:rsidP="000F47BA">
      <w:pPr>
        <w:jc w:val="right"/>
        <w:rPr>
          <w:sz w:val="28"/>
          <w:szCs w:val="28"/>
        </w:rPr>
      </w:pPr>
      <w:r w:rsidRPr="00837C21">
        <w:rPr>
          <w:sz w:val="28"/>
          <w:szCs w:val="28"/>
        </w:rPr>
        <w:t xml:space="preserve">к технологической схеме </w:t>
      </w:r>
    </w:p>
    <w:p w:rsidR="000F47BA" w:rsidRPr="00837C21" w:rsidRDefault="000F47BA" w:rsidP="000F47BA">
      <w:pPr>
        <w:jc w:val="right"/>
        <w:rPr>
          <w:sz w:val="28"/>
          <w:szCs w:val="28"/>
        </w:rPr>
      </w:pPr>
    </w:p>
    <w:p w:rsidR="000F47BA" w:rsidRPr="00837C21" w:rsidRDefault="000F47BA" w:rsidP="000F47BA">
      <w:pPr>
        <w:jc w:val="both"/>
      </w:pPr>
    </w:p>
    <w:p w:rsidR="000F47BA" w:rsidRPr="00837C21" w:rsidRDefault="000F47BA" w:rsidP="000F47BA">
      <w:pPr>
        <w:jc w:val="center"/>
        <w:rPr>
          <w:b/>
          <w:sz w:val="20"/>
          <w:szCs w:val="20"/>
        </w:rPr>
      </w:pPr>
      <w:r w:rsidRPr="00837C21">
        <w:rPr>
          <w:b/>
          <w:sz w:val="20"/>
          <w:szCs w:val="20"/>
        </w:rPr>
        <w:t>Уведомление</w:t>
      </w:r>
    </w:p>
    <w:p w:rsidR="000F47BA" w:rsidRPr="00837C21" w:rsidRDefault="000F47BA" w:rsidP="000F47BA">
      <w:pPr>
        <w:shd w:val="clear" w:color="auto" w:fill="FFFFFF"/>
        <w:jc w:val="center"/>
        <w:rPr>
          <w:b/>
          <w:sz w:val="20"/>
          <w:szCs w:val="20"/>
        </w:rPr>
      </w:pPr>
      <w:proofErr w:type="gramStart"/>
      <w:r w:rsidRPr="00837C21">
        <w:rPr>
          <w:b/>
          <w:sz w:val="20"/>
          <w:szCs w:val="20"/>
        </w:rPr>
        <w:t>об отказе в  приеме заявления о постановке на учет для направления</w:t>
      </w:r>
      <w:proofErr w:type="gramEnd"/>
      <w:r w:rsidRPr="00837C21">
        <w:rPr>
          <w:b/>
          <w:sz w:val="20"/>
          <w:szCs w:val="20"/>
        </w:rPr>
        <w:t xml:space="preserve"> и зачисления ребенка в</w:t>
      </w:r>
      <w:r w:rsidRPr="00837C21">
        <w:rPr>
          <w:b/>
          <w:spacing w:val="-2"/>
          <w:sz w:val="20"/>
          <w:szCs w:val="20"/>
        </w:rPr>
        <w:t xml:space="preserve"> образовательную организацию, реализующую образовательную программу дошкольного образования</w:t>
      </w:r>
    </w:p>
    <w:p w:rsidR="000F47BA" w:rsidRPr="00837C21" w:rsidRDefault="000F47BA" w:rsidP="000F47BA">
      <w:pPr>
        <w:rPr>
          <w:sz w:val="20"/>
          <w:szCs w:val="20"/>
        </w:rPr>
      </w:pPr>
    </w:p>
    <w:p w:rsidR="000F47BA" w:rsidRPr="00837C21" w:rsidRDefault="000F47BA" w:rsidP="000F47BA">
      <w:pPr>
        <w:rPr>
          <w:sz w:val="20"/>
          <w:szCs w:val="20"/>
        </w:rPr>
      </w:pPr>
      <w:r w:rsidRPr="00837C21">
        <w:rPr>
          <w:sz w:val="20"/>
          <w:szCs w:val="20"/>
        </w:rPr>
        <w:t xml:space="preserve">       Уважаемы</w:t>
      </w:r>
      <w:proofErr w:type="gramStart"/>
      <w:r w:rsidRPr="00837C21">
        <w:rPr>
          <w:sz w:val="20"/>
          <w:szCs w:val="20"/>
        </w:rPr>
        <w:t>й(</w:t>
      </w:r>
      <w:proofErr w:type="spellStart"/>
      <w:proofErr w:type="gramEnd"/>
      <w:r w:rsidRPr="00837C21">
        <w:rPr>
          <w:sz w:val="20"/>
          <w:szCs w:val="20"/>
        </w:rPr>
        <w:t>ая</w:t>
      </w:r>
      <w:proofErr w:type="spellEnd"/>
      <w:r w:rsidRPr="00837C21">
        <w:rPr>
          <w:sz w:val="20"/>
          <w:szCs w:val="20"/>
        </w:rPr>
        <w:t>) ________________________________________________________________________________</w:t>
      </w:r>
    </w:p>
    <w:p w:rsidR="000F47BA" w:rsidRPr="00837C21" w:rsidRDefault="000F47BA" w:rsidP="000F47BA">
      <w:pPr>
        <w:rPr>
          <w:sz w:val="20"/>
          <w:szCs w:val="20"/>
        </w:rPr>
      </w:pPr>
      <w:r w:rsidRPr="00837C21">
        <w:rPr>
          <w:sz w:val="20"/>
          <w:szCs w:val="20"/>
        </w:rPr>
        <w:t xml:space="preserve">                                                  (ФИО заявителя)</w:t>
      </w:r>
    </w:p>
    <w:p w:rsidR="000F47BA" w:rsidRPr="00837C21" w:rsidRDefault="000F47BA" w:rsidP="000F47BA">
      <w:pPr>
        <w:rPr>
          <w:sz w:val="20"/>
          <w:szCs w:val="20"/>
        </w:rPr>
      </w:pPr>
    </w:p>
    <w:p w:rsidR="000F47BA" w:rsidRPr="00837C21" w:rsidRDefault="000F47BA" w:rsidP="000F47BA">
      <w:pPr>
        <w:rPr>
          <w:sz w:val="20"/>
          <w:szCs w:val="20"/>
        </w:rPr>
      </w:pPr>
      <w:r w:rsidRPr="00837C21">
        <w:rPr>
          <w:sz w:val="20"/>
          <w:szCs w:val="20"/>
        </w:rPr>
        <w:t xml:space="preserve">       Муниципальный орган управления образованием ___________________________________________________</w:t>
      </w:r>
    </w:p>
    <w:p w:rsidR="000F47BA" w:rsidRPr="00837C21" w:rsidRDefault="000F47BA" w:rsidP="000F47BA">
      <w:pPr>
        <w:jc w:val="right"/>
        <w:rPr>
          <w:sz w:val="20"/>
          <w:szCs w:val="20"/>
        </w:rPr>
      </w:pPr>
      <w:r w:rsidRPr="00837C21">
        <w:rPr>
          <w:sz w:val="20"/>
          <w:szCs w:val="20"/>
        </w:rPr>
        <w:t xml:space="preserve">(наименование </w:t>
      </w:r>
      <w:proofErr w:type="gramStart"/>
      <w:r w:rsidRPr="00837C21">
        <w:rPr>
          <w:sz w:val="20"/>
          <w:szCs w:val="20"/>
        </w:rPr>
        <w:t>муниципального</w:t>
      </w:r>
      <w:proofErr w:type="gramEnd"/>
      <w:r w:rsidRPr="00837C21">
        <w:rPr>
          <w:sz w:val="20"/>
          <w:szCs w:val="20"/>
        </w:rPr>
        <w:t xml:space="preserve"> образования)</w:t>
      </w:r>
    </w:p>
    <w:p w:rsidR="000F47BA" w:rsidRPr="00837C21" w:rsidRDefault="000F47BA" w:rsidP="000F47BA">
      <w:pPr>
        <w:rPr>
          <w:sz w:val="20"/>
          <w:szCs w:val="20"/>
        </w:rPr>
      </w:pPr>
      <w:r w:rsidRPr="00837C21">
        <w:rPr>
          <w:sz w:val="20"/>
          <w:szCs w:val="20"/>
        </w:rPr>
        <w:t>уведомляет Вас о том, что в связи с __________________________________________________________________ Вам отказано в приеме заявления о постановке на учет для направления и зачисления ребенка _________________________________________________________________________________________________</w:t>
      </w:r>
    </w:p>
    <w:p w:rsidR="000F47BA" w:rsidRPr="00837C21" w:rsidRDefault="000F47BA" w:rsidP="000F47BA">
      <w:pPr>
        <w:jc w:val="center"/>
        <w:rPr>
          <w:sz w:val="20"/>
          <w:szCs w:val="20"/>
        </w:rPr>
      </w:pPr>
      <w:r w:rsidRPr="00837C21">
        <w:rPr>
          <w:sz w:val="20"/>
          <w:szCs w:val="20"/>
        </w:rPr>
        <w:t>(Ф.И.О полностью, дата рождения)</w:t>
      </w:r>
    </w:p>
    <w:p w:rsidR="000F47BA" w:rsidRPr="00837C21" w:rsidRDefault="000F47BA" w:rsidP="000F47BA">
      <w:pPr>
        <w:jc w:val="both"/>
        <w:rPr>
          <w:sz w:val="20"/>
          <w:szCs w:val="20"/>
        </w:rPr>
      </w:pPr>
      <w:r w:rsidRPr="00837C21">
        <w:rPr>
          <w:sz w:val="20"/>
          <w:szCs w:val="20"/>
        </w:rPr>
        <w:t xml:space="preserve">в </w:t>
      </w:r>
      <w:r w:rsidRPr="00837C21">
        <w:rPr>
          <w:spacing w:val="-2"/>
          <w:sz w:val="20"/>
          <w:szCs w:val="20"/>
        </w:rPr>
        <w:t>заявленную</w:t>
      </w:r>
      <w:r w:rsidRPr="00837C21">
        <w:rPr>
          <w:sz w:val="20"/>
          <w:szCs w:val="20"/>
        </w:rPr>
        <w:t xml:space="preserve"> образовательную организацию, реализующую образовательную программу </w:t>
      </w:r>
      <w:proofErr w:type="gramStart"/>
      <w:r w:rsidRPr="00837C21">
        <w:rPr>
          <w:sz w:val="20"/>
          <w:szCs w:val="20"/>
        </w:rPr>
        <w:t>дошкольного</w:t>
      </w:r>
      <w:proofErr w:type="gramEnd"/>
      <w:r w:rsidRPr="00837C21">
        <w:rPr>
          <w:sz w:val="20"/>
          <w:szCs w:val="20"/>
        </w:rPr>
        <w:t xml:space="preserve"> образования (далее – образовательная организация)</w:t>
      </w:r>
    </w:p>
    <w:p w:rsidR="000F47BA" w:rsidRPr="00837C21" w:rsidRDefault="000F47BA" w:rsidP="000F47BA">
      <w:pPr>
        <w:rPr>
          <w:sz w:val="20"/>
          <w:szCs w:val="20"/>
        </w:rPr>
      </w:pPr>
      <w:r w:rsidRPr="00837C21">
        <w:rPr>
          <w:sz w:val="20"/>
          <w:szCs w:val="20"/>
        </w:rPr>
        <w:t>_________________________________________________________________________________________________</w:t>
      </w:r>
    </w:p>
    <w:p w:rsidR="000F47BA" w:rsidRPr="00837C21" w:rsidRDefault="000F47BA" w:rsidP="000F47BA">
      <w:pPr>
        <w:jc w:val="center"/>
        <w:rPr>
          <w:sz w:val="20"/>
          <w:szCs w:val="20"/>
        </w:rPr>
      </w:pPr>
      <w:r w:rsidRPr="00837C21">
        <w:rPr>
          <w:sz w:val="20"/>
          <w:szCs w:val="20"/>
        </w:rPr>
        <w:t>(наименование образовательной организации)</w:t>
      </w:r>
    </w:p>
    <w:p w:rsidR="000F47BA" w:rsidRPr="00837C21" w:rsidRDefault="000F47BA" w:rsidP="000F47BA">
      <w:pPr>
        <w:rPr>
          <w:sz w:val="20"/>
          <w:szCs w:val="20"/>
        </w:rPr>
      </w:pPr>
    </w:p>
    <w:p w:rsidR="000F47BA" w:rsidRPr="00837C21" w:rsidRDefault="000F47BA" w:rsidP="000F47BA">
      <w:pPr>
        <w:rPr>
          <w:sz w:val="20"/>
          <w:szCs w:val="20"/>
        </w:rPr>
      </w:pPr>
    </w:p>
    <w:p w:rsidR="000F47BA" w:rsidRPr="00837C21" w:rsidRDefault="000F47BA" w:rsidP="000F47BA">
      <w:pPr>
        <w:rPr>
          <w:sz w:val="20"/>
          <w:szCs w:val="20"/>
        </w:rPr>
      </w:pPr>
    </w:p>
    <w:p w:rsidR="000F47BA" w:rsidRPr="00837C21" w:rsidRDefault="000F47BA" w:rsidP="000F47BA">
      <w:pPr>
        <w:rPr>
          <w:sz w:val="20"/>
          <w:szCs w:val="20"/>
        </w:rPr>
      </w:pPr>
      <w:r w:rsidRPr="00837C21">
        <w:rPr>
          <w:sz w:val="20"/>
          <w:szCs w:val="20"/>
        </w:rPr>
        <w:t xml:space="preserve">      Дата выдачи уведомления ____________________________________________</w:t>
      </w:r>
    </w:p>
    <w:p w:rsidR="000F47BA" w:rsidRPr="00837C21" w:rsidRDefault="000F47BA" w:rsidP="000F47BA">
      <w:pPr>
        <w:rPr>
          <w:sz w:val="20"/>
          <w:szCs w:val="20"/>
        </w:rPr>
      </w:pPr>
    </w:p>
    <w:p w:rsidR="000F47BA" w:rsidRPr="00837C21" w:rsidRDefault="000F47BA" w:rsidP="000F47BA">
      <w:pPr>
        <w:rPr>
          <w:sz w:val="20"/>
          <w:szCs w:val="20"/>
        </w:rPr>
      </w:pPr>
    </w:p>
    <w:p w:rsidR="000F47BA" w:rsidRPr="00837C21" w:rsidRDefault="000F47BA" w:rsidP="000F47BA">
      <w:pPr>
        <w:shd w:val="clear" w:color="auto" w:fill="FFFFFF"/>
        <w:jc w:val="both"/>
        <w:rPr>
          <w:sz w:val="20"/>
          <w:szCs w:val="20"/>
        </w:rPr>
      </w:pPr>
      <w:r w:rsidRPr="00837C21">
        <w:rPr>
          <w:sz w:val="20"/>
          <w:szCs w:val="20"/>
        </w:rPr>
        <w:t xml:space="preserve">Специалист, ответственный за реализацию  </w:t>
      </w:r>
    </w:p>
    <w:p w:rsidR="000F47BA" w:rsidRPr="00837C21" w:rsidRDefault="000F47BA" w:rsidP="000F47BA">
      <w:pPr>
        <w:shd w:val="clear" w:color="auto" w:fill="FFFFFF"/>
        <w:jc w:val="both"/>
        <w:rPr>
          <w:sz w:val="20"/>
          <w:szCs w:val="20"/>
        </w:rPr>
      </w:pPr>
      <w:r w:rsidRPr="00837C21">
        <w:rPr>
          <w:sz w:val="20"/>
          <w:szCs w:val="20"/>
        </w:rPr>
        <w:t xml:space="preserve">административной процедуры по приему заявления, </w:t>
      </w:r>
    </w:p>
    <w:p w:rsidR="000F47BA" w:rsidRPr="00837C21" w:rsidRDefault="000F47BA" w:rsidP="000F47BA">
      <w:pPr>
        <w:shd w:val="clear" w:color="auto" w:fill="FFFFFF"/>
        <w:jc w:val="both"/>
        <w:rPr>
          <w:sz w:val="20"/>
          <w:szCs w:val="20"/>
        </w:rPr>
      </w:pPr>
      <w:r w:rsidRPr="00837C21">
        <w:rPr>
          <w:sz w:val="20"/>
          <w:szCs w:val="20"/>
        </w:rPr>
        <w:t xml:space="preserve">постановке на учет для направления и зачисления </w:t>
      </w:r>
    </w:p>
    <w:p w:rsidR="000F47BA" w:rsidRPr="00837C21" w:rsidRDefault="000F47BA" w:rsidP="000F47BA">
      <w:pPr>
        <w:rPr>
          <w:sz w:val="20"/>
          <w:szCs w:val="20"/>
        </w:rPr>
      </w:pPr>
      <w:r w:rsidRPr="00837C21">
        <w:rPr>
          <w:sz w:val="20"/>
          <w:szCs w:val="20"/>
        </w:rPr>
        <w:t xml:space="preserve">ребенка в образовательную организацию ______________                ____________       </w:t>
      </w:r>
    </w:p>
    <w:p w:rsidR="000F47BA" w:rsidRPr="00837C21" w:rsidRDefault="000F47BA" w:rsidP="000F47BA">
      <w:pPr>
        <w:rPr>
          <w:sz w:val="20"/>
          <w:szCs w:val="20"/>
        </w:rPr>
      </w:pPr>
      <w:r w:rsidRPr="00837C21">
        <w:rPr>
          <w:sz w:val="20"/>
          <w:szCs w:val="20"/>
        </w:rPr>
        <w:tab/>
      </w:r>
      <w:r w:rsidRPr="00837C21">
        <w:rPr>
          <w:sz w:val="20"/>
          <w:szCs w:val="20"/>
        </w:rPr>
        <w:tab/>
      </w:r>
      <w:r w:rsidRPr="00837C21">
        <w:rPr>
          <w:sz w:val="20"/>
          <w:szCs w:val="20"/>
        </w:rPr>
        <w:tab/>
      </w:r>
      <w:r w:rsidRPr="00837C21">
        <w:rPr>
          <w:sz w:val="20"/>
          <w:szCs w:val="20"/>
        </w:rPr>
        <w:tab/>
        <w:t xml:space="preserve">                  (подпись)                  (расшифровка подписи)</w:t>
      </w:r>
    </w:p>
    <w:p w:rsidR="000F47BA" w:rsidRPr="00837C21" w:rsidRDefault="000F47BA" w:rsidP="000F47BA">
      <w:pPr>
        <w:rPr>
          <w:sz w:val="20"/>
          <w:szCs w:val="20"/>
        </w:rPr>
      </w:pPr>
    </w:p>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 w:rsidR="000F47BA" w:rsidRPr="00837C21" w:rsidRDefault="000F47BA" w:rsidP="000F47BA">
      <w:pPr>
        <w:jc w:val="right"/>
        <w:rPr>
          <w:sz w:val="28"/>
          <w:szCs w:val="28"/>
        </w:rPr>
      </w:pPr>
      <w:r w:rsidRPr="00837C21">
        <w:rPr>
          <w:sz w:val="28"/>
          <w:szCs w:val="28"/>
        </w:rPr>
        <w:lastRenderedPageBreak/>
        <w:t xml:space="preserve">Приложение 6 </w:t>
      </w:r>
    </w:p>
    <w:p w:rsidR="000F47BA" w:rsidRPr="00837C21" w:rsidRDefault="000F47BA" w:rsidP="000F47BA">
      <w:pPr>
        <w:jc w:val="right"/>
        <w:rPr>
          <w:sz w:val="28"/>
          <w:szCs w:val="28"/>
        </w:rPr>
      </w:pPr>
      <w:r w:rsidRPr="00837C21">
        <w:rPr>
          <w:sz w:val="28"/>
          <w:szCs w:val="28"/>
        </w:rPr>
        <w:t xml:space="preserve">к технологической схеме </w:t>
      </w:r>
    </w:p>
    <w:p w:rsidR="000F47BA" w:rsidRPr="00837C21" w:rsidRDefault="000F47BA" w:rsidP="000F47BA">
      <w:pPr>
        <w:jc w:val="right"/>
        <w:rPr>
          <w:sz w:val="28"/>
          <w:szCs w:val="28"/>
        </w:rPr>
      </w:pPr>
    </w:p>
    <w:p w:rsidR="000F47BA" w:rsidRPr="00837C21" w:rsidRDefault="000F47BA" w:rsidP="000F47BA">
      <w:pPr>
        <w:jc w:val="both"/>
      </w:pPr>
    </w:p>
    <w:p w:rsidR="000F47BA" w:rsidRPr="00837C21" w:rsidRDefault="000F47BA" w:rsidP="000F47BA">
      <w:pPr>
        <w:jc w:val="center"/>
        <w:rPr>
          <w:b/>
          <w:sz w:val="20"/>
          <w:szCs w:val="20"/>
        </w:rPr>
      </w:pPr>
      <w:r w:rsidRPr="00837C21">
        <w:rPr>
          <w:b/>
          <w:sz w:val="20"/>
          <w:szCs w:val="20"/>
        </w:rPr>
        <w:t>Уведомление</w:t>
      </w:r>
    </w:p>
    <w:p w:rsidR="000F47BA" w:rsidRPr="00837C21" w:rsidRDefault="000F47BA" w:rsidP="000F47BA">
      <w:pPr>
        <w:shd w:val="clear" w:color="auto" w:fill="FFFFFF"/>
        <w:jc w:val="center"/>
        <w:rPr>
          <w:b/>
          <w:sz w:val="20"/>
          <w:szCs w:val="20"/>
        </w:rPr>
      </w:pPr>
      <w:proofErr w:type="gramStart"/>
      <w:r w:rsidRPr="00837C21">
        <w:rPr>
          <w:b/>
          <w:sz w:val="20"/>
          <w:szCs w:val="20"/>
        </w:rPr>
        <w:t>об отказе в  приеме заявления о постановке на учет для направления</w:t>
      </w:r>
      <w:proofErr w:type="gramEnd"/>
      <w:r w:rsidRPr="00837C21">
        <w:rPr>
          <w:b/>
          <w:sz w:val="20"/>
          <w:szCs w:val="20"/>
        </w:rPr>
        <w:t xml:space="preserve"> и зачисления ребенка в</w:t>
      </w:r>
      <w:r w:rsidRPr="00837C21">
        <w:rPr>
          <w:b/>
          <w:spacing w:val="-2"/>
          <w:sz w:val="20"/>
          <w:szCs w:val="20"/>
        </w:rPr>
        <w:t xml:space="preserve"> образовательную организацию, реализующую образовательную программу дошкольного образования</w:t>
      </w:r>
    </w:p>
    <w:p w:rsidR="000F47BA" w:rsidRPr="00837C21" w:rsidRDefault="000F47BA" w:rsidP="000F47BA">
      <w:pPr>
        <w:rPr>
          <w:sz w:val="20"/>
          <w:szCs w:val="20"/>
        </w:rPr>
      </w:pPr>
    </w:p>
    <w:p w:rsidR="000F47BA" w:rsidRPr="00837C21" w:rsidRDefault="000F47BA" w:rsidP="000F47BA">
      <w:pPr>
        <w:rPr>
          <w:sz w:val="20"/>
          <w:szCs w:val="20"/>
        </w:rPr>
      </w:pPr>
      <w:r w:rsidRPr="00837C21">
        <w:rPr>
          <w:sz w:val="20"/>
          <w:szCs w:val="20"/>
        </w:rPr>
        <w:t xml:space="preserve">       Уважаемы</w:t>
      </w:r>
      <w:proofErr w:type="gramStart"/>
      <w:r w:rsidRPr="00837C21">
        <w:rPr>
          <w:sz w:val="20"/>
          <w:szCs w:val="20"/>
        </w:rPr>
        <w:t>й(</w:t>
      </w:r>
      <w:proofErr w:type="spellStart"/>
      <w:proofErr w:type="gramEnd"/>
      <w:r w:rsidRPr="00837C21">
        <w:rPr>
          <w:sz w:val="20"/>
          <w:szCs w:val="20"/>
        </w:rPr>
        <w:t>ая</w:t>
      </w:r>
      <w:proofErr w:type="spellEnd"/>
      <w:r w:rsidRPr="00837C21">
        <w:rPr>
          <w:sz w:val="20"/>
          <w:szCs w:val="20"/>
        </w:rPr>
        <w:t>) Иван Иванович Иванов</w:t>
      </w:r>
    </w:p>
    <w:p w:rsidR="000F47BA" w:rsidRPr="00837C21" w:rsidRDefault="000F47BA" w:rsidP="000F47BA">
      <w:pPr>
        <w:rPr>
          <w:sz w:val="20"/>
          <w:szCs w:val="20"/>
        </w:rPr>
      </w:pPr>
      <w:r w:rsidRPr="00837C21">
        <w:rPr>
          <w:sz w:val="20"/>
          <w:szCs w:val="20"/>
        </w:rPr>
        <w:t xml:space="preserve">                                                  (ФИО заявителя)</w:t>
      </w:r>
    </w:p>
    <w:p w:rsidR="000F47BA" w:rsidRPr="00837C21" w:rsidRDefault="000F47BA" w:rsidP="000F47BA">
      <w:pPr>
        <w:rPr>
          <w:sz w:val="20"/>
          <w:szCs w:val="20"/>
        </w:rPr>
      </w:pPr>
    </w:p>
    <w:p w:rsidR="000F47BA" w:rsidRPr="00837C21" w:rsidRDefault="000F47BA" w:rsidP="000F47BA">
      <w:pPr>
        <w:rPr>
          <w:sz w:val="20"/>
          <w:szCs w:val="20"/>
        </w:rPr>
      </w:pPr>
      <w:r w:rsidRPr="00837C21">
        <w:rPr>
          <w:sz w:val="20"/>
          <w:szCs w:val="20"/>
        </w:rPr>
        <w:t xml:space="preserve">       Муниципальный орган управления образованием Петровского муниципального района</w:t>
      </w:r>
    </w:p>
    <w:p w:rsidR="000F47BA" w:rsidRPr="00837C21" w:rsidRDefault="000F47BA" w:rsidP="000F47BA">
      <w:pPr>
        <w:rPr>
          <w:sz w:val="20"/>
          <w:szCs w:val="20"/>
        </w:rPr>
      </w:pPr>
      <w:r w:rsidRPr="00837C21">
        <w:rPr>
          <w:sz w:val="20"/>
          <w:szCs w:val="20"/>
        </w:rPr>
        <w:t xml:space="preserve">                                                   (наименование </w:t>
      </w:r>
      <w:proofErr w:type="gramStart"/>
      <w:r w:rsidRPr="00837C21">
        <w:rPr>
          <w:sz w:val="20"/>
          <w:szCs w:val="20"/>
        </w:rPr>
        <w:t>муниципального</w:t>
      </w:r>
      <w:proofErr w:type="gramEnd"/>
      <w:r w:rsidRPr="00837C21">
        <w:rPr>
          <w:sz w:val="20"/>
          <w:szCs w:val="20"/>
        </w:rPr>
        <w:t xml:space="preserve"> образования)</w:t>
      </w:r>
    </w:p>
    <w:p w:rsidR="000F47BA" w:rsidRPr="00837C21" w:rsidRDefault="000F47BA" w:rsidP="000F47BA">
      <w:pPr>
        <w:rPr>
          <w:sz w:val="20"/>
          <w:szCs w:val="20"/>
        </w:rPr>
      </w:pPr>
      <w:r w:rsidRPr="00837C21">
        <w:rPr>
          <w:sz w:val="20"/>
          <w:szCs w:val="20"/>
        </w:rPr>
        <w:t>уведомляет Вас о том, что в связи с подачей неполного пакета документов Вам отказано в приеме заявления о постановке на учет для направления и зачисления ребенка Иванова Сергея Ивановича 17.04.2017 г.р.</w:t>
      </w:r>
    </w:p>
    <w:p w:rsidR="000F47BA" w:rsidRPr="00837C21" w:rsidRDefault="000F47BA" w:rsidP="000F47BA">
      <w:pPr>
        <w:rPr>
          <w:sz w:val="20"/>
          <w:szCs w:val="20"/>
        </w:rPr>
      </w:pPr>
    </w:p>
    <w:p w:rsidR="000F47BA" w:rsidRPr="00837C21" w:rsidRDefault="000F47BA" w:rsidP="000F47BA">
      <w:pPr>
        <w:jc w:val="both"/>
        <w:rPr>
          <w:sz w:val="20"/>
          <w:szCs w:val="20"/>
        </w:rPr>
      </w:pPr>
      <w:r w:rsidRPr="00837C21">
        <w:rPr>
          <w:sz w:val="20"/>
          <w:szCs w:val="20"/>
        </w:rPr>
        <w:t xml:space="preserve">в </w:t>
      </w:r>
      <w:r w:rsidRPr="00837C21">
        <w:rPr>
          <w:spacing w:val="-2"/>
          <w:sz w:val="20"/>
          <w:szCs w:val="20"/>
        </w:rPr>
        <w:t>заявленную</w:t>
      </w:r>
      <w:r w:rsidRPr="00837C21">
        <w:rPr>
          <w:sz w:val="20"/>
          <w:szCs w:val="20"/>
        </w:rPr>
        <w:t xml:space="preserve"> образовательную организацию, реализующую образовательную программу </w:t>
      </w:r>
      <w:proofErr w:type="gramStart"/>
      <w:r w:rsidRPr="00837C21">
        <w:rPr>
          <w:sz w:val="20"/>
          <w:szCs w:val="20"/>
        </w:rPr>
        <w:t>дошкольного</w:t>
      </w:r>
      <w:proofErr w:type="gramEnd"/>
      <w:r w:rsidRPr="00837C21">
        <w:rPr>
          <w:sz w:val="20"/>
          <w:szCs w:val="20"/>
        </w:rPr>
        <w:t xml:space="preserve"> образования (далее – образовательная организация)</w:t>
      </w:r>
    </w:p>
    <w:p w:rsidR="000F47BA" w:rsidRPr="00837C21" w:rsidRDefault="000F47BA" w:rsidP="000F47BA">
      <w:pPr>
        <w:rPr>
          <w:sz w:val="20"/>
          <w:szCs w:val="20"/>
        </w:rPr>
      </w:pPr>
      <w:r w:rsidRPr="00837C21">
        <w:rPr>
          <w:sz w:val="20"/>
          <w:szCs w:val="20"/>
        </w:rPr>
        <w:t>д/с «Солнышко»</w:t>
      </w:r>
    </w:p>
    <w:p w:rsidR="000F47BA" w:rsidRPr="00837C21" w:rsidRDefault="000F47BA" w:rsidP="000F47BA">
      <w:pPr>
        <w:rPr>
          <w:sz w:val="20"/>
          <w:szCs w:val="20"/>
        </w:rPr>
      </w:pPr>
    </w:p>
    <w:p w:rsidR="000F47BA" w:rsidRPr="00837C21" w:rsidRDefault="000F47BA" w:rsidP="000F47BA">
      <w:pPr>
        <w:rPr>
          <w:sz w:val="20"/>
          <w:szCs w:val="20"/>
        </w:rPr>
      </w:pPr>
    </w:p>
    <w:p w:rsidR="000F47BA" w:rsidRPr="00837C21" w:rsidRDefault="000F47BA" w:rsidP="000F47BA">
      <w:pPr>
        <w:rPr>
          <w:sz w:val="20"/>
          <w:szCs w:val="20"/>
        </w:rPr>
      </w:pPr>
    </w:p>
    <w:p w:rsidR="000F47BA" w:rsidRPr="00837C21" w:rsidRDefault="000F47BA" w:rsidP="000F47BA">
      <w:pPr>
        <w:rPr>
          <w:sz w:val="20"/>
          <w:szCs w:val="20"/>
        </w:rPr>
      </w:pPr>
      <w:r w:rsidRPr="00837C21">
        <w:rPr>
          <w:sz w:val="20"/>
          <w:szCs w:val="20"/>
        </w:rPr>
        <w:t xml:space="preserve">      Дата выдачи уведомления 20.04.2018 г.</w:t>
      </w:r>
    </w:p>
    <w:p w:rsidR="000F47BA" w:rsidRPr="00837C21" w:rsidRDefault="000F47BA" w:rsidP="000F47BA">
      <w:pPr>
        <w:rPr>
          <w:sz w:val="20"/>
          <w:szCs w:val="20"/>
        </w:rPr>
      </w:pPr>
    </w:p>
    <w:p w:rsidR="000F47BA" w:rsidRPr="00837C21" w:rsidRDefault="000F47BA" w:rsidP="000F47BA">
      <w:pPr>
        <w:rPr>
          <w:sz w:val="20"/>
          <w:szCs w:val="20"/>
        </w:rPr>
      </w:pPr>
    </w:p>
    <w:p w:rsidR="000F47BA" w:rsidRPr="00837C21" w:rsidRDefault="000F47BA" w:rsidP="000F47BA">
      <w:pPr>
        <w:shd w:val="clear" w:color="auto" w:fill="FFFFFF"/>
        <w:jc w:val="both"/>
        <w:rPr>
          <w:sz w:val="20"/>
          <w:szCs w:val="20"/>
        </w:rPr>
      </w:pPr>
      <w:r w:rsidRPr="00837C21">
        <w:rPr>
          <w:sz w:val="20"/>
          <w:szCs w:val="20"/>
        </w:rPr>
        <w:t xml:space="preserve">Специалист, ответственный за реализацию  </w:t>
      </w:r>
    </w:p>
    <w:p w:rsidR="000F47BA" w:rsidRPr="00837C21" w:rsidRDefault="000F47BA" w:rsidP="000F47BA">
      <w:pPr>
        <w:shd w:val="clear" w:color="auto" w:fill="FFFFFF"/>
        <w:jc w:val="both"/>
        <w:rPr>
          <w:sz w:val="20"/>
          <w:szCs w:val="20"/>
        </w:rPr>
      </w:pPr>
      <w:r w:rsidRPr="00837C21">
        <w:rPr>
          <w:sz w:val="20"/>
          <w:szCs w:val="20"/>
        </w:rPr>
        <w:t xml:space="preserve">административной процедуры по приему заявления, </w:t>
      </w:r>
    </w:p>
    <w:p w:rsidR="000F47BA" w:rsidRPr="00837C21" w:rsidRDefault="000F47BA" w:rsidP="000F47BA">
      <w:pPr>
        <w:shd w:val="clear" w:color="auto" w:fill="FFFFFF"/>
        <w:jc w:val="both"/>
        <w:rPr>
          <w:sz w:val="20"/>
          <w:szCs w:val="20"/>
        </w:rPr>
      </w:pPr>
      <w:r w:rsidRPr="00837C21">
        <w:rPr>
          <w:sz w:val="20"/>
          <w:szCs w:val="20"/>
        </w:rPr>
        <w:t xml:space="preserve">постановке на учет для направления и зачисления </w:t>
      </w:r>
    </w:p>
    <w:p w:rsidR="000F47BA" w:rsidRPr="00837C21" w:rsidRDefault="000F47BA" w:rsidP="000F47BA">
      <w:pPr>
        <w:rPr>
          <w:sz w:val="20"/>
          <w:szCs w:val="20"/>
        </w:rPr>
      </w:pPr>
      <w:r w:rsidRPr="00837C21">
        <w:rPr>
          <w:sz w:val="20"/>
          <w:szCs w:val="20"/>
        </w:rPr>
        <w:t xml:space="preserve">ребенка в образовательную организацию ______________                ____________       </w:t>
      </w:r>
    </w:p>
    <w:p w:rsidR="000F47BA" w:rsidRPr="00837C21" w:rsidRDefault="000F47BA" w:rsidP="000F47BA">
      <w:pPr>
        <w:rPr>
          <w:sz w:val="20"/>
          <w:szCs w:val="20"/>
        </w:rPr>
      </w:pPr>
      <w:r w:rsidRPr="00837C21">
        <w:rPr>
          <w:sz w:val="20"/>
          <w:szCs w:val="20"/>
        </w:rPr>
        <w:tab/>
      </w:r>
      <w:r w:rsidRPr="00837C21">
        <w:rPr>
          <w:sz w:val="20"/>
          <w:szCs w:val="20"/>
        </w:rPr>
        <w:tab/>
      </w:r>
      <w:r w:rsidRPr="00837C21">
        <w:rPr>
          <w:sz w:val="20"/>
          <w:szCs w:val="20"/>
        </w:rPr>
        <w:tab/>
      </w:r>
      <w:r w:rsidRPr="00837C21">
        <w:rPr>
          <w:sz w:val="20"/>
          <w:szCs w:val="20"/>
        </w:rPr>
        <w:tab/>
        <w:t xml:space="preserve">                  (подпись)                  (расшифровка подписи)</w:t>
      </w:r>
    </w:p>
    <w:p w:rsidR="000F47BA" w:rsidRPr="00837C21" w:rsidRDefault="000F47BA" w:rsidP="000F47BA">
      <w:pPr>
        <w:rPr>
          <w:sz w:val="20"/>
          <w:szCs w:val="20"/>
        </w:rPr>
      </w:pPr>
    </w:p>
    <w:p w:rsidR="000F47BA" w:rsidRPr="00837C21" w:rsidRDefault="000F47BA" w:rsidP="000F47BA"/>
    <w:p w:rsidR="000F47BA" w:rsidRPr="00837C21" w:rsidRDefault="000F47BA" w:rsidP="000F47BA"/>
    <w:p w:rsidR="005E6087" w:rsidRPr="00837C21" w:rsidRDefault="005E6087">
      <w:pPr>
        <w:pStyle w:val="ConsPlusNormal"/>
        <w:jc w:val="both"/>
      </w:pPr>
    </w:p>
    <w:p w:rsidR="000F47BA" w:rsidRPr="00837C21" w:rsidRDefault="000F47BA">
      <w:pPr>
        <w:pStyle w:val="ConsPlusNormal"/>
        <w:jc w:val="both"/>
      </w:pPr>
    </w:p>
    <w:sectPr w:rsidR="000F47BA" w:rsidRPr="00837C21" w:rsidSect="000F47BA">
      <w:pgSz w:w="11905" w:h="16838"/>
      <w:pgMar w:top="1134" w:right="709" w:bottom="1134" w:left="170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745"/>
    <w:multiLevelType w:val="hybridMultilevel"/>
    <w:tmpl w:val="A9F00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C0201"/>
    <w:multiLevelType w:val="hybridMultilevel"/>
    <w:tmpl w:val="7E3AD9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372367F"/>
    <w:multiLevelType w:val="hybridMultilevel"/>
    <w:tmpl w:val="CCA44FF4"/>
    <w:lvl w:ilvl="0" w:tplc="AB489386">
      <w:start w:val="1"/>
      <w:numFmt w:val="bullet"/>
      <w:lvlText w:val=""/>
      <w:lvlJc w:val="left"/>
      <w:pPr>
        <w:ind w:left="720" w:hanging="360"/>
      </w:pPr>
      <w:rPr>
        <w:rFonts w:ascii="Tempus Sans ITC" w:hAnsi="Tempus Sans ITC" w:hint="default"/>
        <w:color w:val="auto"/>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E564F5"/>
    <w:multiLevelType w:val="hybridMultilevel"/>
    <w:tmpl w:val="CA36F29E"/>
    <w:lvl w:ilvl="0" w:tplc="AB489386">
      <w:start w:val="1"/>
      <w:numFmt w:val="bullet"/>
      <w:lvlText w:val=""/>
      <w:lvlJc w:val="left"/>
      <w:pPr>
        <w:ind w:left="720" w:hanging="360"/>
      </w:pPr>
      <w:rPr>
        <w:rFonts w:ascii="Tempus Sans ITC" w:hAnsi="Tempus Sans ITC" w:hint="default"/>
        <w:color w:val="auto"/>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1B666E"/>
    <w:multiLevelType w:val="hybridMultilevel"/>
    <w:tmpl w:val="5C467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D67A5C"/>
    <w:multiLevelType w:val="hybridMultilevel"/>
    <w:tmpl w:val="C0B6B858"/>
    <w:lvl w:ilvl="0" w:tplc="AB489386">
      <w:start w:val="1"/>
      <w:numFmt w:val="bullet"/>
      <w:lvlText w:val=""/>
      <w:lvlJc w:val="left"/>
      <w:pPr>
        <w:ind w:left="720" w:hanging="360"/>
      </w:pPr>
      <w:rPr>
        <w:rFonts w:ascii="Tempus Sans ITC" w:hAnsi="Tempus Sans ITC" w:hint="default"/>
        <w:color w:val="auto"/>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C16E6A"/>
    <w:multiLevelType w:val="hybridMultilevel"/>
    <w:tmpl w:val="7E3AD9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6D66014"/>
    <w:multiLevelType w:val="hybridMultilevel"/>
    <w:tmpl w:val="7E3AD9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1C5515B"/>
    <w:multiLevelType w:val="hybridMultilevel"/>
    <w:tmpl w:val="9F6C7F8A"/>
    <w:lvl w:ilvl="0" w:tplc="AB489386">
      <w:start w:val="1"/>
      <w:numFmt w:val="bullet"/>
      <w:lvlText w:val=""/>
      <w:lvlJc w:val="left"/>
      <w:pPr>
        <w:tabs>
          <w:tab w:val="num" w:pos="720"/>
        </w:tabs>
        <w:ind w:left="720" w:hanging="360"/>
      </w:pPr>
      <w:rPr>
        <w:rFonts w:ascii="Tempus Sans ITC" w:hAnsi="Tempus Sans ITC"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CB3DED"/>
    <w:multiLevelType w:val="hybridMultilevel"/>
    <w:tmpl w:val="0BA2944E"/>
    <w:lvl w:ilvl="0" w:tplc="AB489386">
      <w:start w:val="1"/>
      <w:numFmt w:val="bullet"/>
      <w:lvlText w:val=""/>
      <w:lvlJc w:val="left"/>
      <w:pPr>
        <w:tabs>
          <w:tab w:val="num" w:pos="720"/>
        </w:tabs>
        <w:ind w:left="720" w:hanging="360"/>
      </w:pPr>
      <w:rPr>
        <w:rFonts w:ascii="Tempus Sans ITC" w:hAnsi="Tempus Sans ITC"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FD2C0F"/>
    <w:multiLevelType w:val="hybridMultilevel"/>
    <w:tmpl w:val="7E3AD9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EBA024D"/>
    <w:multiLevelType w:val="hybridMultilevel"/>
    <w:tmpl w:val="A96C238E"/>
    <w:lvl w:ilvl="0" w:tplc="AB489386">
      <w:start w:val="1"/>
      <w:numFmt w:val="bullet"/>
      <w:lvlText w:val=""/>
      <w:lvlJc w:val="left"/>
      <w:pPr>
        <w:ind w:left="720" w:hanging="360"/>
      </w:pPr>
      <w:rPr>
        <w:rFonts w:ascii="Tempus Sans ITC" w:hAnsi="Tempus Sans ITC" w:hint="default"/>
        <w:color w:val="auto"/>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DA4495"/>
    <w:multiLevelType w:val="hybridMultilevel"/>
    <w:tmpl w:val="D868B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700D1"/>
    <w:multiLevelType w:val="hybridMultilevel"/>
    <w:tmpl w:val="0930F4DC"/>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14">
    <w:nsid w:val="5A054204"/>
    <w:multiLevelType w:val="hybridMultilevel"/>
    <w:tmpl w:val="6D68C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521CBD"/>
    <w:multiLevelType w:val="hybridMultilevel"/>
    <w:tmpl w:val="7E3AD9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CFE2907"/>
    <w:multiLevelType w:val="hybridMultilevel"/>
    <w:tmpl w:val="7E3AD9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716C0103"/>
    <w:multiLevelType w:val="hybridMultilevel"/>
    <w:tmpl w:val="7E3AD9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7E76471B"/>
    <w:multiLevelType w:val="hybridMultilevel"/>
    <w:tmpl w:val="0FFA4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0"/>
  </w:num>
  <w:num w:numId="4">
    <w:abstractNumId w:val="1"/>
  </w:num>
  <w:num w:numId="5">
    <w:abstractNumId w:val="6"/>
  </w:num>
  <w:num w:numId="6">
    <w:abstractNumId w:val="7"/>
  </w:num>
  <w:num w:numId="7">
    <w:abstractNumId w:val="15"/>
  </w:num>
  <w:num w:numId="8">
    <w:abstractNumId w:val="17"/>
  </w:num>
  <w:num w:numId="9">
    <w:abstractNumId w:val="16"/>
  </w:num>
  <w:num w:numId="10">
    <w:abstractNumId w:val="13"/>
  </w:num>
  <w:num w:numId="11">
    <w:abstractNumId w:val="18"/>
  </w:num>
  <w:num w:numId="12">
    <w:abstractNumId w:val="4"/>
  </w:num>
  <w:num w:numId="13">
    <w:abstractNumId w:val="12"/>
  </w:num>
  <w:num w:numId="14">
    <w:abstractNumId w:val="9"/>
  </w:num>
  <w:num w:numId="15">
    <w:abstractNumId w:val="8"/>
  </w:num>
  <w:num w:numId="16">
    <w:abstractNumId w:val="11"/>
  </w:num>
  <w:num w:numId="17">
    <w:abstractNumId w:val="5"/>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B3"/>
    <w:rsid w:val="00001A92"/>
    <w:rsid w:val="000035AC"/>
    <w:rsid w:val="00014D42"/>
    <w:rsid w:val="00017D14"/>
    <w:rsid w:val="00052B51"/>
    <w:rsid w:val="000547C2"/>
    <w:rsid w:val="00067E1C"/>
    <w:rsid w:val="000817D3"/>
    <w:rsid w:val="00081913"/>
    <w:rsid w:val="0008213B"/>
    <w:rsid w:val="000909CB"/>
    <w:rsid w:val="00092021"/>
    <w:rsid w:val="000B53AA"/>
    <w:rsid w:val="000C71D2"/>
    <w:rsid w:val="000D3B16"/>
    <w:rsid w:val="000E1748"/>
    <w:rsid w:val="000E3F33"/>
    <w:rsid w:val="000F0571"/>
    <w:rsid w:val="000F2913"/>
    <w:rsid w:val="000F3390"/>
    <w:rsid w:val="000F47BA"/>
    <w:rsid w:val="00103703"/>
    <w:rsid w:val="00113C4D"/>
    <w:rsid w:val="0012303A"/>
    <w:rsid w:val="00132F3D"/>
    <w:rsid w:val="00137EA3"/>
    <w:rsid w:val="00147A4C"/>
    <w:rsid w:val="0015772D"/>
    <w:rsid w:val="001727FD"/>
    <w:rsid w:val="00184531"/>
    <w:rsid w:val="001A1AFA"/>
    <w:rsid w:val="001A4D71"/>
    <w:rsid w:val="001B0899"/>
    <w:rsid w:val="001C3D3B"/>
    <w:rsid w:val="001C546E"/>
    <w:rsid w:val="001C6859"/>
    <w:rsid w:val="001D1AC9"/>
    <w:rsid w:val="001F5DB3"/>
    <w:rsid w:val="002204AD"/>
    <w:rsid w:val="00222836"/>
    <w:rsid w:val="0024068E"/>
    <w:rsid w:val="0024282E"/>
    <w:rsid w:val="0024773C"/>
    <w:rsid w:val="00253433"/>
    <w:rsid w:val="002560FA"/>
    <w:rsid w:val="002571B1"/>
    <w:rsid w:val="002665EF"/>
    <w:rsid w:val="0028039A"/>
    <w:rsid w:val="00280B66"/>
    <w:rsid w:val="00293B8A"/>
    <w:rsid w:val="0029633B"/>
    <w:rsid w:val="002A3B2F"/>
    <w:rsid w:val="002D0556"/>
    <w:rsid w:val="002D241B"/>
    <w:rsid w:val="002D7C65"/>
    <w:rsid w:val="002E5E44"/>
    <w:rsid w:val="002F5738"/>
    <w:rsid w:val="003033CF"/>
    <w:rsid w:val="00305DC8"/>
    <w:rsid w:val="00315E71"/>
    <w:rsid w:val="00335939"/>
    <w:rsid w:val="003446DD"/>
    <w:rsid w:val="00357D4A"/>
    <w:rsid w:val="0036190B"/>
    <w:rsid w:val="003644B6"/>
    <w:rsid w:val="00364CF0"/>
    <w:rsid w:val="00376623"/>
    <w:rsid w:val="00382361"/>
    <w:rsid w:val="00384C9C"/>
    <w:rsid w:val="00385DC1"/>
    <w:rsid w:val="003A1344"/>
    <w:rsid w:val="003B1EEA"/>
    <w:rsid w:val="003B6F56"/>
    <w:rsid w:val="003D4589"/>
    <w:rsid w:val="003E43B4"/>
    <w:rsid w:val="003E4A43"/>
    <w:rsid w:val="003E6A46"/>
    <w:rsid w:val="003F4430"/>
    <w:rsid w:val="003F563B"/>
    <w:rsid w:val="003F7603"/>
    <w:rsid w:val="00411B49"/>
    <w:rsid w:val="004701A0"/>
    <w:rsid w:val="00483D37"/>
    <w:rsid w:val="004C23ED"/>
    <w:rsid w:val="004C6E24"/>
    <w:rsid w:val="004E1917"/>
    <w:rsid w:val="004F08CF"/>
    <w:rsid w:val="004F3B67"/>
    <w:rsid w:val="00521BD0"/>
    <w:rsid w:val="00524A78"/>
    <w:rsid w:val="0052589A"/>
    <w:rsid w:val="00533A3D"/>
    <w:rsid w:val="0053567C"/>
    <w:rsid w:val="00541152"/>
    <w:rsid w:val="00557CD9"/>
    <w:rsid w:val="0057312D"/>
    <w:rsid w:val="005809CF"/>
    <w:rsid w:val="00584190"/>
    <w:rsid w:val="00591A4A"/>
    <w:rsid w:val="0059219A"/>
    <w:rsid w:val="00592631"/>
    <w:rsid w:val="00597C40"/>
    <w:rsid w:val="005A03FB"/>
    <w:rsid w:val="005C6AB7"/>
    <w:rsid w:val="005C7E8F"/>
    <w:rsid w:val="005D32C6"/>
    <w:rsid w:val="005D4967"/>
    <w:rsid w:val="005D5A9F"/>
    <w:rsid w:val="005E6087"/>
    <w:rsid w:val="005F6D97"/>
    <w:rsid w:val="006050E6"/>
    <w:rsid w:val="00605277"/>
    <w:rsid w:val="00610C40"/>
    <w:rsid w:val="00612471"/>
    <w:rsid w:val="006134FB"/>
    <w:rsid w:val="006170BB"/>
    <w:rsid w:val="006311A4"/>
    <w:rsid w:val="006414A0"/>
    <w:rsid w:val="006528DC"/>
    <w:rsid w:val="006538E0"/>
    <w:rsid w:val="00655D37"/>
    <w:rsid w:val="00675115"/>
    <w:rsid w:val="0069605C"/>
    <w:rsid w:val="00696BBD"/>
    <w:rsid w:val="006A5B5F"/>
    <w:rsid w:val="006C0E44"/>
    <w:rsid w:val="006C1C0F"/>
    <w:rsid w:val="006C2816"/>
    <w:rsid w:val="006D005F"/>
    <w:rsid w:val="006E574A"/>
    <w:rsid w:val="006F5687"/>
    <w:rsid w:val="00705C9E"/>
    <w:rsid w:val="00715F44"/>
    <w:rsid w:val="00717A4D"/>
    <w:rsid w:val="00723E3B"/>
    <w:rsid w:val="00725D9E"/>
    <w:rsid w:val="0074348F"/>
    <w:rsid w:val="00763ACD"/>
    <w:rsid w:val="00763B4F"/>
    <w:rsid w:val="00770CD8"/>
    <w:rsid w:val="00780032"/>
    <w:rsid w:val="0078168F"/>
    <w:rsid w:val="00786EF1"/>
    <w:rsid w:val="007A4BD8"/>
    <w:rsid w:val="007B200D"/>
    <w:rsid w:val="007B25B6"/>
    <w:rsid w:val="007B3514"/>
    <w:rsid w:val="00804CB2"/>
    <w:rsid w:val="008071F6"/>
    <w:rsid w:val="00810773"/>
    <w:rsid w:val="00812E3B"/>
    <w:rsid w:val="008160E3"/>
    <w:rsid w:val="008254A9"/>
    <w:rsid w:val="00837C21"/>
    <w:rsid w:val="0086602F"/>
    <w:rsid w:val="00866CE9"/>
    <w:rsid w:val="00871890"/>
    <w:rsid w:val="00877FF8"/>
    <w:rsid w:val="008928A9"/>
    <w:rsid w:val="008A1831"/>
    <w:rsid w:val="008D577C"/>
    <w:rsid w:val="008D6D69"/>
    <w:rsid w:val="008F1BCF"/>
    <w:rsid w:val="00915B70"/>
    <w:rsid w:val="009326AB"/>
    <w:rsid w:val="00942E56"/>
    <w:rsid w:val="009816F3"/>
    <w:rsid w:val="00982B9F"/>
    <w:rsid w:val="00983772"/>
    <w:rsid w:val="00986538"/>
    <w:rsid w:val="009C5A87"/>
    <w:rsid w:val="009D26B2"/>
    <w:rsid w:val="009E0F53"/>
    <w:rsid w:val="009E1B20"/>
    <w:rsid w:val="009E27AB"/>
    <w:rsid w:val="009F52AB"/>
    <w:rsid w:val="00A075E6"/>
    <w:rsid w:val="00A11120"/>
    <w:rsid w:val="00A12139"/>
    <w:rsid w:val="00A1529C"/>
    <w:rsid w:val="00A1543F"/>
    <w:rsid w:val="00A27FCE"/>
    <w:rsid w:val="00A310DC"/>
    <w:rsid w:val="00A3329D"/>
    <w:rsid w:val="00A47647"/>
    <w:rsid w:val="00A70908"/>
    <w:rsid w:val="00A77DE5"/>
    <w:rsid w:val="00A83041"/>
    <w:rsid w:val="00A94871"/>
    <w:rsid w:val="00AB340F"/>
    <w:rsid w:val="00AD0FEF"/>
    <w:rsid w:val="00AD425A"/>
    <w:rsid w:val="00AD48D9"/>
    <w:rsid w:val="00AE433B"/>
    <w:rsid w:val="00AE6D96"/>
    <w:rsid w:val="00B20937"/>
    <w:rsid w:val="00B23007"/>
    <w:rsid w:val="00B26289"/>
    <w:rsid w:val="00B35AEF"/>
    <w:rsid w:val="00B47109"/>
    <w:rsid w:val="00B71EC6"/>
    <w:rsid w:val="00B76873"/>
    <w:rsid w:val="00B77ED9"/>
    <w:rsid w:val="00B81012"/>
    <w:rsid w:val="00B93ED8"/>
    <w:rsid w:val="00B94F1E"/>
    <w:rsid w:val="00BB27A0"/>
    <w:rsid w:val="00BB504E"/>
    <w:rsid w:val="00BC7807"/>
    <w:rsid w:val="00BD0C43"/>
    <w:rsid w:val="00BE6E93"/>
    <w:rsid w:val="00BF32AD"/>
    <w:rsid w:val="00C14697"/>
    <w:rsid w:val="00C250BC"/>
    <w:rsid w:val="00C309C9"/>
    <w:rsid w:val="00C35809"/>
    <w:rsid w:val="00C450EB"/>
    <w:rsid w:val="00C530C5"/>
    <w:rsid w:val="00C76FE2"/>
    <w:rsid w:val="00C842D4"/>
    <w:rsid w:val="00C87DC7"/>
    <w:rsid w:val="00C907E1"/>
    <w:rsid w:val="00C938DD"/>
    <w:rsid w:val="00C95513"/>
    <w:rsid w:val="00C97803"/>
    <w:rsid w:val="00CA3264"/>
    <w:rsid w:val="00CA6C58"/>
    <w:rsid w:val="00CC3A1C"/>
    <w:rsid w:val="00CC5B80"/>
    <w:rsid w:val="00CD3A4C"/>
    <w:rsid w:val="00CE63B4"/>
    <w:rsid w:val="00CE6E4F"/>
    <w:rsid w:val="00D143F4"/>
    <w:rsid w:val="00D415CC"/>
    <w:rsid w:val="00D50ABF"/>
    <w:rsid w:val="00D56BD0"/>
    <w:rsid w:val="00D63D32"/>
    <w:rsid w:val="00D6607B"/>
    <w:rsid w:val="00D716A4"/>
    <w:rsid w:val="00D92DD4"/>
    <w:rsid w:val="00DA6F37"/>
    <w:rsid w:val="00DB279B"/>
    <w:rsid w:val="00DC586A"/>
    <w:rsid w:val="00DD3FDF"/>
    <w:rsid w:val="00E20FBC"/>
    <w:rsid w:val="00E21092"/>
    <w:rsid w:val="00E63346"/>
    <w:rsid w:val="00E67757"/>
    <w:rsid w:val="00E77D61"/>
    <w:rsid w:val="00E80083"/>
    <w:rsid w:val="00E829F3"/>
    <w:rsid w:val="00E93282"/>
    <w:rsid w:val="00EA17DD"/>
    <w:rsid w:val="00EA4CD8"/>
    <w:rsid w:val="00EB212D"/>
    <w:rsid w:val="00EB23E5"/>
    <w:rsid w:val="00EC0F9F"/>
    <w:rsid w:val="00EC53D6"/>
    <w:rsid w:val="00EF4F83"/>
    <w:rsid w:val="00F12036"/>
    <w:rsid w:val="00F31352"/>
    <w:rsid w:val="00F6356F"/>
    <w:rsid w:val="00F96F92"/>
    <w:rsid w:val="00FA2735"/>
    <w:rsid w:val="00FC49CC"/>
    <w:rsid w:val="00FE5286"/>
    <w:rsid w:val="00FF5794"/>
    <w:rsid w:val="00FF62B1"/>
    <w:rsid w:val="00FF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F5DB3"/>
    <w:pPr>
      <w:widowControl w:val="0"/>
      <w:autoSpaceDE w:val="0"/>
      <w:autoSpaceDN w:val="0"/>
    </w:pPr>
    <w:rPr>
      <w:rFonts w:ascii="Tahoma" w:hAnsi="Tahoma" w:cs="Tahoma"/>
    </w:rPr>
  </w:style>
  <w:style w:type="paragraph" w:customStyle="1" w:styleId="ConsPlusNormal">
    <w:name w:val="ConsPlusNormal"/>
    <w:rsid w:val="001F5DB3"/>
    <w:pPr>
      <w:widowControl w:val="0"/>
      <w:autoSpaceDE w:val="0"/>
      <w:autoSpaceDN w:val="0"/>
    </w:pPr>
    <w:rPr>
      <w:sz w:val="24"/>
    </w:rPr>
  </w:style>
  <w:style w:type="paragraph" w:customStyle="1" w:styleId="ConsPlusTitle">
    <w:name w:val="ConsPlusTitle"/>
    <w:rsid w:val="001F5DB3"/>
    <w:pPr>
      <w:widowControl w:val="0"/>
      <w:autoSpaceDE w:val="0"/>
      <w:autoSpaceDN w:val="0"/>
    </w:pPr>
    <w:rPr>
      <w:b/>
      <w:sz w:val="24"/>
    </w:rPr>
  </w:style>
  <w:style w:type="paragraph" w:customStyle="1" w:styleId="ConsPlusNonformat">
    <w:name w:val="ConsPlusNonformat"/>
    <w:rsid w:val="00CE6E4F"/>
    <w:pPr>
      <w:widowControl w:val="0"/>
      <w:autoSpaceDE w:val="0"/>
      <w:autoSpaceDN w:val="0"/>
    </w:pPr>
    <w:rPr>
      <w:rFonts w:ascii="Courier New" w:hAnsi="Courier New" w:cs="Courier New"/>
    </w:rPr>
  </w:style>
  <w:style w:type="paragraph" w:styleId="a3">
    <w:name w:val="header"/>
    <w:basedOn w:val="a"/>
    <w:rsid w:val="00521BD0"/>
    <w:pPr>
      <w:tabs>
        <w:tab w:val="center" w:pos="4252"/>
        <w:tab w:val="right" w:pos="8504"/>
      </w:tabs>
      <w:spacing w:after="240" w:line="480" w:lineRule="atLeast"/>
      <w:jc w:val="center"/>
    </w:pPr>
    <w:rPr>
      <w:sz w:val="28"/>
      <w:szCs w:val="20"/>
    </w:rPr>
  </w:style>
  <w:style w:type="paragraph" w:styleId="2">
    <w:name w:val="Body Text Indent 2"/>
    <w:basedOn w:val="a"/>
    <w:rsid w:val="00376623"/>
    <w:pPr>
      <w:ind w:firstLine="708"/>
      <w:jc w:val="both"/>
    </w:pPr>
    <w:rPr>
      <w:sz w:val="28"/>
      <w:szCs w:val="28"/>
    </w:rPr>
  </w:style>
  <w:style w:type="character" w:styleId="a4">
    <w:name w:val="Hyperlink"/>
    <w:rsid w:val="00597C40"/>
    <w:rPr>
      <w:color w:val="0000FF"/>
      <w:u w:val="single"/>
    </w:rPr>
  </w:style>
  <w:style w:type="paragraph" w:styleId="a5">
    <w:name w:val="Balloon Text"/>
    <w:basedOn w:val="a"/>
    <w:link w:val="a6"/>
    <w:rsid w:val="005C6AB7"/>
    <w:rPr>
      <w:rFonts w:ascii="Segoe UI" w:hAnsi="Segoe UI" w:cs="Segoe UI"/>
      <w:sz w:val="18"/>
      <w:szCs w:val="18"/>
    </w:rPr>
  </w:style>
  <w:style w:type="character" w:customStyle="1" w:styleId="a6">
    <w:name w:val="Текст выноски Знак"/>
    <w:link w:val="a5"/>
    <w:rsid w:val="005C6A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F5DB3"/>
    <w:pPr>
      <w:widowControl w:val="0"/>
      <w:autoSpaceDE w:val="0"/>
      <w:autoSpaceDN w:val="0"/>
    </w:pPr>
    <w:rPr>
      <w:rFonts w:ascii="Tahoma" w:hAnsi="Tahoma" w:cs="Tahoma"/>
    </w:rPr>
  </w:style>
  <w:style w:type="paragraph" w:customStyle="1" w:styleId="ConsPlusNormal">
    <w:name w:val="ConsPlusNormal"/>
    <w:rsid w:val="001F5DB3"/>
    <w:pPr>
      <w:widowControl w:val="0"/>
      <w:autoSpaceDE w:val="0"/>
      <w:autoSpaceDN w:val="0"/>
    </w:pPr>
    <w:rPr>
      <w:sz w:val="24"/>
    </w:rPr>
  </w:style>
  <w:style w:type="paragraph" w:customStyle="1" w:styleId="ConsPlusTitle">
    <w:name w:val="ConsPlusTitle"/>
    <w:rsid w:val="001F5DB3"/>
    <w:pPr>
      <w:widowControl w:val="0"/>
      <w:autoSpaceDE w:val="0"/>
      <w:autoSpaceDN w:val="0"/>
    </w:pPr>
    <w:rPr>
      <w:b/>
      <w:sz w:val="24"/>
    </w:rPr>
  </w:style>
  <w:style w:type="paragraph" w:customStyle="1" w:styleId="ConsPlusNonformat">
    <w:name w:val="ConsPlusNonformat"/>
    <w:rsid w:val="00CE6E4F"/>
    <w:pPr>
      <w:widowControl w:val="0"/>
      <w:autoSpaceDE w:val="0"/>
      <w:autoSpaceDN w:val="0"/>
    </w:pPr>
    <w:rPr>
      <w:rFonts w:ascii="Courier New" w:hAnsi="Courier New" w:cs="Courier New"/>
    </w:rPr>
  </w:style>
  <w:style w:type="paragraph" w:styleId="a3">
    <w:name w:val="header"/>
    <w:basedOn w:val="a"/>
    <w:rsid w:val="00521BD0"/>
    <w:pPr>
      <w:tabs>
        <w:tab w:val="center" w:pos="4252"/>
        <w:tab w:val="right" w:pos="8504"/>
      </w:tabs>
      <w:spacing w:after="240" w:line="480" w:lineRule="atLeast"/>
      <w:jc w:val="center"/>
    </w:pPr>
    <w:rPr>
      <w:sz w:val="28"/>
      <w:szCs w:val="20"/>
    </w:rPr>
  </w:style>
  <w:style w:type="paragraph" w:styleId="2">
    <w:name w:val="Body Text Indent 2"/>
    <w:basedOn w:val="a"/>
    <w:rsid w:val="00376623"/>
    <w:pPr>
      <w:ind w:firstLine="708"/>
      <w:jc w:val="both"/>
    </w:pPr>
    <w:rPr>
      <w:sz w:val="28"/>
      <w:szCs w:val="28"/>
    </w:rPr>
  </w:style>
  <w:style w:type="character" w:styleId="a4">
    <w:name w:val="Hyperlink"/>
    <w:rsid w:val="00597C40"/>
    <w:rPr>
      <w:color w:val="0000FF"/>
      <w:u w:val="single"/>
    </w:rPr>
  </w:style>
  <w:style w:type="paragraph" w:styleId="a5">
    <w:name w:val="Balloon Text"/>
    <w:basedOn w:val="a"/>
    <w:link w:val="a6"/>
    <w:rsid w:val="005C6AB7"/>
    <w:rPr>
      <w:rFonts w:ascii="Segoe UI" w:hAnsi="Segoe UI" w:cs="Segoe UI"/>
      <w:sz w:val="18"/>
      <w:szCs w:val="18"/>
    </w:rPr>
  </w:style>
  <w:style w:type="character" w:customStyle="1" w:styleId="a6">
    <w:name w:val="Текст выноски Знак"/>
    <w:link w:val="a5"/>
    <w:rsid w:val="005C6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admlr.lipetsk.ru/" TargetMode="External"/><Relationship Id="rId13" Type="http://schemas.openxmlformats.org/officeDocument/2006/relationships/hyperlink" Target="http://pgu.admlr.lipetsk.ru/" TargetMode="External"/><Relationship Id="rId18" Type="http://schemas.openxmlformats.org/officeDocument/2006/relationships/hyperlink" Target="http://pgu.admlr.lipetsk.ru/" TargetMode="External"/><Relationship Id="rId26" Type="http://schemas.openxmlformats.org/officeDocument/2006/relationships/hyperlink" Target="https://do.gosuslugi.ru/" TargetMode="External"/><Relationship Id="rId3" Type="http://schemas.openxmlformats.org/officeDocument/2006/relationships/styles" Target="styles.xml"/><Relationship Id="rId21" Type="http://schemas.openxmlformats.org/officeDocument/2006/relationships/hyperlink" Target="https://do.gosuslugi.ru/" TargetMode="Externa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http://pgu.admlr.lipetsk.ru/" TargetMode="External"/><Relationship Id="rId2" Type="http://schemas.openxmlformats.org/officeDocument/2006/relationships/numbering" Target="numbering.xml"/><Relationship Id="rId16" Type="http://schemas.openxmlformats.org/officeDocument/2006/relationships/hyperlink" Target="https://do.gosuslugi.ru/" TargetMode="External"/><Relationship Id="rId20" Type="http://schemas.openxmlformats.org/officeDocument/2006/relationships/hyperlink" Target="http://pgu.admlr.lipetsk.ru/" TargetMode="External"/><Relationship Id="rId29" Type="http://schemas.openxmlformats.org/officeDocument/2006/relationships/hyperlink" Target="http://pgu.admlr.lipet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gosuslugi.ru/" TargetMode="External"/><Relationship Id="rId24" Type="http://schemas.openxmlformats.org/officeDocument/2006/relationships/hyperlink" Target="http://www.gosuslugi.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gu.admlr.lipetsk.ru/" TargetMode="External"/><Relationship Id="rId23" Type="http://schemas.openxmlformats.org/officeDocument/2006/relationships/hyperlink" Target="http://pgu.admlr.lipetsk.ru/" TargetMode="External"/><Relationship Id="rId28" Type="http://schemas.openxmlformats.org/officeDocument/2006/relationships/hyperlink" Target="http://www.gosuslugi.ru/" TargetMode="External"/><Relationship Id="rId10" Type="http://schemas.openxmlformats.org/officeDocument/2006/relationships/hyperlink" Target="http://pgu.admlr.lipetsk.ru/" TargetMode="External"/><Relationship Id="rId19" Type="http://schemas.openxmlformats.org/officeDocument/2006/relationships/hyperlink" Target="http://www.gosuslugi.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yperlink" Target="http://www.gosuslugi.ru" TargetMode="External"/><Relationship Id="rId27" Type="http://schemas.openxmlformats.org/officeDocument/2006/relationships/hyperlink" Target="http://pgu.admlr.lipetsk.ru/" TargetMode="External"/><Relationship Id="rId30"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1156E-8801-4725-9C20-8792A057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51</Pages>
  <Words>12623</Words>
  <Characters>71953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Администрация Липецкой области</Company>
  <LinksUpToDate>false</LinksUpToDate>
  <CharactersWithSpaces>84408</CharactersWithSpaces>
  <SharedDoc>false</SharedDoc>
  <HLinks>
    <vt:vector size="120" baseType="variant">
      <vt:variant>
        <vt:i4>5767232</vt:i4>
      </vt:variant>
      <vt:variant>
        <vt:i4>57</vt:i4>
      </vt:variant>
      <vt:variant>
        <vt:i4>0</vt:i4>
      </vt:variant>
      <vt:variant>
        <vt:i4>5</vt:i4>
      </vt:variant>
      <vt:variant>
        <vt:lpwstr>https://do.gosuslugi.ru/</vt:lpwstr>
      </vt:variant>
      <vt:variant>
        <vt:lpwstr/>
      </vt:variant>
      <vt:variant>
        <vt:i4>917570</vt:i4>
      </vt:variant>
      <vt:variant>
        <vt:i4>54</vt:i4>
      </vt:variant>
      <vt:variant>
        <vt:i4>0</vt:i4>
      </vt:variant>
      <vt:variant>
        <vt:i4>5</vt:i4>
      </vt:variant>
      <vt:variant>
        <vt:lpwstr>http://pgu.admlr.lipetsk.ru/</vt:lpwstr>
      </vt:variant>
      <vt:variant>
        <vt:lpwstr/>
      </vt:variant>
      <vt:variant>
        <vt:i4>851994</vt:i4>
      </vt:variant>
      <vt:variant>
        <vt:i4>51</vt:i4>
      </vt:variant>
      <vt:variant>
        <vt:i4>0</vt:i4>
      </vt:variant>
      <vt:variant>
        <vt:i4>5</vt:i4>
      </vt:variant>
      <vt:variant>
        <vt:lpwstr>http://www.gosuslugi.ru/</vt:lpwstr>
      </vt:variant>
      <vt:variant>
        <vt:lpwstr/>
      </vt:variant>
      <vt:variant>
        <vt:i4>917570</vt:i4>
      </vt:variant>
      <vt:variant>
        <vt:i4>48</vt:i4>
      </vt:variant>
      <vt:variant>
        <vt:i4>0</vt:i4>
      </vt:variant>
      <vt:variant>
        <vt:i4>5</vt:i4>
      </vt:variant>
      <vt:variant>
        <vt:lpwstr>http://pgu.admlr.lipetsk.ru/</vt:lpwstr>
      </vt:variant>
      <vt:variant>
        <vt:lpwstr/>
      </vt:variant>
      <vt:variant>
        <vt:i4>851994</vt:i4>
      </vt:variant>
      <vt:variant>
        <vt:i4>45</vt:i4>
      </vt:variant>
      <vt:variant>
        <vt:i4>0</vt:i4>
      </vt:variant>
      <vt:variant>
        <vt:i4>5</vt:i4>
      </vt:variant>
      <vt:variant>
        <vt:lpwstr>http://www.gosuslugi.ru/</vt:lpwstr>
      </vt:variant>
      <vt:variant>
        <vt:lpwstr/>
      </vt:variant>
      <vt:variant>
        <vt:i4>5767232</vt:i4>
      </vt:variant>
      <vt:variant>
        <vt:i4>42</vt:i4>
      </vt:variant>
      <vt:variant>
        <vt:i4>0</vt:i4>
      </vt:variant>
      <vt:variant>
        <vt:i4>5</vt:i4>
      </vt:variant>
      <vt:variant>
        <vt:lpwstr>https://do.gosuslugi.ru/</vt:lpwstr>
      </vt:variant>
      <vt:variant>
        <vt:lpwstr/>
      </vt:variant>
      <vt:variant>
        <vt:i4>917570</vt:i4>
      </vt:variant>
      <vt:variant>
        <vt:i4>39</vt:i4>
      </vt:variant>
      <vt:variant>
        <vt:i4>0</vt:i4>
      </vt:variant>
      <vt:variant>
        <vt:i4>5</vt:i4>
      </vt:variant>
      <vt:variant>
        <vt:lpwstr>http://pgu.admlr.lipetsk.ru/</vt:lpwstr>
      </vt:variant>
      <vt:variant>
        <vt:lpwstr/>
      </vt:variant>
      <vt:variant>
        <vt:i4>851994</vt:i4>
      </vt:variant>
      <vt:variant>
        <vt:i4>36</vt:i4>
      </vt:variant>
      <vt:variant>
        <vt:i4>0</vt:i4>
      </vt:variant>
      <vt:variant>
        <vt:i4>5</vt:i4>
      </vt:variant>
      <vt:variant>
        <vt:lpwstr>http://www.gosuslugi.ru/</vt:lpwstr>
      </vt:variant>
      <vt:variant>
        <vt:lpwstr/>
      </vt:variant>
      <vt:variant>
        <vt:i4>917570</vt:i4>
      </vt:variant>
      <vt:variant>
        <vt:i4>33</vt:i4>
      </vt:variant>
      <vt:variant>
        <vt:i4>0</vt:i4>
      </vt:variant>
      <vt:variant>
        <vt:i4>5</vt:i4>
      </vt:variant>
      <vt:variant>
        <vt:lpwstr>http://pgu.admlr.lipetsk.ru/</vt:lpwstr>
      </vt:variant>
      <vt:variant>
        <vt:lpwstr/>
      </vt:variant>
      <vt:variant>
        <vt:i4>851994</vt:i4>
      </vt:variant>
      <vt:variant>
        <vt:i4>30</vt:i4>
      </vt:variant>
      <vt:variant>
        <vt:i4>0</vt:i4>
      </vt:variant>
      <vt:variant>
        <vt:i4>5</vt:i4>
      </vt:variant>
      <vt:variant>
        <vt:lpwstr>http://www.gosuslugi.ru/</vt:lpwstr>
      </vt:variant>
      <vt:variant>
        <vt:lpwstr/>
      </vt:variant>
      <vt:variant>
        <vt:i4>5767232</vt:i4>
      </vt:variant>
      <vt:variant>
        <vt:i4>27</vt:i4>
      </vt:variant>
      <vt:variant>
        <vt:i4>0</vt:i4>
      </vt:variant>
      <vt:variant>
        <vt:i4>5</vt:i4>
      </vt:variant>
      <vt:variant>
        <vt:lpwstr>https://do.gosuslugi.ru/</vt:lpwstr>
      </vt:variant>
      <vt:variant>
        <vt:lpwstr/>
      </vt:variant>
      <vt:variant>
        <vt:i4>917570</vt:i4>
      </vt:variant>
      <vt:variant>
        <vt:i4>24</vt:i4>
      </vt:variant>
      <vt:variant>
        <vt:i4>0</vt:i4>
      </vt:variant>
      <vt:variant>
        <vt:i4>5</vt:i4>
      </vt:variant>
      <vt:variant>
        <vt:lpwstr>http://pgu.admlr.lipetsk.ru/</vt:lpwstr>
      </vt:variant>
      <vt:variant>
        <vt:lpwstr/>
      </vt:variant>
      <vt:variant>
        <vt:i4>851994</vt:i4>
      </vt:variant>
      <vt:variant>
        <vt:i4>21</vt:i4>
      </vt:variant>
      <vt:variant>
        <vt:i4>0</vt:i4>
      </vt:variant>
      <vt:variant>
        <vt:i4>5</vt:i4>
      </vt:variant>
      <vt:variant>
        <vt:lpwstr>http://www.gosuslugi.ru/</vt:lpwstr>
      </vt:variant>
      <vt:variant>
        <vt:lpwstr/>
      </vt:variant>
      <vt:variant>
        <vt:i4>917570</vt:i4>
      </vt:variant>
      <vt:variant>
        <vt:i4>18</vt:i4>
      </vt:variant>
      <vt:variant>
        <vt:i4>0</vt:i4>
      </vt:variant>
      <vt:variant>
        <vt:i4>5</vt:i4>
      </vt:variant>
      <vt:variant>
        <vt:lpwstr>http://pgu.admlr.lipetsk.ru/</vt:lpwstr>
      </vt:variant>
      <vt:variant>
        <vt:lpwstr/>
      </vt:variant>
      <vt:variant>
        <vt:i4>851994</vt:i4>
      </vt:variant>
      <vt:variant>
        <vt:i4>15</vt:i4>
      </vt:variant>
      <vt:variant>
        <vt:i4>0</vt:i4>
      </vt:variant>
      <vt:variant>
        <vt:i4>5</vt:i4>
      </vt:variant>
      <vt:variant>
        <vt:lpwstr>http://www.gosuslugi.ru/</vt:lpwstr>
      </vt:variant>
      <vt:variant>
        <vt:lpwstr/>
      </vt:variant>
      <vt:variant>
        <vt:i4>5767232</vt:i4>
      </vt:variant>
      <vt:variant>
        <vt:i4>12</vt:i4>
      </vt:variant>
      <vt:variant>
        <vt:i4>0</vt:i4>
      </vt:variant>
      <vt:variant>
        <vt:i4>5</vt:i4>
      </vt:variant>
      <vt:variant>
        <vt:lpwstr>https://do.gosuslugi.ru/</vt:lpwstr>
      </vt:variant>
      <vt:variant>
        <vt:lpwstr/>
      </vt:variant>
      <vt:variant>
        <vt:i4>917570</vt:i4>
      </vt:variant>
      <vt:variant>
        <vt:i4>9</vt:i4>
      </vt:variant>
      <vt:variant>
        <vt:i4>0</vt:i4>
      </vt:variant>
      <vt:variant>
        <vt:i4>5</vt:i4>
      </vt:variant>
      <vt:variant>
        <vt:lpwstr>http://pgu.admlr.lipetsk.ru/</vt:lpwstr>
      </vt:variant>
      <vt:variant>
        <vt:lpwstr/>
      </vt:variant>
      <vt:variant>
        <vt:i4>851994</vt:i4>
      </vt:variant>
      <vt:variant>
        <vt:i4>6</vt:i4>
      </vt:variant>
      <vt:variant>
        <vt:i4>0</vt:i4>
      </vt:variant>
      <vt:variant>
        <vt:i4>5</vt:i4>
      </vt:variant>
      <vt:variant>
        <vt:lpwstr>http://www.gosuslugi.ru/</vt:lpwstr>
      </vt:variant>
      <vt:variant>
        <vt:lpwstr/>
      </vt:variant>
      <vt:variant>
        <vt:i4>917570</vt:i4>
      </vt:variant>
      <vt:variant>
        <vt:i4>3</vt:i4>
      </vt:variant>
      <vt:variant>
        <vt:i4>0</vt:i4>
      </vt:variant>
      <vt:variant>
        <vt:i4>5</vt:i4>
      </vt:variant>
      <vt:variant>
        <vt:lpwstr>http://pgu.admlr.lipetsk.ru/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farafonova</dc:creator>
  <cp:lastModifiedBy>User</cp:lastModifiedBy>
  <cp:revision>10</cp:revision>
  <cp:lastPrinted>2019-06-05T05:46:00Z</cp:lastPrinted>
  <dcterms:created xsi:type="dcterms:W3CDTF">2019-09-20T12:27:00Z</dcterms:created>
  <dcterms:modified xsi:type="dcterms:W3CDTF">2019-11-26T11:36:00Z</dcterms:modified>
</cp:coreProperties>
</file>